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7" w:rsidRPr="00EE004B" w:rsidRDefault="00EE004B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  <w:r w:rsidRPr="00EE004B">
        <w:rPr>
          <w:rFonts w:ascii="Arial" w:hAnsi="Arial" w:cs="Arial"/>
          <w:b/>
          <w:sz w:val="28"/>
          <w:szCs w:val="28"/>
        </w:rPr>
        <w:t>10 Hints and Tips about Leadership</w:t>
      </w:r>
    </w:p>
    <w:p w:rsidR="006C40B7" w:rsidRDefault="006C40B7" w:rsidP="00436D73">
      <w:pPr>
        <w:pStyle w:val="Footer"/>
        <w:tabs>
          <w:tab w:val="clear" w:pos="4153"/>
          <w:tab w:val="clear" w:pos="8306"/>
        </w:tabs>
        <w:spacing w:line="360" w:lineRule="auto"/>
        <w:ind w:left="120"/>
        <w:rPr>
          <w:rFonts w:ascii="Arial" w:hAnsi="Arial" w:cs="Arial"/>
          <w:sz w:val="28"/>
          <w:szCs w:val="28"/>
        </w:rPr>
      </w:pPr>
    </w:p>
    <w:p w:rsidR="00436D73" w:rsidRPr="008B536D" w:rsidRDefault="008B536D" w:rsidP="00436D73">
      <w:pPr>
        <w:pStyle w:val="Footer"/>
        <w:tabs>
          <w:tab w:val="clear" w:pos="4153"/>
          <w:tab w:val="clear" w:pos="8306"/>
        </w:tabs>
        <w:spacing w:line="360" w:lineRule="auto"/>
        <w:ind w:left="120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 xml:space="preserve">Leadership </w:t>
      </w:r>
      <w:r w:rsidR="00436D73" w:rsidRPr="008B536D">
        <w:rPr>
          <w:rFonts w:ascii="Arial" w:hAnsi="Arial" w:cs="Arial"/>
          <w:sz w:val="28"/>
          <w:szCs w:val="28"/>
        </w:rPr>
        <w:t>Traits</w:t>
      </w:r>
      <w:r w:rsidR="006C40B7">
        <w:rPr>
          <w:rFonts w:ascii="Arial" w:hAnsi="Arial" w:cs="Arial"/>
          <w:sz w:val="28"/>
          <w:szCs w:val="28"/>
        </w:rPr>
        <w:t>: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 xml:space="preserve">Honesty </w:t>
      </w:r>
      <w:r w:rsidRPr="008B536D">
        <w:rPr>
          <w:rFonts w:ascii="Arial" w:hAnsi="Arial" w:cs="Arial"/>
          <w:sz w:val="28"/>
          <w:szCs w:val="28"/>
        </w:rPr>
        <w:t>– Display sincerity and integrity in all actions. Deceptive behaviour will not inspire trust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Competent</w:t>
      </w:r>
      <w:r w:rsidRPr="008B536D">
        <w:rPr>
          <w:rFonts w:ascii="Arial" w:hAnsi="Arial" w:cs="Arial"/>
          <w:sz w:val="28"/>
          <w:szCs w:val="28"/>
        </w:rPr>
        <w:t xml:space="preserve"> – Actions should be based on reason and moral principles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Forward looking</w:t>
      </w:r>
      <w:r w:rsidRPr="008B536D">
        <w:rPr>
          <w:rFonts w:ascii="Arial" w:hAnsi="Arial" w:cs="Arial"/>
          <w:sz w:val="28"/>
          <w:szCs w:val="28"/>
        </w:rPr>
        <w:t xml:space="preserve"> – Set goals and have a vision for the future, which must be owned through the Group. Effective leaders envision what they want and how to get it 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Inspiring</w:t>
      </w:r>
      <w:r w:rsidRPr="008B536D">
        <w:rPr>
          <w:rFonts w:ascii="Arial" w:hAnsi="Arial" w:cs="Arial"/>
          <w:sz w:val="28"/>
          <w:szCs w:val="28"/>
        </w:rPr>
        <w:t xml:space="preserve"> – Display confidence in all that is needed by showing endurance in mental, physical and spiritual stamina so that others are inspired to reach new heights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Intelligent</w:t>
      </w:r>
      <w:r w:rsidRPr="008B536D">
        <w:rPr>
          <w:rFonts w:ascii="Arial" w:hAnsi="Arial" w:cs="Arial"/>
          <w:sz w:val="28"/>
          <w:szCs w:val="28"/>
        </w:rPr>
        <w:t xml:space="preserve"> – Read, study and seek challenges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Fair-minded</w:t>
      </w:r>
      <w:r w:rsidRPr="008B536D">
        <w:rPr>
          <w:rFonts w:ascii="Arial" w:hAnsi="Arial" w:cs="Arial"/>
          <w:sz w:val="28"/>
          <w:szCs w:val="28"/>
        </w:rPr>
        <w:t xml:space="preserve"> – Show fair treatment to all people. Display empathy by being sensitive to the feelings, values, interests and well being of others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Broad-minded</w:t>
      </w:r>
      <w:r w:rsidRPr="008B536D">
        <w:rPr>
          <w:rFonts w:ascii="Arial" w:hAnsi="Arial" w:cs="Arial"/>
          <w:sz w:val="28"/>
          <w:szCs w:val="28"/>
        </w:rPr>
        <w:t xml:space="preserve"> – Seek out diversity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Courage</w:t>
      </w:r>
      <w:r w:rsidRPr="008B536D">
        <w:rPr>
          <w:rFonts w:ascii="Arial" w:hAnsi="Arial" w:cs="Arial"/>
          <w:sz w:val="28"/>
          <w:szCs w:val="28"/>
        </w:rPr>
        <w:t xml:space="preserve"> – Have the perseverance to accomplish a goal regardless of seemingly insurmountable obstacles. Display a confident calmness when under stress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Straightforward</w:t>
      </w:r>
      <w:r w:rsidRPr="008B536D">
        <w:rPr>
          <w:rFonts w:ascii="Arial" w:hAnsi="Arial" w:cs="Arial"/>
          <w:sz w:val="28"/>
          <w:szCs w:val="28"/>
        </w:rPr>
        <w:t xml:space="preserve"> – Use sound judgement to make good decisions at the right time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Imaginative</w:t>
      </w:r>
      <w:r w:rsidRPr="008B536D">
        <w:rPr>
          <w:rFonts w:ascii="Arial" w:hAnsi="Arial" w:cs="Arial"/>
          <w:sz w:val="28"/>
          <w:szCs w:val="28"/>
        </w:rPr>
        <w:t xml:space="preserve"> – Make timely and appropriate changes in thinking, planning and methodology. Show creativity by thinking of better goals, ideas and solutions to problems. Be innovative.</w:t>
      </w: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E004B" w:rsidRDefault="00EE004B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E004B" w:rsidRDefault="00EE004B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Chairing meetings</w:t>
      </w:r>
      <w:r w:rsidR="006C40B7">
        <w:rPr>
          <w:rFonts w:ascii="Arial" w:hAnsi="Arial" w:cs="Arial"/>
          <w:b/>
          <w:bCs/>
          <w:sz w:val="28"/>
          <w:szCs w:val="28"/>
        </w:rPr>
        <w:t xml:space="preserve"> – top five elements for success</w:t>
      </w:r>
    </w:p>
    <w:p w:rsidR="008B536D" w:rsidRP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Plan</w:t>
      </w:r>
    </w:p>
    <w:p w:rsidR="008B536D" w:rsidRPr="008B536D" w:rsidRDefault="008B536D" w:rsidP="008B53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whether a meeting is needed</w:t>
      </w:r>
    </w:p>
    <w:p w:rsidR="008B536D" w:rsidRPr="008B536D" w:rsidRDefault="008B536D" w:rsidP="008B53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Think through the objectives of the meeting in advance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Inform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who should attend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Tell those attending the meeting what is to be discussed and why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Make sure they know what the meetings is intended to achieve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and obtain the information needed for the meetings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Prepare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Arrange the agenda in a logical order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Allot the correct amount of time for each subject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Distinguish between urgent and important items and don’t let the former take up too much time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Structure and control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Structure discussions so that evidence comes before interpretation and interpretation comes before decisions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Keep the stages separate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Stop people jumping to the next stage or going back over old ground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Summarise and record</w:t>
      </w:r>
    </w:p>
    <w:p w:rsidR="008B536D" w:rsidRPr="008B536D" w:rsidRDefault="008B536D" w:rsidP="008B536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Summarise and record decisions and action points</w:t>
      </w: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b/>
          <w:bCs/>
        </w:rPr>
      </w:pPr>
    </w:p>
    <w:p w:rsidR="000F6B1B" w:rsidRDefault="007D1C6C">
      <w:pPr>
        <w:rPr>
          <w:b/>
        </w:rPr>
      </w:pPr>
      <w:r w:rsidRPr="007D1C6C">
        <w:rPr>
          <w:b/>
        </w:rPr>
        <w:t>Some extras</w:t>
      </w:r>
      <w:r>
        <w:rPr>
          <w:b/>
        </w:rPr>
        <w:t>:</w:t>
      </w:r>
    </w:p>
    <w:p w:rsid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 w:rsidRPr="007D1C6C">
        <w:rPr>
          <w:b/>
        </w:rPr>
        <w:t>Get something to bang the desk to pull the meeting back in order</w:t>
      </w:r>
    </w:p>
    <w:p w:rsid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Think about your behaviour and what training you might need – have a look on lib=ne on you tube etc</w:t>
      </w:r>
    </w:p>
    <w:p w:rsidR="007D1C6C" w:rsidRP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Have a sign to make - </w:t>
      </w:r>
      <w:bookmarkStart w:id="0" w:name="_GoBack"/>
      <w:bookmarkEnd w:id="0"/>
      <w:r>
        <w:rPr>
          <w:b/>
        </w:rPr>
        <w:t>if you want to speak</w:t>
      </w:r>
    </w:p>
    <w:sectPr w:rsidR="007D1C6C" w:rsidRPr="007D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F92"/>
    <w:multiLevelType w:val="hybridMultilevel"/>
    <w:tmpl w:val="171260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6343"/>
    <w:multiLevelType w:val="hybridMultilevel"/>
    <w:tmpl w:val="8ED02C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6869"/>
    <w:multiLevelType w:val="hybridMultilevel"/>
    <w:tmpl w:val="B78C06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7C3"/>
    <w:multiLevelType w:val="hybridMultilevel"/>
    <w:tmpl w:val="8BB89F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043"/>
    <w:multiLevelType w:val="hybridMultilevel"/>
    <w:tmpl w:val="B6F69F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C066859"/>
    <w:multiLevelType w:val="hybridMultilevel"/>
    <w:tmpl w:val="C8C4AC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3"/>
    <w:rsid w:val="000F6B1B"/>
    <w:rsid w:val="00436D73"/>
    <w:rsid w:val="006C40B7"/>
    <w:rsid w:val="007D1C6C"/>
    <w:rsid w:val="008B536D"/>
    <w:rsid w:val="00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ops-tk</dc:creator>
  <cp:keywords/>
  <dc:description/>
  <cp:lastModifiedBy>Yvonne</cp:lastModifiedBy>
  <cp:revision>5</cp:revision>
  <dcterms:created xsi:type="dcterms:W3CDTF">2013-10-03T15:42:00Z</dcterms:created>
  <dcterms:modified xsi:type="dcterms:W3CDTF">2013-10-12T12:38:00Z</dcterms:modified>
</cp:coreProperties>
</file>