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32" w:rsidRDefault="00862932" w:rsidP="005818A3">
      <w:pPr>
        <w:spacing w:after="0" w:line="240" w:lineRule="auto"/>
        <w:jc w:val="center"/>
        <w:rPr>
          <w:rFonts w:ascii="Arial" w:hAnsi="Arial" w:cs="Arial"/>
          <w:b/>
          <w:sz w:val="32"/>
          <w:szCs w:val="32"/>
          <w:u w:val="single"/>
        </w:rPr>
      </w:pPr>
      <w:bookmarkStart w:id="0" w:name="_GoBack"/>
      <w:bookmarkEnd w:id="0"/>
    </w:p>
    <w:p w:rsidR="00862932" w:rsidRDefault="00862932" w:rsidP="00862932">
      <w:pPr>
        <w:rPr>
          <w:rFonts w:ascii="Arial" w:hAnsi="Arial" w:cs="Arial"/>
          <w:b/>
          <w:sz w:val="32"/>
          <w:szCs w:val="32"/>
          <w:u w:val="single"/>
        </w:rPr>
      </w:pPr>
    </w:p>
    <w:p w:rsidR="00862932" w:rsidRDefault="00862932" w:rsidP="00862932">
      <w:pPr>
        <w:spacing w:after="0" w:line="240" w:lineRule="auto"/>
        <w:jc w:val="center"/>
        <w:rPr>
          <w:rFonts w:ascii="Arial" w:hAnsi="Arial" w:cs="Arial"/>
          <w:b/>
          <w:sz w:val="32"/>
          <w:szCs w:val="32"/>
          <w:u w:val="single"/>
        </w:rPr>
      </w:pPr>
      <w:r>
        <w:rPr>
          <w:noProof/>
          <w:lang w:eastAsia="en-GB"/>
        </w:rPr>
        <w:drawing>
          <wp:inline distT="0" distB="0" distL="0" distR="0" wp14:anchorId="5D6C3DBD" wp14:editId="1C8966F6">
            <wp:extent cx="1438649" cy="13430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943" cy="1347034"/>
                    </a:xfrm>
                    <a:prstGeom prst="rect">
                      <a:avLst/>
                    </a:prstGeom>
                    <a:noFill/>
                  </pic:spPr>
                </pic:pic>
              </a:graphicData>
            </a:graphic>
          </wp:inline>
        </w:drawing>
      </w:r>
    </w:p>
    <w:p w:rsidR="00862932" w:rsidRDefault="00862932" w:rsidP="00862932">
      <w:pPr>
        <w:spacing w:after="0" w:line="240" w:lineRule="auto"/>
        <w:jc w:val="center"/>
        <w:rPr>
          <w:rFonts w:ascii="Arial" w:hAnsi="Arial" w:cs="Arial"/>
          <w:b/>
          <w:sz w:val="32"/>
          <w:szCs w:val="32"/>
          <w:u w:val="single"/>
        </w:rPr>
      </w:pPr>
    </w:p>
    <w:p w:rsidR="00862932" w:rsidRDefault="00862932" w:rsidP="00862932">
      <w:pPr>
        <w:spacing w:after="0" w:line="240" w:lineRule="auto"/>
        <w:jc w:val="center"/>
        <w:rPr>
          <w:rFonts w:ascii="Arial" w:hAnsi="Arial" w:cs="Arial"/>
          <w:b/>
          <w:sz w:val="32"/>
          <w:szCs w:val="32"/>
          <w:u w:val="single"/>
        </w:rPr>
      </w:pPr>
    </w:p>
    <w:p w:rsidR="00862932" w:rsidRDefault="00862932" w:rsidP="00862932">
      <w:pPr>
        <w:spacing w:after="0" w:line="240" w:lineRule="auto"/>
        <w:jc w:val="center"/>
        <w:rPr>
          <w:rFonts w:ascii="Arial" w:hAnsi="Arial" w:cs="Arial"/>
          <w:b/>
          <w:sz w:val="32"/>
          <w:szCs w:val="32"/>
          <w:u w:val="single"/>
        </w:rPr>
      </w:pPr>
    </w:p>
    <w:p w:rsidR="00862932" w:rsidRPr="00BD1859" w:rsidRDefault="00862932" w:rsidP="00862932">
      <w:pPr>
        <w:spacing w:after="0" w:line="240" w:lineRule="auto"/>
        <w:jc w:val="center"/>
        <w:rPr>
          <w:rFonts w:ascii="Arial" w:hAnsi="Arial" w:cs="Arial"/>
          <w:b/>
          <w:sz w:val="40"/>
          <w:szCs w:val="40"/>
          <w:u w:val="single"/>
        </w:rPr>
      </w:pPr>
      <w:r w:rsidRPr="00BD1859">
        <w:rPr>
          <w:rFonts w:ascii="Arial" w:hAnsi="Arial" w:cs="Arial"/>
          <w:b/>
          <w:sz w:val="40"/>
          <w:szCs w:val="40"/>
          <w:u w:val="single"/>
        </w:rPr>
        <w:t>Vela Improvement People</w:t>
      </w:r>
    </w:p>
    <w:p w:rsidR="00862932" w:rsidRPr="00BD1859" w:rsidRDefault="00862932" w:rsidP="00862932">
      <w:pPr>
        <w:spacing w:after="0" w:line="240" w:lineRule="auto"/>
        <w:jc w:val="center"/>
        <w:rPr>
          <w:rFonts w:ascii="Arial" w:hAnsi="Arial" w:cs="Arial"/>
          <w:b/>
          <w:sz w:val="40"/>
          <w:szCs w:val="40"/>
          <w:u w:val="single"/>
        </w:rPr>
      </w:pPr>
    </w:p>
    <w:p w:rsidR="00862932" w:rsidRPr="00BD1859" w:rsidRDefault="00862932" w:rsidP="00862932">
      <w:pPr>
        <w:spacing w:after="0" w:line="240" w:lineRule="auto"/>
        <w:jc w:val="center"/>
        <w:rPr>
          <w:rFonts w:ascii="Arial" w:hAnsi="Arial" w:cs="Arial"/>
          <w:b/>
          <w:sz w:val="40"/>
          <w:szCs w:val="40"/>
          <w:u w:val="single"/>
        </w:rPr>
      </w:pPr>
      <w:r w:rsidRPr="00BD1859">
        <w:rPr>
          <w:rFonts w:ascii="Arial" w:hAnsi="Arial" w:cs="Arial"/>
          <w:b/>
          <w:sz w:val="40"/>
          <w:szCs w:val="40"/>
          <w:u w:val="single"/>
        </w:rPr>
        <w:t xml:space="preserve">Project group </w:t>
      </w:r>
      <w:r>
        <w:rPr>
          <w:rFonts w:ascii="Arial" w:hAnsi="Arial" w:cs="Arial"/>
          <w:b/>
          <w:sz w:val="40"/>
          <w:szCs w:val="40"/>
          <w:u w:val="single"/>
        </w:rPr>
        <w:t>1</w:t>
      </w:r>
    </w:p>
    <w:p w:rsidR="00862932" w:rsidRDefault="00862932" w:rsidP="00862932">
      <w:pPr>
        <w:spacing w:after="0" w:line="240" w:lineRule="auto"/>
        <w:jc w:val="center"/>
        <w:rPr>
          <w:rFonts w:ascii="Arial" w:hAnsi="Arial" w:cs="Arial"/>
          <w:sz w:val="28"/>
          <w:szCs w:val="28"/>
        </w:rPr>
      </w:pPr>
    </w:p>
    <w:p w:rsidR="00862932" w:rsidRDefault="00862932" w:rsidP="00862932">
      <w:pPr>
        <w:spacing w:after="0" w:line="240" w:lineRule="auto"/>
        <w:jc w:val="center"/>
        <w:rPr>
          <w:rFonts w:ascii="Arial" w:hAnsi="Arial" w:cs="Arial"/>
          <w:sz w:val="28"/>
          <w:szCs w:val="28"/>
        </w:rPr>
      </w:pPr>
    </w:p>
    <w:p w:rsidR="00862932" w:rsidRDefault="00862932" w:rsidP="00862932">
      <w:pPr>
        <w:spacing w:after="0" w:line="240" w:lineRule="auto"/>
        <w:jc w:val="center"/>
        <w:rPr>
          <w:rFonts w:ascii="Arial" w:hAnsi="Arial" w:cs="Arial"/>
          <w:sz w:val="28"/>
          <w:szCs w:val="28"/>
        </w:rPr>
      </w:pPr>
    </w:p>
    <w:p w:rsidR="00862932" w:rsidRDefault="00862932" w:rsidP="00862932">
      <w:pPr>
        <w:spacing w:after="0" w:line="240" w:lineRule="auto"/>
        <w:jc w:val="center"/>
        <w:rPr>
          <w:rFonts w:ascii="Arial" w:hAnsi="Arial" w:cs="Arial"/>
          <w:sz w:val="28"/>
          <w:szCs w:val="28"/>
        </w:rPr>
      </w:pPr>
    </w:p>
    <w:p w:rsidR="00862932" w:rsidRPr="005818A3" w:rsidRDefault="00862932" w:rsidP="00862932">
      <w:pPr>
        <w:spacing w:after="0" w:line="240" w:lineRule="auto"/>
        <w:jc w:val="center"/>
        <w:rPr>
          <w:rFonts w:ascii="Arial" w:hAnsi="Arial" w:cs="Arial"/>
          <w:sz w:val="28"/>
          <w:szCs w:val="28"/>
        </w:rPr>
      </w:pPr>
    </w:p>
    <w:p w:rsidR="00862932" w:rsidRPr="00BD1859" w:rsidRDefault="00862932" w:rsidP="00862932">
      <w:pPr>
        <w:spacing w:after="0" w:line="240" w:lineRule="auto"/>
        <w:jc w:val="center"/>
        <w:rPr>
          <w:rFonts w:ascii="Arial" w:hAnsi="Arial" w:cs="Arial"/>
          <w:b/>
          <w:sz w:val="36"/>
          <w:szCs w:val="36"/>
        </w:rPr>
      </w:pPr>
      <w:r w:rsidRPr="00BD1859">
        <w:rPr>
          <w:rFonts w:ascii="Arial" w:hAnsi="Arial" w:cs="Arial"/>
          <w:b/>
          <w:sz w:val="36"/>
          <w:szCs w:val="36"/>
        </w:rPr>
        <w:t>“</w:t>
      </w:r>
      <w:r w:rsidRPr="00BD1859">
        <w:rPr>
          <w:rFonts w:ascii="Arial" w:hAnsi="Arial" w:cs="Arial"/>
          <w:b/>
          <w:sz w:val="36"/>
          <w:szCs w:val="36"/>
          <w:u w:val="single"/>
        </w:rPr>
        <w:t xml:space="preserve">Impact of the regeneration of </w:t>
      </w:r>
      <w:r>
        <w:rPr>
          <w:rFonts w:ascii="Arial" w:hAnsi="Arial" w:cs="Arial"/>
          <w:b/>
          <w:sz w:val="36"/>
          <w:szCs w:val="36"/>
          <w:u w:val="single"/>
        </w:rPr>
        <w:t xml:space="preserve">Belle </w:t>
      </w:r>
      <w:proofErr w:type="spellStart"/>
      <w:r>
        <w:rPr>
          <w:rFonts w:ascii="Arial" w:hAnsi="Arial" w:cs="Arial"/>
          <w:b/>
          <w:sz w:val="36"/>
          <w:szCs w:val="36"/>
          <w:u w:val="single"/>
        </w:rPr>
        <w:t>Vue</w:t>
      </w:r>
      <w:proofErr w:type="spellEnd"/>
      <w:r w:rsidRPr="00BD1859">
        <w:rPr>
          <w:rFonts w:ascii="Arial" w:hAnsi="Arial" w:cs="Arial"/>
          <w:b/>
          <w:sz w:val="36"/>
          <w:szCs w:val="36"/>
        </w:rPr>
        <w:t>”</w:t>
      </w: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7B52FF" w:rsidRDefault="007B52FF" w:rsidP="00862932">
      <w:pPr>
        <w:spacing w:after="0" w:line="240" w:lineRule="auto"/>
        <w:jc w:val="center"/>
        <w:rPr>
          <w:rFonts w:ascii="Arial" w:hAnsi="Arial" w:cs="Arial"/>
          <w:b/>
          <w:sz w:val="32"/>
          <w:szCs w:val="32"/>
        </w:rPr>
      </w:pPr>
    </w:p>
    <w:p w:rsidR="007B52FF" w:rsidRDefault="007B52FF" w:rsidP="00862932">
      <w:pPr>
        <w:spacing w:after="0" w:line="240" w:lineRule="auto"/>
        <w:jc w:val="center"/>
        <w:rPr>
          <w:rFonts w:ascii="Arial" w:hAnsi="Arial" w:cs="Arial"/>
          <w:b/>
          <w:sz w:val="32"/>
          <w:szCs w:val="32"/>
        </w:rPr>
      </w:pPr>
    </w:p>
    <w:p w:rsidR="00862932" w:rsidRDefault="00862932" w:rsidP="00862932">
      <w:pPr>
        <w:spacing w:after="0" w:line="240" w:lineRule="auto"/>
        <w:jc w:val="center"/>
        <w:rPr>
          <w:rFonts w:ascii="Arial" w:hAnsi="Arial" w:cs="Arial"/>
          <w:b/>
          <w:sz w:val="32"/>
          <w:szCs w:val="32"/>
        </w:rPr>
      </w:pPr>
    </w:p>
    <w:p w:rsidR="007B52FF" w:rsidRPr="007B52FF" w:rsidRDefault="007B52FF" w:rsidP="007B52FF">
      <w:pPr>
        <w:spacing w:after="0" w:line="240" w:lineRule="auto"/>
        <w:jc w:val="center"/>
        <w:rPr>
          <w:rFonts w:ascii="Arial" w:hAnsi="Arial" w:cs="Arial"/>
          <w:sz w:val="32"/>
          <w:szCs w:val="32"/>
        </w:rPr>
      </w:pPr>
      <w:r w:rsidRPr="007B52FF">
        <w:rPr>
          <w:rFonts w:ascii="Arial" w:hAnsi="Arial" w:cs="Arial"/>
          <w:sz w:val="32"/>
          <w:szCs w:val="32"/>
        </w:rPr>
        <w:t>(</w:t>
      </w:r>
      <w:r w:rsidR="005606FA">
        <w:rPr>
          <w:rFonts w:ascii="Arial" w:hAnsi="Arial" w:cs="Arial"/>
          <w:sz w:val="32"/>
          <w:szCs w:val="32"/>
        </w:rPr>
        <w:t>R</w:t>
      </w:r>
      <w:r w:rsidRPr="007B52FF">
        <w:rPr>
          <w:rFonts w:ascii="Arial" w:hAnsi="Arial" w:cs="Arial"/>
          <w:sz w:val="32"/>
          <w:szCs w:val="32"/>
        </w:rPr>
        <w:t xml:space="preserve">eport: </w:t>
      </w:r>
      <w:r w:rsidR="005606FA">
        <w:rPr>
          <w:rFonts w:ascii="Arial" w:hAnsi="Arial" w:cs="Arial"/>
          <w:sz w:val="32"/>
          <w:szCs w:val="32"/>
        </w:rPr>
        <w:t>April</w:t>
      </w:r>
      <w:r w:rsidRPr="007B52FF">
        <w:rPr>
          <w:rFonts w:ascii="Arial" w:hAnsi="Arial" w:cs="Arial"/>
          <w:sz w:val="32"/>
          <w:szCs w:val="32"/>
        </w:rPr>
        <w:t xml:space="preserve"> 2014)</w:t>
      </w:r>
    </w:p>
    <w:p w:rsidR="00862932" w:rsidRDefault="00862932" w:rsidP="00862932">
      <w:pPr>
        <w:spacing w:after="0" w:line="240" w:lineRule="auto"/>
        <w:jc w:val="center"/>
        <w:rPr>
          <w:rFonts w:ascii="Arial" w:hAnsi="Arial" w:cs="Arial"/>
          <w:b/>
          <w:sz w:val="32"/>
          <w:szCs w:val="32"/>
        </w:rPr>
      </w:pPr>
    </w:p>
    <w:p w:rsidR="005818A3" w:rsidRPr="00227A1F" w:rsidRDefault="00862932" w:rsidP="00227A1F">
      <w:pPr>
        <w:pStyle w:val="ListParagraph"/>
        <w:numPr>
          <w:ilvl w:val="0"/>
          <w:numId w:val="21"/>
        </w:numPr>
        <w:ind w:left="426" w:hanging="426"/>
        <w:rPr>
          <w:rFonts w:ascii="Arial" w:hAnsi="Arial" w:cs="Arial"/>
          <w:b/>
          <w:sz w:val="24"/>
          <w:szCs w:val="24"/>
          <w:u w:val="single"/>
        </w:rPr>
      </w:pPr>
      <w:r w:rsidRPr="00227A1F">
        <w:rPr>
          <w:rFonts w:ascii="Arial" w:hAnsi="Arial" w:cs="Arial"/>
          <w:b/>
          <w:sz w:val="32"/>
          <w:szCs w:val="32"/>
          <w:u w:val="single"/>
        </w:rPr>
        <w:br w:type="page"/>
      </w:r>
      <w:r w:rsidR="005818A3" w:rsidRPr="00227A1F">
        <w:rPr>
          <w:rFonts w:ascii="Arial" w:hAnsi="Arial" w:cs="Arial"/>
          <w:b/>
          <w:sz w:val="24"/>
          <w:szCs w:val="24"/>
          <w:u w:val="single"/>
        </w:rPr>
        <w:lastRenderedPageBreak/>
        <w:t>Background</w:t>
      </w:r>
    </w:p>
    <w:p w:rsidR="005818A3" w:rsidRDefault="005818A3" w:rsidP="005818A3">
      <w:pPr>
        <w:spacing w:after="0" w:line="240" w:lineRule="auto"/>
        <w:rPr>
          <w:rFonts w:ascii="Arial" w:hAnsi="Arial" w:cs="Arial"/>
          <w:sz w:val="24"/>
          <w:szCs w:val="24"/>
        </w:rPr>
      </w:pPr>
    </w:p>
    <w:p w:rsidR="00EC385C" w:rsidRDefault="00EC385C" w:rsidP="005818A3">
      <w:pPr>
        <w:spacing w:after="0" w:line="240" w:lineRule="auto"/>
        <w:rPr>
          <w:rFonts w:ascii="Arial" w:hAnsi="Arial" w:cs="Arial"/>
          <w:sz w:val="24"/>
          <w:szCs w:val="24"/>
        </w:rPr>
      </w:pPr>
      <w:r>
        <w:rPr>
          <w:rFonts w:ascii="Arial" w:hAnsi="Arial" w:cs="Arial"/>
          <w:sz w:val="24"/>
          <w:szCs w:val="24"/>
        </w:rPr>
        <w:t>Mark Dutton, the Head of Regeneration of Vela Group put forward a proposal in October for a VIP project looking at the following:</w:t>
      </w:r>
    </w:p>
    <w:p w:rsidR="00EC385C" w:rsidRDefault="00EC385C" w:rsidP="00D25A40">
      <w:pPr>
        <w:spacing w:after="0" w:line="240" w:lineRule="auto"/>
        <w:rPr>
          <w:rFonts w:ascii="Arial" w:hAnsi="Arial" w:cs="Arial"/>
          <w:sz w:val="24"/>
          <w:szCs w:val="24"/>
        </w:rPr>
      </w:pPr>
    </w:p>
    <w:p w:rsidR="00EC385C" w:rsidRPr="00EC385C" w:rsidRDefault="00EC385C" w:rsidP="00EC385C">
      <w:pPr>
        <w:pStyle w:val="ListParagraph"/>
        <w:numPr>
          <w:ilvl w:val="0"/>
          <w:numId w:val="10"/>
        </w:numPr>
        <w:spacing w:after="0" w:line="240" w:lineRule="auto"/>
        <w:ind w:left="425" w:hanging="425"/>
        <w:contextualSpacing w:val="0"/>
        <w:rPr>
          <w:rFonts w:ascii="Arial" w:hAnsi="Arial" w:cs="Arial"/>
          <w:sz w:val="24"/>
          <w:szCs w:val="24"/>
        </w:rPr>
      </w:pPr>
      <w:r w:rsidRPr="00EC385C">
        <w:rPr>
          <w:rFonts w:ascii="Arial" w:hAnsi="Arial" w:cs="Arial"/>
          <w:sz w:val="24"/>
          <w:szCs w:val="24"/>
        </w:rPr>
        <w:t xml:space="preserve">Review and evaluation of </w:t>
      </w:r>
      <w:r>
        <w:rPr>
          <w:rFonts w:ascii="Arial" w:hAnsi="Arial" w:cs="Arial"/>
          <w:sz w:val="24"/>
          <w:szCs w:val="24"/>
        </w:rPr>
        <w:t xml:space="preserve">the </w:t>
      </w:r>
      <w:r w:rsidRPr="00EC385C">
        <w:rPr>
          <w:rFonts w:ascii="Arial" w:hAnsi="Arial" w:cs="Arial"/>
          <w:sz w:val="24"/>
          <w:szCs w:val="24"/>
        </w:rPr>
        <w:t xml:space="preserve">resident relocation process on </w:t>
      </w:r>
      <w:r>
        <w:rPr>
          <w:rFonts w:ascii="Arial" w:hAnsi="Arial" w:cs="Arial"/>
          <w:sz w:val="24"/>
          <w:szCs w:val="24"/>
        </w:rPr>
        <w:t>Be</w:t>
      </w:r>
      <w:r w:rsidRPr="00EC385C">
        <w:rPr>
          <w:rFonts w:ascii="Arial" w:hAnsi="Arial" w:cs="Arial"/>
          <w:sz w:val="24"/>
          <w:szCs w:val="24"/>
        </w:rPr>
        <w:t xml:space="preserve">lle </w:t>
      </w:r>
      <w:proofErr w:type="spellStart"/>
      <w:r w:rsidRPr="00EC385C">
        <w:rPr>
          <w:rFonts w:ascii="Arial" w:hAnsi="Arial" w:cs="Arial"/>
          <w:sz w:val="24"/>
          <w:szCs w:val="24"/>
        </w:rPr>
        <w:t>Vue</w:t>
      </w:r>
      <w:proofErr w:type="spellEnd"/>
      <w:r w:rsidRPr="00EC385C">
        <w:rPr>
          <w:rFonts w:ascii="Arial" w:hAnsi="Arial" w:cs="Arial"/>
          <w:sz w:val="24"/>
          <w:szCs w:val="24"/>
        </w:rPr>
        <w:t xml:space="preserve"> </w:t>
      </w:r>
      <w:r>
        <w:rPr>
          <w:rFonts w:ascii="Arial" w:hAnsi="Arial" w:cs="Arial"/>
          <w:sz w:val="24"/>
          <w:szCs w:val="24"/>
        </w:rPr>
        <w:t>estate in Hartlepool following its regeneration</w:t>
      </w:r>
    </w:p>
    <w:p w:rsidR="00EC385C" w:rsidRPr="00EC385C" w:rsidRDefault="00EC385C" w:rsidP="00EC385C">
      <w:pPr>
        <w:pStyle w:val="ListParagraph"/>
        <w:spacing w:after="0" w:line="240" w:lineRule="auto"/>
        <w:ind w:left="425" w:hanging="425"/>
        <w:rPr>
          <w:rFonts w:ascii="Arial" w:hAnsi="Arial" w:cs="Arial"/>
          <w:sz w:val="24"/>
          <w:szCs w:val="24"/>
        </w:rPr>
      </w:pPr>
    </w:p>
    <w:p w:rsidR="00EC385C" w:rsidRDefault="00EC385C" w:rsidP="00EC385C">
      <w:pPr>
        <w:pStyle w:val="ListParagraph"/>
        <w:numPr>
          <w:ilvl w:val="0"/>
          <w:numId w:val="10"/>
        </w:numPr>
        <w:spacing w:after="0" w:line="240" w:lineRule="auto"/>
        <w:ind w:left="425" w:hanging="425"/>
        <w:contextualSpacing w:val="0"/>
        <w:rPr>
          <w:rFonts w:ascii="Arial" w:hAnsi="Arial" w:cs="Arial"/>
          <w:sz w:val="24"/>
          <w:szCs w:val="24"/>
        </w:rPr>
      </w:pPr>
      <w:r w:rsidRPr="00EC385C">
        <w:rPr>
          <w:rFonts w:ascii="Arial" w:hAnsi="Arial" w:cs="Arial"/>
          <w:sz w:val="24"/>
          <w:szCs w:val="24"/>
        </w:rPr>
        <w:t>Impact assessment of same scheme in terms of the views and perceptions of occupiers of new properties and those in adjacent areas</w:t>
      </w:r>
      <w:r>
        <w:rPr>
          <w:rFonts w:ascii="Arial" w:hAnsi="Arial" w:cs="Arial"/>
          <w:sz w:val="24"/>
          <w:szCs w:val="24"/>
        </w:rPr>
        <w:t xml:space="preserve"> of Belle </w:t>
      </w:r>
      <w:proofErr w:type="spellStart"/>
      <w:r>
        <w:rPr>
          <w:rFonts w:ascii="Arial" w:hAnsi="Arial" w:cs="Arial"/>
          <w:sz w:val="24"/>
          <w:szCs w:val="24"/>
        </w:rPr>
        <w:t>Vue</w:t>
      </w:r>
      <w:proofErr w:type="spellEnd"/>
    </w:p>
    <w:p w:rsidR="00EC385C" w:rsidRDefault="00EC385C" w:rsidP="00EC385C">
      <w:pPr>
        <w:pStyle w:val="ListParagraph"/>
        <w:ind w:hanging="720"/>
        <w:rPr>
          <w:rFonts w:ascii="Arial" w:hAnsi="Arial" w:cs="Arial"/>
          <w:sz w:val="24"/>
          <w:szCs w:val="24"/>
        </w:rPr>
      </w:pPr>
    </w:p>
    <w:p w:rsidR="00EC385C" w:rsidRDefault="00EC385C" w:rsidP="00EC385C">
      <w:pPr>
        <w:pStyle w:val="ListParagraph"/>
        <w:spacing w:after="0" w:line="240" w:lineRule="auto"/>
        <w:ind w:left="0"/>
        <w:rPr>
          <w:rFonts w:ascii="Arial" w:hAnsi="Arial" w:cs="Arial"/>
          <w:sz w:val="24"/>
          <w:szCs w:val="24"/>
        </w:rPr>
      </w:pPr>
      <w:r>
        <w:rPr>
          <w:rFonts w:ascii="Arial" w:hAnsi="Arial" w:cs="Arial"/>
          <w:sz w:val="24"/>
          <w:szCs w:val="24"/>
        </w:rPr>
        <w:t xml:space="preserve">The Belle </w:t>
      </w:r>
      <w:proofErr w:type="spellStart"/>
      <w:r>
        <w:rPr>
          <w:rFonts w:ascii="Arial" w:hAnsi="Arial" w:cs="Arial"/>
          <w:sz w:val="24"/>
          <w:szCs w:val="24"/>
        </w:rPr>
        <w:t>Vue</w:t>
      </w:r>
      <w:proofErr w:type="spellEnd"/>
      <w:r>
        <w:rPr>
          <w:rFonts w:ascii="Arial" w:hAnsi="Arial" w:cs="Arial"/>
          <w:sz w:val="24"/>
          <w:szCs w:val="24"/>
        </w:rPr>
        <w:t xml:space="preserve"> area has been subject to extensive consultation and regeneration over the past ten years, due to the poor condition of the properties and the high cost of bringing them up to </w:t>
      </w:r>
      <w:proofErr w:type="gramStart"/>
      <w:r>
        <w:rPr>
          <w:rFonts w:ascii="Arial" w:hAnsi="Arial" w:cs="Arial"/>
          <w:sz w:val="24"/>
          <w:szCs w:val="24"/>
        </w:rPr>
        <w:t>Decent Homes</w:t>
      </w:r>
      <w:proofErr w:type="gramEnd"/>
      <w:r>
        <w:rPr>
          <w:rFonts w:ascii="Arial" w:hAnsi="Arial" w:cs="Arial"/>
          <w:sz w:val="24"/>
          <w:szCs w:val="24"/>
        </w:rPr>
        <w:t xml:space="preserve"> standard</w:t>
      </w:r>
      <w:r w:rsidR="007B52FF">
        <w:rPr>
          <w:rFonts w:ascii="Arial" w:hAnsi="Arial" w:cs="Arial"/>
          <w:sz w:val="24"/>
          <w:szCs w:val="24"/>
        </w:rPr>
        <w:t>.</w:t>
      </w:r>
    </w:p>
    <w:p w:rsidR="00EC385C" w:rsidRDefault="00EC385C" w:rsidP="00EC385C">
      <w:pPr>
        <w:spacing w:after="0" w:line="240" w:lineRule="auto"/>
        <w:rPr>
          <w:rFonts w:ascii="Arial" w:hAnsi="Arial" w:cs="Arial"/>
          <w:sz w:val="24"/>
          <w:szCs w:val="24"/>
        </w:rPr>
      </w:pPr>
    </w:p>
    <w:p w:rsidR="00DB250A" w:rsidRDefault="00EC385C" w:rsidP="00014CED">
      <w:pPr>
        <w:spacing w:after="0" w:line="240" w:lineRule="auto"/>
        <w:rPr>
          <w:rFonts w:ascii="Arial" w:hAnsi="Arial" w:cs="Arial"/>
          <w:sz w:val="24"/>
          <w:szCs w:val="24"/>
        </w:rPr>
      </w:pPr>
      <w:r w:rsidRPr="00014CED">
        <w:rPr>
          <w:rFonts w:ascii="Arial" w:hAnsi="Arial" w:cs="Arial"/>
          <w:sz w:val="24"/>
          <w:szCs w:val="24"/>
        </w:rPr>
        <w:t>I</w:t>
      </w:r>
      <w:r w:rsidR="00D25A40" w:rsidRPr="00014CED">
        <w:rPr>
          <w:rFonts w:ascii="Arial" w:hAnsi="Arial" w:cs="Arial"/>
          <w:sz w:val="24"/>
          <w:szCs w:val="24"/>
        </w:rPr>
        <w:t>nitial consultation was started by “New Deal for Communities” over 4 years from 2001-2005, and it went to ballot three times over that period</w:t>
      </w:r>
      <w:r w:rsidRPr="00014CED">
        <w:rPr>
          <w:rFonts w:ascii="Arial" w:hAnsi="Arial" w:cs="Arial"/>
          <w:sz w:val="24"/>
          <w:szCs w:val="24"/>
        </w:rPr>
        <w:t>. Housing Hartlepool</w:t>
      </w:r>
      <w:r w:rsidR="00D25A40" w:rsidRPr="00014CED">
        <w:rPr>
          <w:rFonts w:ascii="Arial" w:hAnsi="Arial" w:cs="Arial"/>
          <w:sz w:val="24"/>
          <w:szCs w:val="24"/>
        </w:rPr>
        <w:t xml:space="preserve"> then took over the consultation </w:t>
      </w:r>
      <w:r w:rsidRPr="00014CED">
        <w:rPr>
          <w:rFonts w:ascii="Arial" w:hAnsi="Arial" w:cs="Arial"/>
          <w:sz w:val="24"/>
          <w:szCs w:val="24"/>
        </w:rPr>
        <w:t>following stock transfer</w:t>
      </w:r>
      <w:r w:rsidR="00D25A40" w:rsidRPr="00014CED">
        <w:rPr>
          <w:rFonts w:ascii="Arial" w:hAnsi="Arial" w:cs="Arial"/>
          <w:sz w:val="24"/>
          <w:szCs w:val="24"/>
        </w:rPr>
        <w:t xml:space="preserve"> and finally £8M of investment was agreed</w:t>
      </w:r>
      <w:r w:rsidR="00DB250A">
        <w:rPr>
          <w:rFonts w:ascii="Arial" w:hAnsi="Arial" w:cs="Arial"/>
          <w:sz w:val="24"/>
          <w:szCs w:val="24"/>
        </w:rPr>
        <w:t xml:space="preserve"> with the subsequent demolition of 130 properties and 97 new build properties on the same site</w:t>
      </w:r>
      <w:r w:rsidRPr="00014CED">
        <w:rPr>
          <w:rFonts w:ascii="Arial" w:hAnsi="Arial" w:cs="Arial"/>
          <w:sz w:val="24"/>
          <w:szCs w:val="24"/>
        </w:rPr>
        <w:t>.</w:t>
      </w:r>
    </w:p>
    <w:p w:rsidR="00DB250A" w:rsidRDefault="00DB250A" w:rsidP="00014CED">
      <w:pPr>
        <w:spacing w:after="0" w:line="240" w:lineRule="auto"/>
        <w:rPr>
          <w:rFonts w:ascii="Arial" w:hAnsi="Arial" w:cs="Arial"/>
          <w:sz w:val="24"/>
          <w:szCs w:val="24"/>
        </w:rPr>
      </w:pPr>
    </w:p>
    <w:p w:rsidR="00DB250A" w:rsidRDefault="00014CED" w:rsidP="00EC385C">
      <w:pPr>
        <w:spacing w:after="0" w:line="240" w:lineRule="auto"/>
        <w:rPr>
          <w:rFonts w:ascii="Arial" w:hAnsi="Arial" w:cs="Arial"/>
          <w:sz w:val="24"/>
          <w:szCs w:val="24"/>
        </w:rPr>
      </w:pPr>
      <w:r w:rsidRPr="00014CED">
        <w:rPr>
          <w:rFonts w:ascii="Arial" w:hAnsi="Arial" w:cs="Arial"/>
          <w:sz w:val="24"/>
          <w:szCs w:val="24"/>
        </w:rPr>
        <w:t xml:space="preserve">There were a number of large extended families in Belle </w:t>
      </w:r>
      <w:proofErr w:type="spellStart"/>
      <w:r w:rsidRPr="00014CED">
        <w:rPr>
          <w:rFonts w:ascii="Arial" w:hAnsi="Arial" w:cs="Arial"/>
          <w:sz w:val="24"/>
          <w:szCs w:val="24"/>
        </w:rPr>
        <w:t>Vue</w:t>
      </w:r>
      <w:proofErr w:type="spellEnd"/>
      <w:r w:rsidRPr="00014CED">
        <w:rPr>
          <w:rFonts w:ascii="Arial" w:hAnsi="Arial" w:cs="Arial"/>
          <w:sz w:val="24"/>
          <w:szCs w:val="24"/>
        </w:rPr>
        <w:t xml:space="preserve"> at the time, </w:t>
      </w:r>
      <w:r w:rsidR="0076565C">
        <w:rPr>
          <w:rFonts w:ascii="Arial" w:hAnsi="Arial" w:cs="Arial"/>
          <w:sz w:val="24"/>
          <w:szCs w:val="24"/>
        </w:rPr>
        <w:t>a</w:t>
      </w:r>
      <w:r w:rsidR="00DB250A">
        <w:rPr>
          <w:rFonts w:ascii="Arial" w:hAnsi="Arial" w:cs="Arial"/>
          <w:sz w:val="24"/>
          <w:szCs w:val="24"/>
        </w:rPr>
        <w:t>nd local opposition was high given the established nature of the local community. Residents in the properties to be demolished were informed they could move back to the area once the new build properties were in place</w:t>
      </w:r>
      <w:r w:rsidR="00C109FE">
        <w:rPr>
          <w:rFonts w:ascii="Arial" w:hAnsi="Arial" w:cs="Arial"/>
          <w:sz w:val="24"/>
          <w:szCs w:val="24"/>
        </w:rPr>
        <w:t>.</w:t>
      </w:r>
    </w:p>
    <w:p w:rsidR="00DB250A" w:rsidRDefault="00DB250A" w:rsidP="00EC385C">
      <w:pPr>
        <w:spacing w:after="0" w:line="240" w:lineRule="auto"/>
        <w:rPr>
          <w:rFonts w:ascii="Arial" w:hAnsi="Arial" w:cs="Arial"/>
          <w:sz w:val="24"/>
          <w:szCs w:val="24"/>
        </w:rPr>
      </w:pPr>
    </w:p>
    <w:p w:rsidR="00D25A40" w:rsidRDefault="00EC385C" w:rsidP="00EC385C">
      <w:pPr>
        <w:spacing w:after="0" w:line="240" w:lineRule="auto"/>
        <w:rPr>
          <w:rFonts w:ascii="Arial" w:hAnsi="Arial" w:cs="Arial"/>
          <w:sz w:val="24"/>
          <w:szCs w:val="24"/>
        </w:rPr>
      </w:pPr>
      <w:r>
        <w:rPr>
          <w:rFonts w:ascii="Arial" w:hAnsi="Arial" w:cs="Arial"/>
          <w:sz w:val="24"/>
          <w:szCs w:val="24"/>
        </w:rPr>
        <w:t>Residents were involved extensively in the consul</w:t>
      </w:r>
      <w:r w:rsidR="0076565C">
        <w:rPr>
          <w:rFonts w:ascii="Arial" w:hAnsi="Arial" w:cs="Arial"/>
          <w:sz w:val="24"/>
          <w:szCs w:val="24"/>
        </w:rPr>
        <w:t xml:space="preserve">tation processes over the years. </w:t>
      </w:r>
      <w:r>
        <w:rPr>
          <w:rFonts w:ascii="Arial" w:hAnsi="Arial" w:cs="Arial"/>
          <w:sz w:val="24"/>
          <w:szCs w:val="24"/>
        </w:rPr>
        <w:t xml:space="preserve">A </w:t>
      </w:r>
      <w:proofErr w:type="spellStart"/>
      <w:r w:rsidR="00D25A40">
        <w:rPr>
          <w:rFonts w:ascii="Arial" w:hAnsi="Arial" w:cs="Arial"/>
          <w:sz w:val="24"/>
          <w:szCs w:val="24"/>
        </w:rPr>
        <w:t>Homeloss</w:t>
      </w:r>
      <w:proofErr w:type="spellEnd"/>
      <w:r w:rsidR="00D25A40">
        <w:rPr>
          <w:rFonts w:ascii="Arial" w:hAnsi="Arial" w:cs="Arial"/>
          <w:sz w:val="24"/>
          <w:szCs w:val="24"/>
        </w:rPr>
        <w:t xml:space="preserve"> payment </w:t>
      </w:r>
      <w:r>
        <w:rPr>
          <w:rFonts w:ascii="Arial" w:hAnsi="Arial" w:cs="Arial"/>
          <w:sz w:val="24"/>
          <w:szCs w:val="24"/>
        </w:rPr>
        <w:t>of</w:t>
      </w:r>
      <w:r w:rsidR="00D25A40">
        <w:rPr>
          <w:rFonts w:ascii="Arial" w:hAnsi="Arial" w:cs="Arial"/>
          <w:sz w:val="24"/>
          <w:szCs w:val="24"/>
        </w:rPr>
        <w:t xml:space="preserve"> £4,500 </w:t>
      </w:r>
      <w:r>
        <w:rPr>
          <w:rFonts w:ascii="Arial" w:hAnsi="Arial" w:cs="Arial"/>
          <w:sz w:val="24"/>
          <w:szCs w:val="24"/>
        </w:rPr>
        <w:t xml:space="preserve">was given </w:t>
      </w:r>
      <w:r w:rsidR="00D25A40">
        <w:rPr>
          <w:rFonts w:ascii="Arial" w:hAnsi="Arial" w:cs="Arial"/>
          <w:sz w:val="24"/>
          <w:szCs w:val="24"/>
        </w:rPr>
        <w:t>to each tenant, as well as a disturbance allowance which covered reconnection of telephone, white goods installation etc…</w:t>
      </w:r>
      <w:r w:rsidR="00DB250A">
        <w:rPr>
          <w:rFonts w:ascii="Arial" w:hAnsi="Arial" w:cs="Arial"/>
          <w:sz w:val="24"/>
          <w:szCs w:val="24"/>
        </w:rPr>
        <w:t xml:space="preserve"> </w:t>
      </w:r>
      <w:r>
        <w:rPr>
          <w:rFonts w:ascii="Arial" w:hAnsi="Arial" w:cs="Arial"/>
          <w:sz w:val="24"/>
          <w:szCs w:val="24"/>
        </w:rPr>
        <w:t>Extensive support was provided by the regeneration team during the rehousing process and c</w:t>
      </w:r>
      <w:r w:rsidR="00D25A40" w:rsidRPr="00EC385C">
        <w:rPr>
          <w:rFonts w:ascii="Arial" w:hAnsi="Arial" w:cs="Arial"/>
          <w:sz w:val="24"/>
          <w:szCs w:val="24"/>
        </w:rPr>
        <w:t>hecks were put in place for vulnerable tenants to ensure they were properly supported and not poorly advised or influenced by others</w:t>
      </w:r>
    </w:p>
    <w:p w:rsidR="00EC385C" w:rsidRDefault="00EC385C" w:rsidP="00EC385C">
      <w:pPr>
        <w:spacing w:after="0" w:line="240" w:lineRule="auto"/>
        <w:rPr>
          <w:rFonts w:ascii="Arial" w:hAnsi="Arial" w:cs="Arial"/>
          <w:sz w:val="24"/>
          <w:szCs w:val="24"/>
        </w:rPr>
      </w:pPr>
    </w:p>
    <w:p w:rsidR="00D25A40" w:rsidRDefault="00EC385C" w:rsidP="00014CED">
      <w:pPr>
        <w:spacing w:after="0" w:line="240" w:lineRule="auto"/>
        <w:rPr>
          <w:rFonts w:ascii="Arial" w:hAnsi="Arial" w:cs="Arial"/>
          <w:sz w:val="24"/>
          <w:szCs w:val="24"/>
        </w:rPr>
      </w:pPr>
      <w:r>
        <w:rPr>
          <w:rFonts w:ascii="Arial" w:hAnsi="Arial" w:cs="Arial"/>
          <w:sz w:val="24"/>
          <w:szCs w:val="24"/>
        </w:rPr>
        <w:t>In total 130 properties were demolished</w:t>
      </w:r>
      <w:r w:rsidR="00014CED">
        <w:rPr>
          <w:rFonts w:ascii="Arial" w:hAnsi="Arial" w:cs="Arial"/>
          <w:color w:val="FF0000"/>
          <w:sz w:val="24"/>
          <w:szCs w:val="24"/>
        </w:rPr>
        <w:t xml:space="preserve"> </w:t>
      </w:r>
      <w:r w:rsidR="00014CED" w:rsidRPr="00014CED">
        <w:rPr>
          <w:rFonts w:ascii="Arial" w:hAnsi="Arial" w:cs="Arial"/>
          <w:sz w:val="24"/>
          <w:szCs w:val="24"/>
        </w:rPr>
        <w:t>and a</w:t>
      </w:r>
      <w:r w:rsidR="00D25A40" w:rsidRPr="006D3E12">
        <w:rPr>
          <w:rFonts w:ascii="Arial" w:hAnsi="Arial" w:cs="Arial"/>
          <w:sz w:val="24"/>
          <w:szCs w:val="24"/>
        </w:rPr>
        <w:t xml:space="preserve"> satisfaction survey was done in person within 2 months of people moving</w:t>
      </w:r>
      <w:r w:rsidR="00014CED">
        <w:rPr>
          <w:rFonts w:ascii="Arial" w:hAnsi="Arial" w:cs="Arial"/>
          <w:sz w:val="24"/>
          <w:szCs w:val="24"/>
        </w:rPr>
        <w:t>. Demand for HH properties available at the time to move into was often high with o</w:t>
      </w:r>
      <w:r w:rsidR="00D25A40">
        <w:rPr>
          <w:rFonts w:ascii="Arial" w:hAnsi="Arial" w:cs="Arial"/>
          <w:sz w:val="24"/>
          <w:szCs w:val="24"/>
        </w:rPr>
        <w:t>ften 5-10 people after the same property</w:t>
      </w:r>
      <w:r w:rsidR="00014CED">
        <w:rPr>
          <w:rFonts w:ascii="Arial" w:hAnsi="Arial" w:cs="Arial"/>
          <w:sz w:val="24"/>
          <w:szCs w:val="24"/>
        </w:rPr>
        <w:t>. In total 44 p</w:t>
      </w:r>
      <w:r w:rsidR="00D25A40">
        <w:rPr>
          <w:rFonts w:ascii="Arial" w:hAnsi="Arial" w:cs="Arial"/>
          <w:sz w:val="24"/>
          <w:szCs w:val="24"/>
        </w:rPr>
        <w:t>eople were rehoused in HH properties</w:t>
      </w:r>
      <w:r w:rsidR="00DB250A">
        <w:rPr>
          <w:rFonts w:ascii="Arial" w:hAnsi="Arial" w:cs="Arial"/>
          <w:sz w:val="24"/>
          <w:szCs w:val="24"/>
        </w:rPr>
        <w:t>.</w:t>
      </w:r>
    </w:p>
    <w:p w:rsidR="00DB250A" w:rsidRDefault="00DB250A" w:rsidP="00014CED">
      <w:pPr>
        <w:spacing w:after="0" w:line="240" w:lineRule="auto"/>
        <w:rPr>
          <w:rFonts w:ascii="Arial" w:hAnsi="Arial" w:cs="Arial"/>
          <w:sz w:val="24"/>
          <w:szCs w:val="24"/>
        </w:rPr>
      </w:pPr>
    </w:p>
    <w:p w:rsidR="005818A3" w:rsidRDefault="00862932" w:rsidP="00227A1F">
      <w:pPr>
        <w:pStyle w:val="ListParagraph"/>
        <w:numPr>
          <w:ilvl w:val="0"/>
          <w:numId w:val="21"/>
        </w:numPr>
        <w:spacing w:after="0" w:line="240" w:lineRule="auto"/>
        <w:ind w:left="567" w:hanging="567"/>
        <w:rPr>
          <w:rFonts w:ascii="Arial" w:hAnsi="Arial" w:cs="Arial"/>
          <w:b/>
          <w:sz w:val="24"/>
          <w:szCs w:val="24"/>
          <w:u w:val="single"/>
        </w:rPr>
      </w:pPr>
      <w:r w:rsidRPr="00227A1F">
        <w:rPr>
          <w:rFonts w:ascii="Arial" w:hAnsi="Arial" w:cs="Arial"/>
          <w:b/>
          <w:sz w:val="24"/>
          <w:szCs w:val="24"/>
          <w:u w:val="single"/>
        </w:rPr>
        <w:t>P</w:t>
      </w:r>
      <w:r w:rsidR="005818A3" w:rsidRPr="00227A1F">
        <w:rPr>
          <w:rFonts w:ascii="Arial" w:hAnsi="Arial" w:cs="Arial"/>
          <w:b/>
          <w:sz w:val="24"/>
          <w:szCs w:val="24"/>
          <w:u w:val="single"/>
        </w:rPr>
        <w:t>roject group</w:t>
      </w:r>
    </w:p>
    <w:p w:rsidR="00227A1F" w:rsidRPr="00227A1F" w:rsidRDefault="00227A1F" w:rsidP="00227A1F">
      <w:pPr>
        <w:pStyle w:val="ListParagraph"/>
        <w:spacing w:after="0" w:line="240" w:lineRule="auto"/>
        <w:ind w:left="567"/>
        <w:rPr>
          <w:rFonts w:ascii="Arial" w:hAnsi="Arial" w:cs="Arial"/>
          <w:b/>
          <w:sz w:val="24"/>
          <w:szCs w:val="24"/>
          <w:u w:val="single"/>
        </w:rPr>
      </w:pPr>
    </w:p>
    <w:p w:rsidR="005818A3" w:rsidRDefault="005818A3" w:rsidP="005818A3">
      <w:pPr>
        <w:spacing w:after="0" w:line="240" w:lineRule="auto"/>
        <w:rPr>
          <w:rFonts w:ascii="Arial" w:hAnsi="Arial" w:cs="Arial"/>
          <w:sz w:val="24"/>
          <w:szCs w:val="24"/>
        </w:rPr>
      </w:pPr>
      <w:r>
        <w:rPr>
          <w:rFonts w:ascii="Arial" w:hAnsi="Arial" w:cs="Arial"/>
          <w:sz w:val="24"/>
          <w:szCs w:val="24"/>
        </w:rPr>
        <w:t xml:space="preserve">VIP – Ann Carter </w:t>
      </w:r>
      <w:r w:rsidR="0076565C">
        <w:rPr>
          <w:rFonts w:ascii="Arial" w:hAnsi="Arial" w:cs="Arial"/>
          <w:sz w:val="24"/>
          <w:szCs w:val="24"/>
        </w:rPr>
        <w:t xml:space="preserve">(Housing Hartlepool </w:t>
      </w:r>
      <w:proofErr w:type="gramStart"/>
      <w:r w:rsidR="0076565C">
        <w:rPr>
          <w:rFonts w:ascii="Arial" w:hAnsi="Arial" w:cs="Arial"/>
          <w:sz w:val="24"/>
          <w:szCs w:val="24"/>
        </w:rPr>
        <w:t>tenant )</w:t>
      </w:r>
      <w:proofErr w:type="gramEnd"/>
      <w:r>
        <w:rPr>
          <w:rFonts w:ascii="Arial" w:hAnsi="Arial" w:cs="Arial"/>
          <w:sz w:val="24"/>
          <w:szCs w:val="24"/>
        </w:rPr>
        <w:t xml:space="preserve">          </w:t>
      </w:r>
    </w:p>
    <w:p w:rsidR="005818A3" w:rsidRDefault="005818A3" w:rsidP="005818A3">
      <w:pPr>
        <w:spacing w:after="0" w:line="240" w:lineRule="auto"/>
        <w:rPr>
          <w:rFonts w:ascii="Arial" w:hAnsi="Arial" w:cs="Arial"/>
          <w:sz w:val="24"/>
          <w:szCs w:val="24"/>
        </w:rPr>
      </w:pPr>
      <w:r>
        <w:rPr>
          <w:rFonts w:ascii="Arial" w:hAnsi="Arial" w:cs="Arial"/>
          <w:sz w:val="24"/>
          <w:szCs w:val="24"/>
        </w:rPr>
        <w:t xml:space="preserve">VIP – Brian </w:t>
      </w:r>
      <w:proofErr w:type="spellStart"/>
      <w:r>
        <w:rPr>
          <w:rFonts w:ascii="Arial" w:hAnsi="Arial" w:cs="Arial"/>
          <w:sz w:val="24"/>
          <w:szCs w:val="24"/>
        </w:rPr>
        <w:t>Binns</w:t>
      </w:r>
      <w:proofErr w:type="spellEnd"/>
      <w:r w:rsidR="0076565C">
        <w:rPr>
          <w:rFonts w:ascii="Arial" w:hAnsi="Arial" w:cs="Arial"/>
          <w:sz w:val="24"/>
          <w:szCs w:val="24"/>
        </w:rPr>
        <w:t xml:space="preserve"> (Housing Hartlepool tenant)</w:t>
      </w:r>
    </w:p>
    <w:p w:rsidR="005818A3" w:rsidRDefault="005818A3" w:rsidP="005818A3">
      <w:pPr>
        <w:spacing w:after="0" w:line="240" w:lineRule="auto"/>
        <w:rPr>
          <w:rFonts w:ascii="Arial" w:hAnsi="Arial" w:cs="Arial"/>
          <w:sz w:val="24"/>
          <w:szCs w:val="24"/>
        </w:rPr>
      </w:pPr>
      <w:r>
        <w:rPr>
          <w:rFonts w:ascii="Arial" w:hAnsi="Arial" w:cs="Arial"/>
          <w:sz w:val="24"/>
          <w:szCs w:val="24"/>
        </w:rPr>
        <w:t xml:space="preserve">VIP – Liz </w:t>
      </w:r>
      <w:proofErr w:type="spellStart"/>
      <w:r>
        <w:rPr>
          <w:rFonts w:ascii="Arial" w:hAnsi="Arial" w:cs="Arial"/>
          <w:sz w:val="24"/>
          <w:szCs w:val="24"/>
        </w:rPr>
        <w:t>Torley</w:t>
      </w:r>
      <w:proofErr w:type="spellEnd"/>
      <w:r w:rsidR="0076565C">
        <w:rPr>
          <w:rFonts w:ascii="Arial" w:hAnsi="Arial" w:cs="Arial"/>
          <w:sz w:val="24"/>
          <w:szCs w:val="24"/>
        </w:rPr>
        <w:t xml:space="preserve"> (Hartlepool resident and involved customer)</w:t>
      </w:r>
    </w:p>
    <w:p w:rsidR="005818A3" w:rsidRDefault="005818A3" w:rsidP="005818A3">
      <w:pPr>
        <w:spacing w:after="0" w:line="240" w:lineRule="auto"/>
        <w:rPr>
          <w:rFonts w:ascii="Arial" w:hAnsi="Arial" w:cs="Arial"/>
          <w:sz w:val="24"/>
          <w:szCs w:val="24"/>
        </w:rPr>
      </w:pPr>
      <w:r>
        <w:rPr>
          <w:rFonts w:ascii="Arial" w:hAnsi="Arial" w:cs="Arial"/>
          <w:sz w:val="24"/>
          <w:szCs w:val="24"/>
        </w:rPr>
        <w:t>VIP – Michael Spencer</w:t>
      </w:r>
      <w:r w:rsidR="0076565C">
        <w:rPr>
          <w:rFonts w:ascii="Arial" w:hAnsi="Arial" w:cs="Arial"/>
          <w:sz w:val="24"/>
          <w:szCs w:val="24"/>
        </w:rPr>
        <w:t xml:space="preserve"> (</w:t>
      </w:r>
      <w:proofErr w:type="gramStart"/>
      <w:r w:rsidR="0076565C">
        <w:rPr>
          <w:rFonts w:ascii="Arial" w:hAnsi="Arial" w:cs="Arial"/>
          <w:sz w:val="24"/>
          <w:szCs w:val="24"/>
        </w:rPr>
        <w:t>Tristar Homes</w:t>
      </w:r>
      <w:proofErr w:type="gramEnd"/>
      <w:r w:rsidR="0076565C">
        <w:rPr>
          <w:rFonts w:ascii="Arial" w:hAnsi="Arial" w:cs="Arial"/>
          <w:sz w:val="24"/>
          <w:szCs w:val="24"/>
        </w:rPr>
        <w:t xml:space="preserve"> tenant)</w:t>
      </w:r>
    </w:p>
    <w:p w:rsidR="005818A3" w:rsidRDefault="005818A3" w:rsidP="005818A3">
      <w:pPr>
        <w:spacing w:after="0" w:line="240" w:lineRule="auto"/>
        <w:rPr>
          <w:rFonts w:ascii="Arial" w:hAnsi="Arial" w:cs="Arial"/>
          <w:sz w:val="24"/>
          <w:szCs w:val="24"/>
        </w:rPr>
      </w:pPr>
      <w:r>
        <w:rPr>
          <w:rFonts w:ascii="Arial" w:hAnsi="Arial" w:cs="Arial"/>
          <w:sz w:val="24"/>
          <w:szCs w:val="24"/>
        </w:rPr>
        <w:t>VIP – Anthony Simms</w:t>
      </w:r>
      <w:r w:rsidR="0076565C">
        <w:rPr>
          <w:rFonts w:ascii="Arial" w:hAnsi="Arial" w:cs="Arial"/>
          <w:sz w:val="24"/>
          <w:szCs w:val="24"/>
        </w:rPr>
        <w:t xml:space="preserve"> (</w:t>
      </w:r>
      <w:proofErr w:type="gramStart"/>
      <w:r w:rsidR="0076565C">
        <w:rPr>
          <w:rFonts w:ascii="Arial" w:hAnsi="Arial" w:cs="Arial"/>
          <w:sz w:val="24"/>
          <w:szCs w:val="24"/>
        </w:rPr>
        <w:t>Tristar Homes</w:t>
      </w:r>
      <w:proofErr w:type="gramEnd"/>
      <w:r w:rsidR="0076565C">
        <w:rPr>
          <w:rFonts w:ascii="Arial" w:hAnsi="Arial" w:cs="Arial"/>
          <w:sz w:val="24"/>
          <w:szCs w:val="24"/>
        </w:rPr>
        <w:t xml:space="preserve"> tenant)</w:t>
      </w:r>
    </w:p>
    <w:p w:rsidR="005818A3" w:rsidRDefault="005818A3" w:rsidP="005818A3">
      <w:pPr>
        <w:spacing w:after="0" w:line="240" w:lineRule="auto"/>
        <w:rPr>
          <w:rFonts w:ascii="Arial" w:hAnsi="Arial" w:cs="Arial"/>
          <w:sz w:val="24"/>
          <w:szCs w:val="24"/>
        </w:rPr>
      </w:pPr>
      <w:r>
        <w:rPr>
          <w:rFonts w:ascii="Arial" w:hAnsi="Arial" w:cs="Arial"/>
          <w:sz w:val="24"/>
          <w:szCs w:val="24"/>
        </w:rPr>
        <w:t>Mark Dutton (Head of Regeneration)</w:t>
      </w:r>
    </w:p>
    <w:p w:rsidR="005818A3" w:rsidRDefault="007B52FF" w:rsidP="005818A3">
      <w:pPr>
        <w:spacing w:after="0" w:line="240" w:lineRule="auto"/>
        <w:rPr>
          <w:rFonts w:ascii="Arial" w:hAnsi="Arial" w:cs="Arial"/>
          <w:sz w:val="24"/>
          <w:szCs w:val="24"/>
        </w:rPr>
      </w:pPr>
      <w:r>
        <w:rPr>
          <w:rFonts w:ascii="Arial" w:hAnsi="Arial" w:cs="Arial"/>
          <w:sz w:val="24"/>
          <w:szCs w:val="24"/>
        </w:rPr>
        <w:t>Nigel Budd (Regeneration Manager)</w:t>
      </w:r>
    </w:p>
    <w:p w:rsidR="005818A3" w:rsidRDefault="005818A3" w:rsidP="005818A3">
      <w:pPr>
        <w:spacing w:after="0" w:line="240" w:lineRule="auto"/>
        <w:rPr>
          <w:rFonts w:ascii="Arial" w:hAnsi="Arial" w:cs="Arial"/>
          <w:sz w:val="24"/>
          <w:szCs w:val="24"/>
        </w:rPr>
      </w:pPr>
      <w:r>
        <w:rPr>
          <w:rFonts w:ascii="Arial" w:hAnsi="Arial" w:cs="Arial"/>
          <w:sz w:val="24"/>
          <w:szCs w:val="24"/>
        </w:rPr>
        <w:t>Jonathan Cannon (Customer Involvement officer)</w:t>
      </w:r>
    </w:p>
    <w:p w:rsidR="005818A3" w:rsidRDefault="005818A3" w:rsidP="005818A3">
      <w:pPr>
        <w:spacing w:after="0" w:line="240" w:lineRule="auto"/>
        <w:rPr>
          <w:rFonts w:ascii="Arial" w:hAnsi="Arial" w:cs="Arial"/>
          <w:sz w:val="24"/>
          <w:szCs w:val="24"/>
        </w:rPr>
      </w:pPr>
      <w:r>
        <w:rPr>
          <w:rFonts w:ascii="Arial" w:hAnsi="Arial" w:cs="Arial"/>
          <w:sz w:val="24"/>
          <w:szCs w:val="24"/>
        </w:rPr>
        <w:t>Trina Featherstone (Regeneration officer)</w:t>
      </w:r>
    </w:p>
    <w:p w:rsidR="00D25A40" w:rsidRPr="00E96265" w:rsidRDefault="00E96265" w:rsidP="00227A1F">
      <w:pPr>
        <w:pStyle w:val="ListParagraph"/>
        <w:numPr>
          <w:ilvl w:val="0"/>
          <w:numId w:val="21"/>
        </w:numPr>
        <w:spacing w:after="0" w:line="240" w:lineRule="auto"/>
        <w:ind w:left="284" w:hanging="284"/>
        <w:rPr>
          <w:rFonts w:ascii="Arial" w:hAnsi="Arial" w:cs="Arial"/>
          <w:b/>
          <w:sz w:val="24"/>
          <w:szCs w:val="24"/>
          <w:u w:val="single"/>
        </w:rPr>
      </w:pPr>
      <w:r w:rsidRPr="00E96265">
        <w:rPr>
          <w:rFonts w:ascii="Arial" w:hAnsi="Arial" w:cs="Arial"/>
          <w:b/>
          <w:sz w:val="24"/>
          <w:szCs w:val="24"/>
          <w:u w:val="single"/>
        </w:rPr>
        <w:lastRenderedPageBreak/>
        <w:t>M</w:t>
      </w:r>
      <w:r w:rsidR="00D25A40" w:rsidRPr="00E96265">
        <w:rPr>
          <w:rFonts w:ascii="Arial" w:hAnsi="Arial" w:cs="Arial"/>
          <w:b/>
          <w:sz w:val="24"/>
          <w:szCs w:val="24"/>
          <w:u w:val="single"/>
        </w:rPr>
        <w:t>ethodology</w:t>
      </w:r>
    </w:p>
    <w:p w:rsidR="00D25A40" w:rsidRDefault="00D25A40" w:rsidP="005818A3">
      <w:pPr>
        <w:spacing w:after="0" w:line="240" w:lineRule="auto"/>
        <w:rPr>
          <w:rFonts w:ascii="Arial" w:hAnsi="Arial" w:cs="Arial"/>
          <w:sz w:val="24"/>
          <w:szCs w:val="24"/>
          <w:u w:val="single"/>
        </w:rPr>
      </w:pPr>
    </w:p>
    <w:p w:rsidR="0076565C" w:rsidRDefault="0076565C" w:rsidP="00D25A40">
      <w:pPr>
        <w:spacing w:after="0" w:line="240" w:lineRule="auto"/>
        <w:rPr>
          <w:rFonts w:ascii="Arial" w:hAnsi="Arial" w:cs="Arial"/>
          <w:sz w:val="24"/>
          <w:szCs w:val="24"/>
        </w:rPr>
      </w:pPr>
      <w:r>
        <w:rPr>
          <w:rFonts w:ascii="Arial" w:hAnsi="Arial" w:cs="Arial"/>
          <w:sz w:val="24"/>
          <w:szCs w:val="24"/>
        </w:rPr>
        <w:t>The approach to the project was as follows;</w:t>
      </w:r>
    </w:p>
    <w:p w:rsidR="0076565C" w:rsidRDefault="0076565C" w:rsidP="00D25A40">
      <w:pPr>
        <w:spacing w:after="0" w:line="240" w:lineRule="auto"/>
        <w:rPr>
          <w:rFonts w:ascii="Arial" w:hAnsi="Arial" w:cs="Arial"/>
          <w:sz w:val="24"/>
          <w:szCs w:val="24"/>
        </w:rPr>
      </w:pPr>
    </w:p>
    <w:p w:rsidR="00D25A40" w:rsidRDefault="0076565C" w:rsidP="00D25A40">
      <w:pPr>
        <w:pStyle w:val="ListParagraph"/>
        <w:numPr>
          <w:ilvl w:val="0"/>
          <w:numId w:val="2"/>
        </w:numPr>
        <w:spacing w:after="0" w:line="240" w:lineRule="auto"/>
        <w:rPr>
          <w:rFonts w:ascii="Arial" w:hAnsi="Arial" w:cs="Arial"/>
          <w:sz w:val="24"/>
          <w:szCs w:val="24"/>
        </w:rPr>
      </w:pPr>
      <w:r w:rsidRPr="0076565C">
        <w:rPr>
          <w:rFonts w:ascii="Arial" w:hAnsi="Arial" w:cs="Arial"/>
          <w:sz w:val="24"/>
          <w:szCs w:val="24"/>
        </w:rPr>
        <w:t>P</w:t>
      </w:r>
      <w:r w:rsidR="00D25A40" w:rsidRPr="0076565C">
        <w:rPr>
          <w:rFonts w:ascii="Arial" w:hAnsi="Arial" w:cs="Arial"/>
          <w:sz w:val="24"/>
          <w:szCs w:val="24"/>
        </w:rPr>
        <w:t xml:space="preserve">resentation </w:t>
      </w:r>
      <w:r w:rsidRPr="0076565C">
        <w:rPr>
          <w:rFonts w:ascii="Arial" w:hAnsi="Arial" w:cs="Arial"/>
          <w:sz w:val="24"/>
          <w:szCs w:val="24"/>
        </w:rPr>
        <w:t xml:space="preserve">by the Head of Regeneration </w:t>
      </w:r>
      <w:r w:rsidR="00D25A40" w:rsidRPr="0076565C">
        <w:rPr>
          <w:rFonts w:ascii="Arial" w:hAnsi="Arial" w:cs="Arial"/>
          <w:sz w:val="24"/>
          <w:szCs w:val="24"/>
        </w:rPr>
        <w:t xml:space="preserve">outlining the background to the Belle </w:t>
      </w:r>
      <w:proofErr w:type="spellStart"/>
      <w:r w:rsidR="00D25A40" w:rsidRPr="0076565C">
        <w:rPr>
          <w:rFonts w:ascii="Arial" w:hAnsi="Arial" w:cs="Arial"/>
          <w:sz w:val="24"/>
          <w:szCs w:val="24"/>
        </w:rPr>
        <w:t>Vue</w:t>
      </w:r>
      <w:proofErr w:type="spellEnd"/>
      <w:r w:rsidR="00D25A40" w:rsidRPr="0076565C">
        <w:rPr>
          <w:rFonts w:ascii="Arial" w:hAnsi="Arial" w:cs="Arial"/>
          <w:sz w:val="24"/>
          <w:szCs w:val="24"/>
        </w:rPr>
        <w:t xml:space="preserve"> regeneration scheme </w:t>
      </w:r>
      <w:r w:rsidRPr="0076565C">
        <w:rPr>
          <w:rFonts w:ascii="Arial" w:hAnsi="Arial" w:cs="Arial"/>
          <w:sz w:val="24"/>
          <w:szCs w:val="24"/>
        </w:rPr>
        <w:t>giving an o</w:t>
      </w:r>
      <w:r w:rsidR="00D25A40" w:rsidRPr="0076565C">
        <w:rPr>
          <w:rFonts w:ascii="Arial" w:hAnsi="Arial" w:cs="Arial"/>
          <w:sz w:val="24"/>
          <w:szCs w:val="24"/>
        </w:rPr>
        <w:t>verview of the regeneration team and their function</w:t>
      </w:r>
      <w:r w:rsidRPr="0076565C">
        <w:rPr>
          <w:rFonts w:ascii="Arial" w:hAnsi="Arial" w:cs="Arial"/>
          <w:sz w:val="24"/>
          <w:szCs w:val="24"/>
        </w:rPr>
        <w:t>. This included</w:t>
      </w:r>
      <w:r>
        <w:rPr>
          <w:rFonts w:ascii="Arial" w:hAnsi="Arial" w:cs="Arial"/>
          <w:sz w:val="24"/>
          <w:szCs w:val="24"/>
        </w:rPr>
        <w:t xml:space="preserve"> looking at s</w:t>
      </w:r>
      <w:r w:rsidR="00D25A40" w:rsidRPr="0076565C">
        <w:rPr>
          <w:rFonts w:ascii="Arial" w:hAnsi="Arial" w:cs="Arial"/>
          <w:sz w:val="24"/>
          <w:szCs w:val="24"/>
        </w:rPr>
        <w:t xml:space="preserve">ome of the regeneration schemes carried </w:t>
      </w:r>
      <w:r>
        <w:rPr>
          <w:rFonts w:ascii="Arial" w:hAnsi="Arial" w:cs="Arial"/>
          <w:sz w:val="24"/>
          <w:szCs w:val="24"/>
        </w:rPr>
        <w:t>out by Housing Hartlepool</w:t>
      </w:r>
      <w:r w:rsidR="00D25A40" w:rsidRPr="0076565C">
        <w:rPr>
          <w:rFonts w:ascii="Arial" w:hAnsi="Arial" w:cs="Arial"/>
          <w:sz w:val="24"/>
          <w:szCs w:val="24"/>
        </w:rPr>
        <w:t>, including before and after pictures.</w:t>
      </w:r>
    </w:p>
    <w:p w:rsidR="00D25A40" w:rsidRDefault="0076565C" w:rsidP="00D25A40">
      <w:pPr>
        <w:pStyle w:val="ListParagraph"/>
        <w:numPr>
          <w:ilvl w:val="0"/>
          <w:numId w:val="2"/>
        </w:numPr>
        <w:spacing w:after="0" w:line="240" w:lineRule="auto"/>
        <w:rPr>
          <w:rFonts w:ascii="Arial" w:hAnsi="Arial" w:cs="Arial"/>
          <w:sz w:val="24"/>
          <w:szCs w:val="24"/>
        </w:rPr>
      </w:pPr>
      <w:r w:rsidRPr="0076565C">
        <w:rPr>
          <w:rFonts w:ascii="Arial" w:hAnsi="Arial" w:cs="Arial"/>
          <w:sz w:val="24"/>
          <w:szCs w:val="24"/>
        </w:rPr>
        <w:t>A site visit to the area with the Regeneration team</w:t>
      </w:r>
      <w:r w:rsidR="00D25A40" w:rsidRPr="0076565C">
        <w:rPr>
          <w:rFonts w:ascii="Arial" w:hAnsi="Arial" w:cs="Arial"/>
          <w:sz w:val="24"/>
          <w:szCs w:val="24"/>
        </w:rPr>
        <w:t xml:space="preserve"> walk</w:t>
      </w:r>
      <w:r>
        <w:rPr>
          <w:rFonts w:ascii="Arial" w:hAnsi="Arial" w:cs="Arial"/>
          <w:sz w:val="24"/>
          <w:szCs w:val="24"/>
        </w:rPr>
        <w:t>ing</w:t>
      </w:r>
      <w:r w:rsidR="00D25A40" w:rsidRPr="0076565C">
        <w:rPr>
          <w:rFonts w:ascii="Arial" w:hAnsi="Arial" w:cs="Arial"/>
          <w:sz w:val="24"/>
          <w:szCs w:val="24"/>
        </w:rPr>
        <w:t xml:space="preserve"> round the </w:t>
      </w:r>
      <w:r>
        <w:rPr>
          <w:rFonts w:ascii="Arial" w:hAnsi="Arial" w:cs="Arial"/>
          <w:sz w:val="24"/>
          <w:szCs w:val="24"/>
        </w:rPr>
        <w:t xml:space="preserve">estate and its </w:t>
      </w:r>
      <w:r w:rsidR="008548D1">
        <w:rPr>
          <w:rFonts w:ascii="Arial" w:hAnsi="Arial" w:cs="Arial"/>
          <w:sz w:val="24"/>
          <w:szCs w:val="24"/>
        </w:rPr>
        <w:t>location</w:t>
      </w:r>
      <w:r>
        <w:rPr>
          <w:rFonts w:ascii="Arial" w:hAnsi="Arial" w:cs="Arial"/>
          <w:sz w:val="24"/>
          <w:szCs w:val="24"/>
        </w:rPr>
        <w:t xml:space="preserve"> within the surrounding area.</w:t>
      </w:r>
    </w:p>
    <w:p w:rsidR="0076565C" w:rsidRDefault="0076565C" w:rsidP="00D25A40">
      <w:pPr>
        <w:pStyle w:val="ListParagraph"/>
        <w:numPr>
          <w:ilvl w:val="0"/>
          <w:numId w:val="2"/>
        </w:numPr>
        <w:spacing w:after="0" w:line="240" w:lineRule="auto"/>
        <w:rPr>
          <w:rFonts w:ascii="Arial" w:hAnsi="Arial" w:cs="Arial"/>
          <w:sz w:val="24"/>
          <w:szCs w:val="24"/>
        </w:rPr>
      </w:pPr>
      <w:r>
        <w:rPr>
          <w:rFonts w:ascii="Arial" w:hAnsi="Arial" w:cs="Arial"/>
          <w:sz w:val="24"/>
          <w:szCs w:val="24"/>
        </w:rPr>
        <w:t>A number of meetings to agree the methodology and</w:t>
      </w:r>
      <w:r w:rsidR="003F27A0">
        <w:rPr>
          <w:rFonts w:ascii="Arial" w:hAnsi="Arial" w:cs="Arial"/>
          <w:sz w:val="24"/>
          <w:szCs w:val="24"/>
        </w:rPr>
        <w:t xml:space="preserve"> information required from the people being consulted</w:t>
      </w:r>
    </w:p>
    <w:p w:rsidR="003F27A0" w:rsidRPr="00C109FE" w:rsidRDefault="003F27A0" w:rsidP="00C109FE">
      <w:pPr>
        <w:pStyle w:val="ListParagraph"/>
        <w:numPr>
          <w:ilvl w:val="0"/>
          <w:numId w:val="2"/>
        </w:numPr>
        <w:spacing w:after="0" w:line="240" w:lineRule="auto"/>
        <w:rPr>
          <w:rFonts w:ascii="Arial" w:hAnsi="Arial" w:cs="Arial"/>
          <w:sz w:val="24"/>
          <w:szCs w:val="24"/>
        </w:rPr>
      </w:pPr>
      <w:r>
        <w:rPr>
          <w:rFonts w:ascii="Arial" w:hAnsi="Arial" w:cs="Arial"/>
          <w:sz w:val="24"/>
          <w:szCs w:val="24"/>
        </w:rPr>
        <w:t>Surveying of the groups of people affected by the regeneration</w:t>
      </w:r>
      <w:r w:rsidR="00C109FE">
        <w:rPr>
          <w:rFonts w:ascii="Arial" w:hAnsi="Arial" w:cs="Arial"/>
          <w:sz w:val="24"/>
          <w:szCs w:val="24"/>
        </w:rPr>
        <w:t xml:space="preserve">. An introductory letter </w:t>
      </w:r>
      <w:r w:rsidR="00C109FE" w:rsidRPr="007B52FF">
        <w:rPr>
          <w:rFonts w:ascii="Arial" w:hAnsi="Arial" w:cs="Arial"/>
          <w:b/>
          <w:sz w:val="24"/>
          <w:szCs w:val="24"/>
        </w:rPr>
        <w:t xml:space="preserve">(see Appendix </w:t>
      </w:r>
      <w:r w:rsidR="00C7413B" w:rsidRPr="007B52FF">
        <w:rPr>
          <w:rFonts w:ascii="Arial" w:hAnsi="Arial" w:cs="Arial"/>
          <w:b/>
          <w:sz w:val="24"/>
          <w:szCs w:val="24"/>
        </w:rPr>
        <w:t>3</w:t>
      </w:r>
      <w:r w:rsidR="00C109FE" w:rsidRPr="007B52FF">
        <w:rPr>
          <w:rFonts w:ascii="Arial" w:hAnsi="Arial" w:cs="Arial"/>
          <w:b/>
          <w:sz w:val="24"/>
          <w:szCs w:val="24"/>
        </w:rPr>
        <w:t>)</w:t>
      </w:r>
      <w:r w:rsidR="00C109FE">
        <w:rPr>
          <w:rFonts w:ascii="Arial" w:hAnsi="Arial" w:cs="Arial"/>
          <w:sz w:val="24"/>
          <w:szCs w:val="24"/>
        </w:rPr>
        <w:t xml:space="preserve"> was sent with the survey</w:t>
      </w:r>
      <w:r w:rsidR="007B52FF">
        <w:rPr>
          <w:rFonts w:ascii="Arial" w:hAnsi="Arial" w:cs="Arial"/>
          <w:sz w:val="24"/>
          <w:szCs w:val="24"/>
        </w:rPr>
        <w:t xml:space="preserve">s </w:t>
      </w:r>
      <w:r w:rsidR="007B52FF" w:rsidRPr="007B52FF">
        <w:rPr>
          <w:rFonts w:ascii="Arial" w:hAnsi="Arial" w:cs="Arial"/>
          <w:b/>
          <w:sz w:val="24"/>
          <w:szCs w:val="24"/>
        </w:rPr>
        <w:t>(see Appendices 1 and 2)</w:t>
      </w:r>
      <w:r w:rsidR="00C109FE">
        <w:rPr>
          <w:rFonts w:ascii="Arial" w:hAnsi="Arial" w:cs="Arial"/>
          <w:sz w:val="24"/>
          <w:szCs w:val="24"/>
        </w:rPr>
        <w:t xml:space="preserve"> t</w:t>
      </w:r>
      <w:r w:rsidR="009B167A">
        <w:rPr>
          <w:rFonts w:ascii="Arial" w:hAnsi="Arial" w:cs="Arial"/>
          <w:sz w:val="24"/>
          <w:szCs w:val="24"/>
        </w:rPr>
        <w:t>o the groups in section 3 below and a chance to be entered into a £25 prize draw for those who completed the surveys.</w:t>
      </w:r>
    </w:p>
    <w:p w:rsidR="003F27A0" w:rsidRDefault="003F27A0" w:rsidP="00D25A40">
      <w:pPr>
        <w:pStyle w:val="ListParagraph"/>
        <w:numPr>
          <w:ilvl w:val="0"/>
          <w:numId w:val="2"/>
        </w:numPr>
        <w:spacing w:after="0" w:line="240" w:lineRule="auto"/>
        <w:rPr>
          <w:rFonts w:ascii="Arial" w:hAnsi="Arial" w:cs="Arial"/>
          <w:sz w:val="24"/>
          <w:szCs w:val="24"/>
        </w:rPr>
      </w:pPr>
      <w:r>
        <w:rPr>
          <w:rFonts w:ascii="Arial" w:hAnsi="Arial" w:cs="Arial"/>
          <w:sz w:val="24"/>
          <w:szCs w:val="24"/>
        </w:rPr>
        <w:t>Focus groups consulting with the new residents</w:t>
      </w:r>
      <w:r w:rsidR="00C109FE">
        <w:rPr>
          <w:rFonts w:ascii="Arial" w:hAnsi="Arial" w:cs="Arial"/>
          <w:sz w:val="24"/>
          <w:szCs w:val="24"/>
        </w:rPr>
        <w:t xml:space="preserve"> </w:t>
      </w:r>
      <w:r w:rsidR="00C109FE" w:rsidRPr="007B52FF">
        <w:rPr>
          <w:rFonts w:ascii="Arial" w:hAnsi="Arial" w:cs="Arial"/>
          <w:b/>
          <w:sz w:val="24"/>
          <w:szCs w:val="24"/>
        </w:rPr>
        <w:t>(See Appendix 4</w:t>
      </w:r>
      <w:r w:rsidR="007B52FF" w:rsidRPr="007B52FF">
        <w:rPr>
          <w:rFonts w:ascii="Arial" w:hAnsi="Arial" w:cs="Arial"/>
          <w:b/>
          <w:sz w:val="24"/>
          <w:szCs w:val="24"/>
        </w:rPr>
        <w:t>)</w:t>
      </w:r>
      <w:r w:rsidR="00C109FE">
        <w:rPr>
          <w:rFonts w:ascii="Arial" w:hAnsi="Arial" w:cs="Arial"/>
          <w:sz w:val="24"/>
          <w:szCs w:val="24"/>
        </w:rPr>
        <w:t xml:space="preserve"> for covering letter)</w:t>
      </w:r>
      <w:r>
        <w:rPr>
          <w:rFonts w:ascii="Arial" w:hAnsi="Arial" w:cs="Arial"/>
          <w:sz w:val="24"/>
          <w:szCs w:val="24"/>
        </w:rPr>
        <w:t>, residents living in the surrounding area and local community groups</w:t>
      </w:r>
      <w:r w:rsidR="009B167A">
        <w:rPr>
          <w:rFonts w:ascii="Arial" w:hAnsi="Arial" w:cs="Arial"/>
          <w:sz w:val="24"/>
          <w:szCs w:val="24"/>
        </w:rPr>
        <w:t>. A £10 shopping voucher was offered to people taking part in the focus groups.</w:t>
      </w:r>
    </w:p>
    <w:p w:rsidR="00BC07F5" w:rsidRDefault="00BC07F5" w:rsidP="00D25A40">
      <w:pPr>
        <w:pStyle w:val="ListParagraph"/>
        <w:numPr>
          <w:ilvl w:val="0"/>
          <w:numId w:val="2"/>
        </w:numPr>
        <w:spacing w:after="0" w:line="240" w:lineRule="auto"/>
        <w:rPr>
          <w:rFonts w:ascii="Arial" w:hAnsi="Arial" w:cs="Arial"/>
          <w:sz w:val="24"/>
          <w:szCs w:val="24"/>
        </w:rPr>
      </w:pPr>
      <w:r>
        <w:rPr>
          <w:rFonts w:ascii="Arial" w:hAnsi="Arial" w:cs="Arial"/>
          <w:sz w:val="24"/>
          <w:szCs w:val="24"/>
        </w:rPr>
        <w:t>Gathering of statistical data from the surveys and qualitative feedback from surveys and focus groups, collated by VIPs and officers.</w:t>
      </w:r>
    </w:p>
    <w:p w:rsidR="00BC07F5" w:rsidRDefault="00BC07F5" w:rsidP="00D25A40">
      <w:pPr>
        <w:pStyle w:val="ListParagraph"/>
        <w:numPr>
          <w:ilvl w:val="0"/>
          <w:numId w:val="2"/>
        </w:numPr>
        <w:spacing w:after="0" w:line="240" w:lineRule="auto"/>
        <w:rPr>
          <w:rFonts w:ascii="Arial" w:hAnsi="Arial" w:cs="Arial"/>
          <w:sz w:val="24"/>
          <w:szCs w:val="24"/>
        </w:rPr>
      </w:pPr>
      <w:r>
        <w:rPr>
          <w:rFonts w:ascii="Arial" w:hAnsi="Arial" w:cs="Arial"/>
          <w:sz w:val="24"/>
          <w:szCs w:val="24"/>
        </w:rPr>
        <w:t>Draft report produced and presented to Head of Regeneration for comments</w:t>
      </w:r>
      <w:r w:rsidR="007B52FF">
        <w:rPr>
          <w:rFonts w:ascii="Arial" w:hAnsi="Arial" w:cs="Arial"/>
          <w:sz w:val="24"/>
          <w:szCs w:val="24"/>
        </w:rPr>
        <w:t xml:space="preserve"> (this report)</w:t>
      </w:r>
    </w:p>
    <w:p w:rsidR="007B52FF" w:rsidRDefault="00BC07F5" w:rsidP="00D25A40">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Final report produced and circulated to officers and involved customers. </w:t>
      </w:r>
    </w:p>
    <w:p w:rsidR="00BC07F5" w:rsidRDefault="00BC07F5" w:rsidP="00D25A40">
      <w:pPr>
        <w:pStyle w:val="ListParagraph"/>
        <w:numPr>
          <w:ilvl w:val="0"/>
          <w:numId w:val="2"/>
        </w:numPr>
        <w:spacing w:after="0" w:line="240" w:lineRule="auto"/>
        <w:rPr>
          <w:rFonts w:ascii="Arial" w:hAnsi="Arial" w:cs="Arial"/>
          <w:sz w:val="24"/>
          <w:szCs w:val="24"/>
        </w:rPr>
      </w:pPr>
      <w:r>
        <w:rPr>
          <w:rFonts w:ascii="Arial" w:hAnsi="Arial" w:cs="Arial"/>
          <w:sz w:val="24"/>
          <w:szCs w:val="24"/>
        </w:rPr>
        <w:t>Report placed on website and sent to those who took part in the focus groups.</w:t>
      </w:r>
    </w:p>
    <w:p w:rsidR="00BC07F5" w:rsidRDefault="00BC07F5" w:rsidP="00BC07F5">
      <w:pPr>
        <w:spacing w:after="0" w:line="240" w:lineRule="auto"/>
        <w:rPr>
          <w:rFonts w:ascii="Arial" w:hAnsi="Arial" w:cs="Arial"/>
          <w:sz w:val="24"/>
          <w:szCs w:val="24"/>
        </w:rPr>
      </w:pPr>
    </w:p>
    <w:p w:rsidR="00BC07F5" w:rsidRPr="00BC07F5" w:rsidRDefault="00BC07F5" w:rsidP="00BC07F5">
      <w:pPr>
        <w:spacing w:after="0" w:line="240" w:lineRule="auto"/>
        <w:rPr>
          <w:rFonts w:ascii="Arial" w:hAnsi="Arial" w:cs="Arial"/>
          <w:sz w:val="24"/>
          <w:szCs w:val="24"/>
        </w:rPr>
      </w:pPr>
      <w:r>
        <w:rPr>
          <w:rFonts w:ascii="Arial" w:hAnsi="Arial" w:cs="Arial"/>
          <w:sz w:val="24"/>
          <w:szCs w:val="24"/>
        </w:rPr>
        <w:t xml:space="preserve">The timeline for the above events can be seen in </w:t>
      </w:r>
      <w:r w:rsidRPr="007B52FF">
        <w:rPr>
          <w:rFonts w:ascii="Arial" w:hAnsi="Arial" w:cs="Arial"/>
          <w:b/>
          <w:sz w:val="24"/>
          <w:szCs w:val="24"/>
        </w:rPr>
        <w:t>Appendix 5.</w:t>
      </w:r>
    </w:p>
    <w:p w:rsidR="00D25A40" w:rsidRDefault="00D25A40" w:rsidP="00D25A40">
      <w:pPr>
        <w:spacing w:after="0" w:line="240" w:lineRule="auto"/>
        <w:rPr>
          <w:rFonts w:ascii="Arial" w:hAnsi="Arial" w:cs="Arial"/>
          <w:sz w:val="24"/>
          <w:szCs w:val="24"/>
        </w:rPr>
      </w:pPr>
    </w:p>
    <w:p w:rsidR="005C0107" w:rsidRDefault="005C0107" w:rsidP="00D25A40">
      <w:pPr>
        <w:spacing w:after="0" w:line="240" w:lineRule="auto"/>
        <w:rPr>
          <w:rFonts w:ascii="Arial" w:hAnsi="Arial" w:cs="Arial"/>
          <w:sz w:val="24"/>
          <w:szCs w:val="24"/>
        </w:rPr>
      </w:pPr>
    </w:p>
    <w:p w:rsidR="00D25A40" w:rsidRPr="0027083D" w:rsidRDefault="003F27A0" w:rsidP="00227A1F">
      <w:pPr>
        <w:pStyle w:val="ListParagraph"/>
        <w:numPr>
          <w:ilvl w:val="0"/>
          <w:numId w:val="21"/>
        </w:numPr>
        <w:spacing w:after="0" w:line="240" w:lineRule="auto"/>
        <w:ind w:left="284" w:hanging="284"/>
        <w:rPr>
          <w:rFonts w:ascii="Arial" w:hAnsi="Arial" w:cs="Arial"/>
          <w:b/>
          <w:sz w:val="24"/>
          <w:szCs w:val="24"/>
          <w:u w:val="single"/>
        </w:rPr>
      </w:pPr>
      <w:r w:rsidRPr="0027083D">
        <w:rPr>
          <w:rFonts w:ascii="Arial" w:hAnsi="Arial" w:cs="Arial"/>
          <w:b/>
          <w:sz w:val="24"/>
          <w:szCs w:val="24"/>
          <w:u w:val="single"/>
        </w:rPr>
        <w:t>People to be consulted</w:t>
      </w:r>
    </w:p>
    <w:p w:rsidR="00D25A40" w:rsidRDefault="00D25A40" w:rsidP="00D25A40">
      <w:pPr>
        <w:spacing w:after="0" w:line="240" w:lineRule="auto"/>
        <w:rPr>
          <w:rFonts w:ascii="Arial" w:hAnsi="Arial" w:cs="Arial"/>
          <w:b/>
          <w:sz w:val="24"/>
          <w:szCs w:val="24"/>
          <w:u w:val="single"/>
        </w:rPr>
      </w:pPr>
    </w:p>
    <w:p w:rsidR="00D25A40" w:rsidRDefault="00D25A40" w:rsidP="00D25A40">
      <w:pPr>
        <w:spacing w:after="0" w:line="240" w:lineRule="auto"/>
        <w:rPr>
          <w:rFonts w:ascii="Arial" w:hAnsi="Arial" w:cs="Arial"/>
          <w:sz w:val="24"/>
          <w:szCs w:val="24"/>
        </w:rPr>
      </w:pPr>
      <w:r>
        <w:rPr>
          <w:rFonts w:ascii="Arial" w:hAnsi="Arial" w:cs="Arial"/>
          <w:sz w:val="24"/>
          <w:szCs w:val="24"/>
        </w:rPr>
        <w:t xml:space="preserve">The </w:t>
      </w:r>
      <w:r w:rsidR="003F27A0">
        <w:rPr>
          <w:rFonts w:ascii="Arial" w:hAnsi="Arial" w:cs="Arial"/>
          <w:sz w:val="24"/>
          <w:szCs w:val="24"/>
        </w:rPr>
        <w:t>project agreed to focus on the following groups of people</w:t>
      </w:r>
      <w:r>
        <w:rPr>
          <w:rFonts w:ascii="Arial" w:hAnsi="Arial" w:cs="Arial"/>
          <w:sz w:val="24"/>
          <w:szCs w:val="24"/>
        </w:rPr>
        <w:t>;</w:t>
      </w:r>
    </w:p>
    <w:p w:rsidR="00D25A40" w:rsidRDefault="00D25A40" w:rsidP="00D25A40">
      <w:pPr>
        <w:spacing w:after="0" w:line="240" w:lineRule="auto"/>
        <w:rPr>
          <w:rFonts w:ascii="Arial" w:hAnsi="Arial" w:cs="Arial"/>
          <w:sz w:val="24"/>
          <w:szCs w:val="24"/>
        </w:rPr>
      </w:pPr>
    </w:p>
    <w:p w:rsidR="00D25A40" w:rsidRDefault="003F27A0" w:rsidP="00D25A40">
      <w:pPr>
        <w:spacing w:after="0" w:line="240" w:lineRule="auto"/>
        <w:rPr>
          <w:rFonts w:ascii="Arial" w:hAnsi="Arial" w:cs="Arial"/>
          <w:sz w:val="24"/>
          <w:szCs w:val="24"/>
          <w:u w:val="single"/>
        </w:rPr>
      </w:pPr>
      <w:r>
        <w:rPr>
          <w:rFonts w:ascii="Arial" w:hAnsi="Arial" w:cs="Arial"/>
          <w:sz w:val="24"/>
          <w:szCs w:val="24"/>
          <w:u w:val="single"/>
        </w:rPr>
        <w:t>Tenants who m</w:t>
      </w:r>
      <w:r w:rsidR="00D25A40" w:rsidRPr="007546EA">
        <w:rPr>
          <w:rFonts w:ascii="Arial" w:hAnsi="Arial" w:cs="Arial"/>
          <w:sz w:val="24"/>
          <w:szCs w:val="24"/>
          <w:u w:val="single"/>
        </w:rPr>
        <w:t>oved and stay</w:t>
      </w:r>
      <w:r>
        <w:rPr>
          <w:rFonts w:ascii="Arial" w:hAnsi="Arial" w:cs="Arial"/>
          <w:sz w:val="24"/>
          <w:szCs w:val="24"/>
          <w:u w:val="single"/>
        </w:rPr>
        <w:t>ed</w:t>
      </w:r>
      <w:r w:rsidR="00D25A40" w:rsidRPr="007546EA">
        <w:rPr>
          <w:rFonts w:ascii="Arial" w:hAnsi="Arial" w:cs="Arial"/>
          <w:sz w:val="24"/>
          <w:szCs w:val="24"/>
          <w:u w:val="single"/>
        </w:rPr>
        <w:t xml:space="preserve"> put </w:t>
      </w:r>
    </w:p>
    <w:p w:rsidR="00D25A40" w:rsidRDefault="00D25A40" w:rsidP="00D25A40">
      <w:pPr>
        <w:spacing w:after="0" w:line="240" w:lineRule="auto"/>
        <w:rPr>
          <w:rFonts w:ascii="Arial" w:hAnsi="Arial" w:cs="Arial"/>
          <w:sz w:val="24"/>
          <w:szCs w:val="24"/>
          <w:u w:val="single"/>
        </w:rPr>
      </w:pPr>
    </w:p>
    <w:p w:rsidR="00D25A40" w:rsidRDefault="00D25A40" w:rsidP="00D25A40">
      <w:pPr>
        <w:spacing w:after="0" w:line="240" w:lineRule="auto"/>
        <w:rPr>
          <w:rFonts w:ascii="Arial" w:hAnsi="Arial" w:cs="Arial"/>
          <w:sz w:val="24"/>
          <w:szCs w:val="24"/>
        </w:rPr>
      </w:pPr>
      <w:r>
        <w:rPr>
          <w:rFonts w:ascii="Arial" w:hAnsi="Arial" w:cs="Arial"/>
          <w:sz w:val="24"/>
          <w:szCs w:val="24"/>
        </w:rPr>
        <w:t xml:space="preserve">The numbers of people who fall into this category are high (over 80) and the customers in question have moved to a variety of locations and landlord types (including other Housing Hartlepool properties) so </w:t>
      </w:r>
      <w:r w:rsidR="003F27A0">
        <w:rPr>
          <w:rFonts w:ascii="Arial" w:hAnsi="Arial" w:cs="Arial"/>
          <w:sz w:val="24"/>
          <w:szCs w:val="24"/>
        </w:rPr>
        <w:t>it was agreed a survey was most appropriate</w:t>
      </w:r>
      <w:r>
        <w:rPr>
          <w:rFonts w:ascii="Arial" w:hAnsi="Arial" w:cs="Arial"/>
          <w:sz w:val="24"/>
          <w:szCs w:val="24"/>
        </w:rPr>
        <w:t>.</w:t>
      </w:r>
      <w:r w:rsidR="00E0323F">
        <w:rPr>
          <w:rFonts w:ascii="Arial" w:hAnsi="Arial" w:cs="Arial"/>
          <w:sz w:val="24"/>
          <w:szCs w:val="24"/>
        </w:rPr>
        <w:t xml:space="preserve"> </w:t>
      </w:r>
      <w:r w:rsidR="00BA3073">
        <w:rPr>
          <w:rFonts w:ascii="Arial" w:hAnsi="Arial" w:cs="Arial"/>
          <w:sz w:val="24"/>
          <w:szCs w:val="24"/>
        </w:rPr>
        <w:t>The survey focussed only on the 44 tenants who relocated into Housing Hartlepool properties</w:t>
      </w:r>
      <w:r w:rsidR="00E0323F">
        <w:rPr>
          <w:rFonts w:ascii="Arial" w:hAnsi="Arial" w:cs="Arial"/>
          <w:sz w:val="24"/>
          <w:szCs w:val="24"/>
        </w:rPr>
        <w:t>.</w:t>
      </w:r>
    </w:p>
    <w:p w:rsidR="00F47127" w:rsidRDefault="00F47127" w:rsidP="00D25A40">
      <w:pPr>
        <w:spacing w:after="0" w:line="240" w:lineRule="auto"/>
        <w:rPr>
          <w:rFonts w:ascii="Arial" w:hAnsi="Arial" w:cs="Arial"/>
          <w:sz w:val="24"/>
          <w:szCs w:val="24"/>
          <w:u w:val="single"/>
        </w:rPr>
      </w:pPr>
    </w:p>
    <w:p w:rsidR="00D25A40" w:rsidRDefault="00D25A40" w:rsidP="00D25A40">
      <w:pPr>
        <w:spacing w:after="0" w:line="240" w:lineRule="auto"/>
        <w:rPr>
          <w:rFonts w:ascii="Arial" w:hAnsi="Arial" w:cs="Arial"/>
          <w:sz w:val="24"/>
          <w:szCs w:val="24"/>
          <w:u w:val="single"/>
        </w:rPr>
      </w:pPr>
      <w:r w:rsidRPr="0053589A">
        <w:rPr>
          <w:rFonts w:ascii="Arial" w:hAnsi="Arial" w:cs="Arial"/>
          <w:sz w:val="24"/>
          <w:szCs w:val="24"/>
          <w:u w:val="single"/>
        </w:rPr>
        <w:t xml:space="preserve">New residents </w:t>
      </w:r>
    </w:p>
    <w:p w:rsidR="00D25A40" w:rsidRDefault="00D25A40" w:rsidP="00D25A40">
      <w:pPr>
        <w:spacing w:after="0" w:line="240" w:lineRule="auto"/>
        <w:rPr>
          <w:rFonts w:ascii="Arial" w:hAnsi="Arial" w:cs="Arial"/>
          <w:sz w:val="24"/>
          <w:szCs w:val="24"/>
          <w:u w:val="single"/>
        </w:rPr>
      </w:pPr>
    </w:p>
    <w:p w:rsidR="00D25A40" w:rsidRDefault="003F27A0" w:rsidP="00D25A40">
      <w:pPr>
        <w:spacing w:after="0" w:line="240" w:lineRule="auto"/>
        <w:rPr>
          <w:rFonts w:ascii="Arial" w:hAnsi="Arial" w:cs="Arial"/>
          <w:sz w:val="24"/>
          <w:szCs w:val="24"/>
        </w:rPr>
      </w:pPr>
      <w:r>
        <w:rPr>
          <w:rFonts w:ascii="Arial" w:hAnsi="Arial" w:cs="Arial"/>
          <w:sz w:val="24"/>
          <w:szCs w:val="24"/>
        </w:rPr>
        <w:t xml:space="preserve">We agreed that we would send a survey to each </w:t>
      </w:r>
      <w:r w:rsidR="00BA3073">
        <w:rPr>
          <w:rFonts w:ascii="Arial" w:hAnsi="Arial" w:cs="Arial"/>
          <w:sz w:val="24"/>
          <w:szCs w:val="24"/>
        </w:rPr>
        <w:t xml:space="preserve">of the 97 </w:t>
      </w:r>
      <w:r>
        <w:rPr>
          <w:rFonts w:ascii="Arial" w:hAnsi="Arial" w:cs="Arial"/>
          <w:sz w:val="24"/>
          <w:szCs w:val="24"/>
        </w:rPr>
        <w:t xml:space="preserve">new </w:t>
      </w:r>
      <w:r w:rsidR="00BA3073">
        <w:rPr>
          <w:rFonts w:ascii="Arial" w:hAnsi="Arial" w:cs="Arial"/>
          <w:sz w:val="24"/>
          <w:szCs w:val="24"/>
        </w:rPr>
        <w:t>households</w:t>
      </w:r>
      <w:r>
        <w:rPr>
          <w:rFonts w:ascii="Arial" w:hAnsi="Arial" w:cs="Arial"/>
          <w:sz w:val="24"/>
          <w:szCs w:val="24"/>
        </w:rPr>
        <w:t xml:space="preserve"> and invite them to a focus group in the local community centre opposite the scheme</w:t>
      </w:r>
      <w:r w:rsidR="00D25A40">
        <w:rPr>
          <w:rFonts w:ascii="Arial" w:hAnsi="Arial" w:cs="Arial"/>
          <w:sz w:val="24"/>
          <w:szCs w:val="24"/>
        </w:rPr>
        <w:t>.</w:t>
      </w:r>
      <w:r w:rsidR="00BA3073" w:rsidRPr="00BA3073">
        <w:rPr>
          <w:rFonts w:ascii="Arial" w:hAnsi="Arial" w:cs="Arial"/>
          <w:sz w:val="24"/>
          <w:szCs w:val="24"/>
        </w:rPr>
        <w:t xml:space="preserve"> </w:t>
      </w:r>
      <w:r w:rsidR="00BA3073">
        <w:rPr>
          <w:rFonts w:ascii="Arial" w:hAnsi="Arial" w:cs="Arial"/>
          <w:sz w:val="24"/>
          <w:szCs w:val="24"/>
        </w:rPr>
        <w:t xml:space="preserve">Due to the low numbers </w:t>
      </w:r>
      <w:r w:rsidR="00F47127">
        <w:rPr>
          <w:rFonts w:ascii="Arial" w:hAnsi="Arial" w:cs="Arial"/>
          <w:sz w:val="24"/>
          <w:szCs w:val="24"/>
        </w:rPr>
        <w:t xml:space="preserve">of households who moved from the original properties and moved back into the new ones </w:t>
      </w:r>
      <w:r w:rsidR="00BA3073">
        <w:rPr>
          <w:rFonts w:ascii="Arial" w:hAnsi="Arial" w:cs="Arial"/>
          <w:sz w:val="24"/>
          <w:szCs w:val="24"/>
        </w:rPr>
        <w:t xml:space="preserve">(3) we considered a focus group of these people specifically but instead opted to invite them to the focus group for all new residents </w:t>
      </w:r>
    </w:p>
    <w:p w:rsidR="00D25A40" w:rsidRDefault="00D25A40" w:rsidP="00D25A40">
      <w:pPr>
        <w:spacing w:after="0" w:line="240" w:lineRule="auto"/>
        <w:rPr>
          <w:rFonts w:ascii="Arial" w:hAnsi="Arial" w:cs="Arial"/>
          <w:sz w:val="24"/>
          <w:szCs w:val="24"/>
        </w:rPr>
      </w:pPr>
    </w:p>
    <w:p w:rsidR="00D25A40" w:rsidRDefault="00E0323F" w:rsidP="00D25A40">
      <w:pPr>
        <w:spacing w:after="0" w:line="240" w:lineRule="auto"/>
        <w:rPr>
          <w:rFonts w:ascii="Arial" w:hAnsi="Arial" w:cs="Arial"/>
          <w:sz w:val="24"/>
          <w:szCs w:val="24"/>
          <w:u w:val="single"/>
        </w:rPr>
      </w:pPr>
      <w:r>
        <w:rPr>
          <w:rFonts w:ascii="Arial" w:hAnsi="Arial" w:cs="Arial"/>
          <w:sz w:val="24"/>
          <w:szCs w:val="24"/>
          <w:u w:val="single"/>
        </w:rPr>
        <w:lastRenderedPageBreak/>
        <w:t>Residents and community groups from the s</w:t>
      </w:r>
      <w:r w:rsidR="00D25A40" w:rsidRPr="0053589A">
        <w:rPr>
          <w:rFonts w:ascii="Arial" w:hAnsi="Arial" w:cs="Arial"/>
          <w:sz w:val="24"/>
          <w:szCs w:val="24"/>
          <w:u w:val="single"/>
        </w:rPr>
        <w:t xml:space="preserve">urrounding </w:t>
      </w:r>
      <w:r>
        <w:rPr>
          <w:rFonts w:ascii="Arial" w:hAnsi="Arial" w:cs="Arial"/>
          <w:sz w:val="24"/>
          <w:szCs w:val="24"/>
          <w:u w:val="single"/>
        </w:rPr>
        <w:t>area</w:t>
      </w:r>
    </w:p>
    <w:p w:rsidR="00D25A40" w:rsidRDefault="00D25A40" w:rsidP="00D25A40">
      <w:pPr>
        <w:spacing w:after="0" w:line="240" w:lineRule="auto"/>
        <w:rPr>
          <w:rFonts w:ascii="Arial" w:hAnsi="Arial" w:cs="Arial"/>
          <w:sz w:val="24"/>
          <w:szCs w:val="24"/>
          <w:u w:val="single"/>
        </w:rPr>
      </w:pPr>
    </w:p>
    <w:p w:rsidR="00D25A40" w:rsidRDefault="00E0323F" w:rsidP="005818A3">
      <w:pPr>
        <w:spacing w:after="0" w:line="240" w:lineRule="auto"/>
        <w:rPr>
          <w:rFonts w:ascii="Arial" w:hAnsi="Arial" w:cs="Arial"/>
          <w:sz w:val="24"/>
          <w:szCs w:val="24"/>
        </w:rPr>
      </w:pPr>
      <w:r>
        <w:rPr>
          <w:rFonts w:ascii="Arial" w:hAnsi="Arial" w:cs="Arial"/>
          <w:sz w:val="24"/>
          <w:szCs w:val="24"/>
        </w:rPr>
        <w:t xml:space="preserve">This covered properties in the Belle </w:t>
      </w:r>
      <w:proofErr w:type="spellStart"/>
      <w:r>
        <w:rPr>
          <w:rFonts w:ascii="Arial" w:hAnsi="Arial" w:cs="Arial"/>
          <w:sz w:val="24"/>
          <w:szCs w:val="24"/>
        </w:rPr>
        <w:t>Vue</w:t>
      </w:r>
      <w:proofErr w:type="spellEnd"/>
      <w:r>
        <w:rPr>
          <w:rFonts w:ascii="Arial" w:hAnsi="Arial" w:cs="Arial"/>
          <w:sz w:val="24"/>
          <w:szCs w:val="24"/>
        </w:rPr>
        <w:t xml:space="preserve"> area, which includes some other Housing Associations as well as private rented and home-owners.</w:t>
      </w:r>
      <w:r w:rsidRPr="00E0323F">
        <w:rPr>
          <w:rFonts w:ascii="Arial" w:hAnsi="Arial" w:cs="Arial"/>
          <w:sz w:val="24"/>
          <w:szCs w:val="24"/>
        </w:rPr>
        <w:t xml:space="preserve"> </w:t>
      </w:r>
      <w:r w:rsidRPr="003F27A0">
        <w:rPr>
          <w:rFonts w:ascii="Arial" w:hAnsi="Arial" w:cs="Arial"/>
          <w:sz w:val="24"/>
          <w:szCs w:val="24"/>
        </w:rPr>
        <w:t>It was agreed</w:t>
      </w:r>
      <w:r>
        <w:rPr>
          <w:rFonts w:ascii="Arial" w:hAnsi="Arial" w:cs="Arial"/>
          <w:sz w:val="24"/>
          <w:szCs w:val="24"/>
        </w:rPr>
        <w:t xml:space="preserve"> to consult the local residents using a number of </w:t>
      </w:r>
      <w:proofErr w:type="gramStart"/>
      <w:r>
        <w:rPr>
          <w:rFonts w:ascii="Arial" w:hAnsi="Arial" w:cs="Arial"/>
          <w:sz w:val="24"/>
          <w:szCs w:val="24"/>
        </w:rPr>
        <w:t xml:space="preserve">methods </w:t>
      </w:r>
      <w:r w:rsidR="003F27A0">
        <w:rPr>
          <w:rFonts w:ascii="Arial" w:hAnsi="Arial" w:cs="Arial"/>
          <w:sz w:val="24"/>
          <w:szCs w:val="24"/>
        </w:rPr>
        <w:t>;</w:t>
      </w:r>
      <w:proofErr w:type="gramEnd"/>
    </w:p>
    <w:p w:rsidR="003F27A0" w:rsidRDefault="003F27A0" w:rsidP="005818A3">
      <w:pPr>
        <w:spacing w:after="0" w:line="240" w:lineRule="auto"/>
        <w:rPr>
          <w:rFonts w:ascii="Arial" w:hAnsi="Arial" w:cs="Arial"/>
          <w:sz w:val="24"/>
          <w:szCs w:val="24"/>
        </w:rPr>
      </w:pPr>
    </w:p>
    <w:p w:rsidR="003F27A0" w:rsidRDefault="003F27A0" w:rsidP="003F27A0">
      <w:pPr>
        <w:pStyle w:val="ListParagraph"/>
        <w:numPr>
          <w:ilvl w:val="0"/>
          <w:numId w:val="12"/>
        </w:numPr>
        <w:spacing w:after="0" w:line="240" w:lineRule="auto"/>
        <w:rPr>
          <w:rFonts w:ascii="Arial" w:hAnsi="Arial" w:cs="Arial"/>
          <w:sz w:val="24"/>
          <w:szCs w:val="24"/>
        </w:rPr>
      </w:pPr>
      <w:r>
        <w:rPr>
          <w:rFonts w:ascii="Arial" w:hAnsi="Arial" w:cs="Arial"/>
          <w:sz w:val="24"/>
          <w:szCs w:val="24"/>
        </w:rPr>
        <w:t>Survey of 150 properties in the surrounding area</w:t>
      </w:r>
    </w:p>
    <w:p w:rsidR="003F27A0" w:rsidRDefault="003F27A0" w:rsidP="003F27A0">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Surveys left in the Belle </w:t>
      </w:r>
      <w:proofErr w:type="spellStart"/>
      <w:r>
        <w:rPr>
          <w:rFonts w:ascii="Arial" w:hAnsi="Arial" w:cs="Arial"/>
          <w:sz w:val="24"/>
          <w:szCs w:val="24"/>
        </w:rPr>
        <w:t>Vue</w:t>
      </w:r>
      <w:proofErr w:type="spellEnd"/>
      <w:r>
        <w:rPr>
          <w:rFonts w:ascii="Arial" w:hAnsi="Arial" w:cs="Arial"/>
          <w:sz w:val="24"/>
          <w:szCs w:val="24"/>
        </w:rPr>
        <w:t xml:space="preserve"> Community centre</w:t>
      </w:r>
    </w:p>
    <w:p w:rsidR="003F27A0" w:rsidRDefault="003F27A0" w:rsidP="003F27A0">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Surveys left in the local Belle </w:t>
      </w:r>
      <w:proofErr w:type="spellStart"/>
      <w:r>
        <w:rPr>
          <w:rFonts w:ascii="Arial" w:hAnsi="Arial" w:cs="Arial"/>
          <w:sz w:val="24"/>
          <w:szCs w:val="24"/>
        </w:rPr>
        <w:t>Vue</w:t>
      </w:r>
      <w:proofErr w:type="spellEnd"/>
      <w:r>
        <w:rPr>
          <w:rFonts w:ascii="Arial" w:hAnsi="Arial" w:cs="Arial"/>
          <w:sz w:val="24"/>
          <w:szCs w:val="24"/>
        </w:rPr>
        <w:t xml:space="preserve"> Social club opposite the new regeneration scheme</w:t>
      </w:r>
    </w:p>
    <w:p w:rsidR="003F27A0" w:rsidRDefault="003F27A0" w:rsidP="003F27A0">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Focus group with the Belle </w:t>
      </w:r>
      <w:proofErr w:type="spellStart"/>
      <w:r>
        <w:rPr>
          <w:rFonts w:ascii="Arial" w:hAnsi="Arial" w:cs="Arial"/>
          <w:sz w:val="24"/>
          <w:szCs w:val="24"/>
        </w:rPr>
        <w:t>Vue</w:t>
      </w:r>
      <w:proofErr w:type="spellEnd"/>
      <w:r>
        <w:rPr>
          <w:rFonts w:ascii="Arial" w:hAnsi="Arial" w:cs="Arial"/>
          <w:sz w:val="24"/>
          <w:szCs w:val="24"/>
        </w:rPr>
        <w:t xml:space="preserve"> Residents Association</w:t>
      </w:r>
    </w:p>
    <w:p w:rsidR="003F27A0" w:rsidRPr="003F27A0" w:rsidRDefault="003F27A0" w:rsidP="003F27A0">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Focus group with the “Friends of Belle </w:t>
      </w:r>
      <w:proofErr w:type="spellStart"/>
      <w:r>
        <w:rPr>
          <w:rFonts w:ascii="Arial" w:hAnsi="Arial" w:cs="Arial"/>
          <w:sz w:val="24"/>
          <w:szCs w:val="24"/>
        </w:rPr>
        <w:t>Vue</w:t>
      </w:r>
      <w:proofErr w:type="spellEnd"/>
      <w:r>
        <w:rPr>
          <w:rFonts w:ascii="Arial" w:hAnsi="Arial" w:cs="Arial"/>
          <w:sz w:val="24"/>
          <w:szCs w:val="24"/>
        </w:rPr>
        <w:t>” group which support activities for the young people on the estate</w:t>
      </w:r>
    </w:p>
    <w:p w:rsidR="003F27A0" w:rsidRDefault="003F27A0" w:rsidP="005818A3">
      <w:pPr>
        <w:spacing w:after="0" w:line="240" w:lineRule="auto"/>
        <w:rPr>
          <w:rFonts w:ascii="Arial" w:hAnsi="Arial" w:cs="Arial"/>
          <w:sz w:val="24"/>
          <w:szCs w:val="24"/>
        </w:rPr>
      </w:pPr>
    </w:p>
    <w:p w:rsidR="00862932" w:rsidRPr="003F27A0" w:rsidRDefault="00862932" w:rsidP="005818A3">
      <w:pPr>
        <w:spacing w:after="0" w:line="240" w:lineRule="auto"/>
        <w:rPr>
          <w:rFonts w:ascii="Arial" w:hAnsi="Arial" w:cs="Arial"/>
          <w:sz w:val="24"/>
          <w:szCs w:val="24"/>
        </w:rPr>
      </w:pPr>
    </w:p>
    <w:p w:rsidR="00D25A40" w:rsidRPr="0027083D" w:rsidRDefault="00C1661E" w:rsidP="00227A1F">
      <w:pPr>
        <w:pStyle w:val="ListParagraph"/>
        <w:numPr>
          <w:ilvl w:val="0"/>
          <w:numId w:val="21"/>
        </w:numPr>
        <w:spacing w:after="0" w:line="240" w:lineRule="auto"/>
        <w:ind w:left="284" w:hanging="284"/>
        <w:rPr>
          <w:rFonts w:ascii="Arial" w:hAnsi="Arial" w:cs="Arial"/>
          <w:b/>
          <w:sz w:val="24"/>
          <w:szCs w:val="24"/>
          <w:u w:val="single"/>
        </w:rPr>
      </w:pPr>
      <w:r w:rsidRPr="0027083D">
        <w:rPr>
          <w:rFonts w:ascii="Arial" w:hAnsi="Arial" w:cs="Arial"/>
          <w:b/>
          <w:sz w:val="24"/>
          <w:szCs w:val="24"/>
          <w:u w:val="single"/>
        </w:rPr>
        <w:t>Surveys</w:t>
      </w:r>
    </w:p>
    <w:p w:rsidR="00C1661E" w:rsidRDefault="00C1661E" w:rsidP="00D25A40">
      <w:pPr>
        <w:spacing w:after="0" w:line="240" w:lineRule="auto"/>
        <w:rPr>
          <w:rFonts w:ascii="Arial" w:hAnsi="Arial" w:cs="Arial"/>
          <w:sz w:val="24"/>
          <w:szCs w:val="24"/>
        </w:rPr>
      </w:pPr>
    </w:p>
    <w:p w:rsidR="00C1661E" w:rsidRDefault="002C06C3" w:rsidP="00D25A40">
      <w:pPr>
        <w:spacing w:after="0" w:line="240" w:lineRule="auto"/>
        <w:rPr>
          <w:rFonts w:ascii="Arial" w:hAnsi="Arial" w:cs="Arial"/>
          <w:sz w:val="24"/>
          <w:szCs w:val="24"/>
        </w:rPr>
      </w:pPr>
      <w:r>
        <w:rPr>
          <w:rFonts w:ascii="Arial" w:hAnsi="Arial" w:cs="Arial"/>
          <w:sz w:val="24"/>
          <w:szCs w:val="24"/>
        </w:rPr>
        <w:t>The surveys sent out were different according to the people being consulted, and copies can be found in Appendi</w:t>
      </w:r>
      <w:r w:rsidR="00C7413B">
        <w:rPr>
          <w:rFonts w:ascii="Arial" w:hAnsi="Arial" w:cs="Arial"/>
          <w:sz w:val="24"/>
          <w:szCs w:val="24"/>
        </w:rPr>
        <w:t>ces</w:t>
      </w:r>
      <w:r>
        <w:rPr>
          <w:rFonts w:ascii="Arial" w:hAnsi="Arial" w:cs="Arial"/>
          <w:sz w:val="24"/>
          <w:szCs w:val="24"/>
        </w:rPr>
        <w:t xml:space="preserve"> 1</w:t>
      </w:r>
      <w:r w:rsidR="00C7413B">
        <w:rPr>
          <w:rFonts w:ascii="Arial" w:hAnsi="Arial" w:cs="Arial"/>
          <w:sz w:val="24"/>
          <w:szCs w:val="24"/>
        </w:rPr>
        <w:t xml:space="preserve"> and 2</w:t>
      </w:r>
      <w:r>
        <w:rPr>
          <w:rFonts w:ascii="Arial" w:hAnsi="Arial" w:cs="Arial"/>
          <w:sz w:val="24"/>
          <w:szCs w:val="24"/>
        </w:rPr>
        <w:t>.</w:t>
      </w:r>
      <w:r w:rsidR="00906BDD">
        <w:rPr>
          <w:rFonts w:ascii="Arial" w:hAnsi="Arial" w:cs="Arial"/>
          <w:sz w:val="24"/>
          <w:szCs w:val="24"/>
        </w:rPr>
        <w:t xml:space="preserve">  A covering letter was sent explaining the nature of the surveys and the fact it was being done by tenants </w:t>
      </w:r>
      <w:r w:rsidR="00906BDD" w:rsidRPr="00643BE9">
        <w:rPr>
          <w:rFonts w:ascii="Arial" w:hAnsi="Arial" w:cs="Arial"/>
          <w:b/>
          <w:sz w:val="24"/>
          <w:szCs w:val="24"/>
        </w:rPr>
        <w:t>(see Appendi</w:t>
      </w:r>
      <w:r w:rsidR="00C7413B" w:rsidRPr="00643BE9">
        <w:rPr>
          <w:rFonts w:ascii="Arial" w:hAnsi="Arial" w:cs="Arial"/>
          <w:b/>
          <w:sz w:val="24"/>
          <w:szCs w:val="24"/>
        </w:rPr>
        <w:t>ces 3 and 4</w:t>
      </w:r>
      <w:r w:rsidR="00906BDD" w:rsidRPr="00643BE9">
        <w:rPr>
          <w:rFonts w:ascii="Arial" w:hAnsi="Arial" w:cs="Arial"/>
          <w:b/>
          <w:sz w:val="24"/>
          <w:szCs w:val="24"/>
        </w:rPr>
        <w:t>)</w:t>
      </w:r>
      <w:r w:rsidR="00C7413B">
        <w:rPr>
          <w:rFonts w:ascii="Arial" w:hAnsi="Arial" w:cs="Arial"/>
          <w:sz w:val="24"/>
          <w:szCs w:val="24"/>
        </w:rPr>
        <w:t>. To gather the views of local residents generally, 150 surveys were hand delivered to properties surrounding the new development.</w:t>
      </w:r>
    </w:p>
    <w:p w:rsidR="00E0323F" w:rsidRDefault="00E0323F" w:rsidP="00D25A40">
      <w:pPr>
        <w:spacing w:after="0" w:line="240" w:lineRule="auto"/>
        <w:rPr>
          <w:rFonts w:ascii="Arial" w:hAnsi="Arial" w:cs="Arial"/>
          <w:sz w:val="24"/>
          <w:szCs w:val="24"/>
        </w:rPr>
      </w:pPr>
    </w:p>
    <w:p w:rsidR="00E0323F" w:rsidRDefault="00E0323F" w:rsidP="00E0323F">
      <w:pPr>
        <w:spacing w:after="0" w:line="240" w:lineRule="auto"/>
        <w:rPr>
          <w:rFonts w:ascii="Arial" w:hAnsi="Arial" w:cs="Arial"/>
          <w:sz w:val="24"/>
          <w:szCs w:val="24"/>
        </w:rPr>
      </w:pPr>
      <w:r>
        <w:rPr>
          <w:rFonts w:ascii="Arial" w:hAnsi="Arial" w:cs="Arial"/>
          <w:sz w:val="24"/>
          <w:szCs w:val="24"/>
        </w:rPr>
        <w:t xml:space="preserve">The café and drop in facilities at the local Belle </w:t>
      </w:r>
      <w:proofErr w:type="spellStart"/>
      <w:r>
        <w:rPr>
          <w:rFonts w:ascii="Arial" w:hAnsi="Arial" w:cs="Arial"/>
          <w:sz w:val="24"/>
          <w:szCs w:val="24"/>
        </w:rPr>
        <w:t>Vue</w:t>
      </w:r>
      <w:proofErr w:type="spellEnd"/>
      <w:r>
        <w:rPr>
          <w:rFonts w:ascii="Arial" w:hAnsi="Arial" w:cs="Arial"/>
          <w:sz w:val="24"/>
          <w:szCs w:val="24"/>
        </w:rPr>
        <w:t xml:space="preserve"> centre and the social club is well attended on a regular basis by local residents and others from across the town, so surveys were left there for people attending the centre to fill in. There are also a number of voluntary sector organisations based in the centre and training sessions for local people are often held there.</w:t>
      </w:r>
    </w:p>
    <w:p w:rsidR="00E0323F" w:rsidRDefault="00E0323F" w:rsidP="00E0323F">
      <w:pPr>
        <w:spacing w:after="0" w:line="240" w:lineRule="auto"/>
        <w:rPr>
          <w:rFonts w:ascii="Arial" w:hAnsi="Arial" w:cs="Arial"/>
          <w:sz w:val="24"/>
          <w:szCs w:val="24"/>
        </w:rPr>
      </w:pPr>
    </w:p>
    <w:p w:rsidR="00862932" w:rsidRDefault="00862932" w:rsidP="00E0323F">
      <w:pPr>
        <w:spacing w:after="0" w:line="240" w:lineRule="auto"/>
        <w:rPr>
          <w:rFonts w:ascii="Arial" w:hAnsi="Arial" w:cs="Arial"/>
          <w:sz w:val="24"/>
          <w:szCs w:val="24"/>
        </w:rPr>
      </w:pPr>
    </w:p>
    <w:p w:rsidR="002C06C3" w:rsidRPr="0027083D" w:rsidRDefault="002C06C3" w:rsidP="00227A1F">
      <w:pPr>
        <w:pStyle w:val="ListParagraph"/>
        <w:numPr>
          <w:ilvl w:val="0"/>
          <w:numId w:val="21"/>
        </w:numPr>
        <w:spacing w:after="0" w:line="240" w:lineRule="auto"/>
        <w:ind w:left="426" w:hanging="426"/>
        <w:rPr>
          <w:rFonts w:ascii="Arial" w:hAnsi="Arial" w:cs="Arial"/>
          <w:b/>
          <w:sz w:val="24"/>
          <w:szCs w:val="24"/>
          <w:u w:val="single"/>
        </w:rPr>
      </w:pPr>
      <w:r w:rsidRPr="0027083D">
        <w:rPr>
          <w:rFonts w:ascii="Arial" w:hAnsi="Arial" w:cs="Arial"/>
          <w:b/>
          <w:sz w:val="24"/>
          <w:szCs w:val="24"/>
          <w:u w:val="single"/>
        </w:rPr>
        <w:t>Focus groups</w:t>
      </w:r>
    </w:p>
    <w:p w:rsidR="002C06C3" w:rsidRDefault="002C06C3" w:rsidP="00D25A40">
      <w:pPr>
        <w:spacing w:after="0" w:line="240" w:lineRule="auto"/>
        <w:rPr>
          <w:rFonts w:ascii="Arial" w:hAnsi="Arial" w:cs="Arial"/>
          <w:b/>
          <w:sz w:val="24"/>
          <w:szCs w:val="24"/>
          <w:u w:val="single"/>
        </w:rPr>
      </w:pPr>
    </w:p>
    <w:p w:rsidR="002C06C3" w:rsidRDefault="002C06C3" w:rsidP="00D25A40">
      <w:pPr>
        <w:spacing w:after="0" w:line="240" w:lineRule="auto"/>
        <w:rPr>
          <w:rFonts w:ascii="Arial" w:hAnsi="Arial" w:cs="Arial"/>
          <w:sz w:val="24"/>
          <w:szCs w:val="24"/>
        </w:rPr>
      </w:pPr>
      <w:r w:rsidRPr="002C06C3">
        <w:rPr>
          <w:rFonts w:ascii="Arial" w:hAnsi="Arial" w:cs="Arial"/>
          <w:sz w:val="24"/>
          <w:szCs w:val="24"/>
        </w:rPr>
        <w:t xml:space="preserve">There were </w:t>
      </w:r>
      <w:r w:rsidR="00E0323F">
        <w:rPr>
          <w:rFonts w:ascii="Arial" w:hAnsi="Arial" w:cs="Arial"/>
          <w:sz w:val="24"/>
          <w:szCs w:val="24"/>
        </w:rPr>
        <w:t>four</w:t>
      </w:r>
      <w:r w:rsidRPr="002C06C3">
        <w:rPr>
          <w:rFonts w:ascii="Arial" w:hAnsi="Arial" w:cs="Arial"/>
          <w:sz w:val="24"/>
          <w:szCs w:val="24"/>
        </w:rPr>
        <w:t xml:space="preserve"> fo</w:t>
      </w:r>
      <w:r>
        <w:rPr>
          <w:rFonts w:ascii="Arial" w:hAnsi="Arial" w:cs="Arial"/>
          <w:sz w:val="24"/>
          <w:szCs w:val="24"/>
        </w:rPr>
        <w:t>cus</w:t>
      </w:r>
      <w:r w:rsidRPr="002C06C3">
        <w:rPr>
          <w:rFonts w:ascii="Arial" w:hAnsi="Arial" w:cs="Arial"/>
          <w:sz w:val="24"/>
          <w:szCs w:val="24"/>
        </w:rPr>
        <w:t xml:space="preserve"> groups </w:t>
      </w:r>
      <w:proofErr w:type="gramStart"/>
      <w:r w:rsidRPr="002C06C3">
        <w:rPr>
          <w:rFonts w:ascii="Arial" w:hAnsi="Arial" w:cs="Arial"/>
          <w:sz w:val="24"/>
          <w:szCs w:val="24"/>
        </w:rPr>
        <w:t>held</w:t>
      </w:r>
      <w:r>
        <w:rPr>
          <w:rFonts w:ascii="Arial" w:hAnsi="Arial" w:cs="Arial"/>
          <w:sz w:val="24"/>
          <w:szCs w:val="24"/>
        </w:rPr>
        <w:t xml:space="preserve"> ;</w:t>
      </w:r>
      <w:proofErr w:type="gramEnd"/>
    </w:p>
    <w:p w:rsidR="002C06C3" w:rsidRDefault="002C06C3" w:rsidP="00D25A40">
      <w:pPr>
        <w:spacing w:after="0" w:line="240" w:lineRule="auto"/>
        <w:rPr>
          <w:rFonts w:ascii="Arial" w:hAnsi="Arial" w:cs="Arial"/>
          <w:sz w:val="24"/>
          <w:szCs w:val="24"/>
        </w:rPr>
      </w:pPr>
    </w:p>
    <w:p w:rsidR="002C06C3" w:rsidRDefault="002C06C3" w:rsidP="002C06C3">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Residents from the new properties – this was held in the Belle </w:t>
      </w:r>
      <w:proofErr w:type="spellStart"/>
      <w:r>
        <w:rPr>
          <w:rFonts w:ascii="Arial" w:hAnsi="Arial" w:cs="Arial"/>
          <w:sz w:val="24"/>
          <w:szCs w:val="24"/>
        </w:rPr>
        <w:t>Vue</w:t>
      </w:r>
      <w:proofErr w:type="spellEnd"/>
      <w:r>
        <w:rPr>
          <w:rFonts w:ascii="Arial" w:hAnsi="Arial" w:cs="Arial"/>
          <w:sz w:val="24"/>
          <w:szCs w:val="24"/>
        </w:rPr>
        <w:t xml:space="preserve"> centre and was attended by three residents. The focus group was run by</w:t>
      </w:r>
      <w:r w:rsidR="00906BDD">
        <w:rPr>
          <w:rFonts w:ascii="Arial" w:hAnsi="Arial" w:cs="Arial"/>
          <w:sz w:val="24"/>
          <w:szCs w:val="24"/>
        </w:rPr>
        <w:t xml:space="preserve"> three of the VIPs with no staff present</w:t>
      </w:r>
    </w:p>
    <w:p w:rsidR="00906BDD" w:rsidRDefault="00906BDD" w:rsidP="002C06C3">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Meeting with “Friends of Belle </w:t>
      </w:r>
      <w:proofErr w:type="spellStart"/>
      <w:r>
        <w:rPr>
          <w:rFonts w:ascii="Arial" w:hAnsi="Arial" w:cs="Arial"/>
          <w:sz w:val="24"/>
          <w:szCs w:val="24"/>
        </w:rPr>
        <w:t>Vue</w:t>
      </w:r>
      <w:proofErr w:type="spellEnd"/>
      <w:r>
        <w:rPr>
          <w:rFonts w:ascii="Arial" w:hAnsi="Arial" w:cs="Arial"/>
          <w:sz w:val="24"/>
          <w:szCs w:val="24"/>
        </w:rPr>
        <w:t>” – this was held with 10 residents from the local area and was run by two VIPs with no member of staff present</w:t>
      </w:r>
    </w:p>
    <w:p w:rsidR="00EF5344" w:rsidRPr="002C06C3" w:rsidRDefault="00EF5344" w:rsidP="00EF5344">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An ad hoc consultation was also held in the community centre </w:t>
      </w:r>
      <w:proofErr w:type="gramStart"/>
      <w:r>
        <w:rPr>
          <w:rFonts w:ascii="Arial" w:hAnsi="Arial" w:cs="Arial"/>
          <w:sz w:val="24"/>
          <w:szCs w:val="24"/>
        </w:rPr>
        <w:t>one lunchtime</w:t>
      </w:r>
      <w:proofErr w:type="gramEnd"/>
      <w:r>
        <w:rPr>
          <w:rFonts w:ascii="Arial" w:hAnsi="Arial" w:cs="Arial"/>
          <w:sz w:val="24"/>
          <w:szCs w:val="24"/>
        </w:rPr>
        <w:t xml:space="preserve"> by the VIPs with visitors to the centre. </w:t>
      </w:r>
    </w:p>
    <w:p w:rsidR="00906BDD" w:rsidRDefault="00906BDD" w:rsidP="002C06C3">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Meeting with Belle </w:t>
      </w:r>
      <w:proofErr w:type="spellStart"/>
      <w:r>
        <w:rPr>
          <w:rFonts w:ascii="Arial" w:hAnsi="Arial" w:cs="Arial"/>
          <w:sz w:val="24"/>
          <w:szCs w:val="24"/>
        </w:rPr>
        <w:t>Vue</w:t>
      </w:r>
      <w:proofErr w:type="spellEnd"/>
      <w:r>
        <w:rPr>
          <w:rFonts w:ascii="Arial" w:hAnsi="Arial" w:cs="Arial"/>
          <w:sz w:val="24"/>
          <w:szCs w:val="24"/>
        </w:rPr>
        <w:t xml:space="preserve"> Residents Association” – this was attended by two VIPs with the Regeneration officer present (usual attendance)</w:t>
      </w:r>
    </w:p>
    <w:p w:rsidR="00862932" w:rsidRDefault="00862932" w:rsidP="00D25A40">
      <w:pPr>
        <w:spacing w:after="0" w:line="240" w:lineRule="auto"/>
        <w:rPr>
          <w:rFonts w:ascii="Arial" w:hAnsi="Arial" w:cs="Arial"/>
          <w:sz w:val="24"/>
          <w:szCs w:val="24"/>
        </w:rPr>
      </w:pPr>
    </w:p>
    <w:p w:rsidR="0081715F" w:rsidRDefault="0081715F" w:rsidP="005818A3">
      <w:pPr>
        <w:spacing w:after="0" w:line="240" w:lineRule="auto"/>
        <w:rPr>
          <w:rFonts w:ascii="Arial" w:hAnsi="Arial" w:cs="Arial"/>
          <w:b/>
          <w:sz w:val="24"/>
          <w:szCs w:val="24"/>
          <w:u w:val="single"/>
        </w:rPr>
      </w:pPr>
    </w:p>
    <w:p w:rsidR="005C0107" w:rsidRDefault="005C0107" w:rsidP="005818A3">
      <w:pPr>
        <w:spacing w:after="0" w:line="240" w:lineRule="auto"/>
        <w:rPr>
          <w:rFonts w:ascii="Arial" w:hAnsi="Arial" w:cs="Arial"/>
          <w:b/>
          <w:sz w:val="24"/>
          <w:szCs w:val="24"/>
          <w:u w:val="single"/>
        </w:rPr>
      </w:pPr>
    </w:p>
    <w:p w:rsidR="00940267" w:rsidRDefault="00940267" w:rsidP="005818A3">
      <w:pPr>
        <w:spacing w:after="0" w:line="240" w:lineRule="auto"/>
        <w:rPr>
          <w:rFonts w:ascii="Arial" w:hAnsi="Arial" w:cs="Arial"/>
          <w:b/>
          <w:sz w:val="24"/>
          <w:szCs w:val="24"/>
          <w:u w:val="single"/>
        </w:rPr>
      </w:pPr>
    </w:p>
    <w:p w:rsidR="00940267" w:rsidRDefault="00940267" w:rsidP="005818A3">
      <w:pPr>
        <w:spacing w:after="0" w:line="240" w:lineRule="auto"/>
        <w:rPr>
          <w:rFonts w:ascii="Arial" w:hAnsi="Arial" w:cs="Arial"/>
          <w:b/>
          <w:sz w:val="24"/>
          <w:szCs w:val="24"/>
          <w:u w:val="single"/>
        </w:rPr>
      </w:pPr>
    </w:p>
    <w:p w:rsidR="005C0107" w:rsidRDefault="005C0107" w:rsidP="005818A3">
      <w:pPr>
        <w:spacing w:after="0" w:line="240" w:lineRule="auto"/>
        <w:rPr>
          <w:rFonts w:ascii="Arial" w:hAnsi="Arial" w:cs="Arial"/>
          <w:b/>
          <w:sz w:val="24"/>
          <w:szCs w:val="24"/>
          <w:u w:val="single"/>
        </w:rPr>
      </w:pPr>
    </w:p>
    <w:p w:rsidR="005C0107" w:rsidRDefault="005C0107" w:rsidP="005818A3">
      <w:pPr>
        <w:spacing w:after="0" w:line="240" w:lineRule="auto"/>
        <w:rPr>
          <w:rFonts w:ascii="Arial" w:hAnsi="Arial" w:cs="Arial"/>
          <w:b/>
          <w:sz w:val="24"/>
          <w:szCs w:val="24"/>
          <w:u w:val="single"/>
        </w:rPr>
      </w:pPr>
    </w:p>
    <w:p w:rsidR="00104D5C" w:rsidRPr="00104D5C" w:rsidRDefault="00094A9C" w:rsidP="00227A1F">
      <w:pPr>
        <w:pStyle w:val="ListParagraph"/>
        <w:numPr>
          <w:ilvl w:val="0"/>
          <w:numId w:val="21"/>
        </w:numPr>
        <w:spacing w:after="0" w:line="240" w:lineRule="auto"/>
        <w:ind w:left="284" w:hanging="284"/>
        <w:rPr>
          <w:rFonts w:ascii="Arial" w:hAnsi="Arial" w:cs="Arial"/>
          <w:b/>
          <w:sz w:val="24"/>
          <w:szCs w:val="24"/>
        </w:rPr>
      </w:pPr>
      <w:r>
        <w:rPr>
          <w:rFonts w:ascii="Arial" w:hAnsi="Arial" w:cs="Arial"/>
          <w:b/>
          <w:sz w:val="24"/>
          <w:szCs w:val="24"/>
          <w:u w:val="single"/>
        </w:rPr>
        <w:lastRenderedPageBreak/>
        <w:t>Survey f</w:t>
      </w:r>
      <w:r w:rsidR="00D25A40" w:rsidRPr="00104D5C">
        <w:rPr>
          <w:rFonts w:ascii="Arial" w:hAnsi="Arial" w:cs="Arial"/>
          <w:b/>
          <w:sz w:val="24"/>
          <w:szCs w:val="24"/>
          <w:u w:val="single"/>
        </w:rPr>
        <w:t>indings</w:t>
      </w:r>
      <w:r w:rsidR="00B86499" w:rsidRPr="00104D5C">
        <w:rPr>
          <w:rFonts w:ascii="Arial" w:hAnsi="Arial" w:cs="Arial"/>
          <w:b/>
          <w:sz w:val="24"/>
          <w:szCs w:val="24"/>
        </w:rPr>
        <w:t xml:space="preserve">    </w:t>
      </w:r>
    </w:p>
    <w:p w:rsidR="00104D5C" w:rsidRDefault="00104D5C" w:rsidP="00104D5C">
      <w:pPr>
        <w:pStyle w:val="ListParagraph"/>
        <w:spacing w:after="0" w:line="240" w:lineRule="auto"/>
        <w:ind w:left="284"/>
        <w:rPr>
          <w:rFonts w:ascii="Arial" w:hAnsi="Arial" w:cs="Arial"/>
          <w:color w:val="FF0000"/>
          <w:sz w:val="24"/>
          <w:szCs w:val="24"/>
        </w:rPr>
      </w:pPr>
    </w:p>
    <w:p w:rsidR="005C0107" w:rsidRDefault="005C0107" w:rsidP="005818A3">
      <w:pPr>
        <w:spacing w:after="0" w:line="240" w:lineRule="auto"/>
        <w:rPr>
          <w:rFonts w:ascii="Arial" w:hAnsi="Arial" w:cs="Arial"/>
          <w:sz w:val="24"/>
          <w:szCs w:val="24"/>
        </w:rPr>
      </w:pPr>
      <w:r>
        <w:rPr>
          <w:rFonts w:ascii="Arial" w:hAnsi="Arial" w:cs="Arial"/>
          <w:sz w:val="24"/>
          <w:szCs w:val="24"/>
        </w:rPr>
        <w:t>Unfortunately no surveys were returned from the 44 households who moved from the old properties into Housing Hartlepool properties. While this is disappointing, given the length of time since the move, it is not perhaps surprising. As a result the project focuses on the two remaining groups of people, namely the “new” residents and residents from the “surrounding area”.</w:t>
      </w:r>
    </w:p>
    <w:p w:rsidR="005C0107" w:rsidRDefault="005C0107" w:rsidP="005818A3">
      <w:pPr>
        <w:spacing w:after="0" w:line="240" w:lineRule="auto"/>
        <w:rPr>
          <w:rFonts w:ascii="Arial" w:hAnsi="Arial" w:cs="Arial"/>
          <w:sz w:val="24"/>
          <w:szCs w:val="24"/>
        </w:rPr>
      </w:pPr>
    </w:p>
    <w:p w:rsidR="00A82E2A" w:rsidRDefault="00A82E2A" w:rsidP="005818A3">
      <w:pPr>
        <w:spacing w:after="0" w:line="240" w:lineRule="auto"/>
        <w:rPr>
          <w:rFonts w:ascii="Arial" w:hAnsi="Arial" w:cs="Arial"/>
          <w:sz w:val="24"/>
          <w:szCs w:val="24"/>
        </w:rPr>
      </w:pPr>
      <w:r>
        <w:rPr>
          <w:rFonts w:ascii="Arial" w:hAnsi="Arial" w:cs="Arial"/>
          <w:sz w:val="24"/>
          <w:szCs w:val="24"/>
        </w:rPr>
        <w:t xml:space="preserve">The findings from </w:t>
      </w:r>
      <w:r w:rsidR="00EF5344">
        <w:rPr>
          <w:rFonts w:ascii="Arial" w:hAnsi="Arial" w:cs="Arial"/>
          <w:sz w:val="24"/>
          <w:szCs w:val="24"/>
        </w:rPr>
        <w:t>both t</w:t>
      </w:r>
      <w:r>
        <w:rPr>
          <w:rFonts w:ascii="Arial" w:hAnsi="Arial" w:cs="Arial"/>
          <w:sz w:val="24"/>
          <w:szCs w:val="24"/>
        </w:rPr>
        <w:t>he surveys</w:t>
      </w:r>
      <w:r w:rsidR="00EF5344">
        <w:rPr>
          <w:rFonts w:ascii="Arial" w:hAnsi="Arial" w:cs="Arial"/>
          <w:sz w:val="24"/>
          <w:szCs w:val="24"/>
        </w:rPr>
        <w:t xml:space="preserve"> of the new residents (6) and people from the surrounding areas (26)</w:t>
      </w:r>
      <w:r>
        <w:rPr>
          <w:rFonts w:ascii="Arial" w:hAnsi="Arial" w:cs="Arial"/>
          <w:sz w:val="24"/>
          <w:szCs w:val="24"/>
        </w:rPr>
        <w:t xml:space="preserve"> are listed below</w:t>
      </w:r>
      <w:r w:rsidR="00C7413B">
        <w:rPr>
          <w:rFonts w:ascii="Arial" w:hAnsi="Arial" w:cs="Arial"/>
          <w:sz w:val="24"/>
          <w:szCs w:val="24"/>
        </w:rPr>
        <w:t xml:space="preserve"> with some of the comments made in response to each question</w:t>
      </w:r>
      <w:r w:rsidR="00B86499">
        <w:rPr>
          <w:rFonts w:ascii="Arial" w:hAnsi="Arial" w:cs="Arial"/>
          <w:sz w:val="24"/>
          <w:szCs w:val="24"/>
        </w:rPr>
        <w:t xml:space="preserve">. The </w:t>
      </w:r>
      <w:r>
        <w:rPr>
          <w:rFonts w:ascii="Arial" w:hAnsi="Arial" w:cs="Arial"/>
          <w:sz w:val="24"/>
          <w:szCs w:val="24"/>
        </w:rPr>
        <w:t>statistical data from the</w:t>
      </w:r>
      <w:r w:rsidR="00B86499">
        <w:rPr>
          <w:rFonts w:ascii="Arial" w:hAnsi="Arial" w:cs="Arial"/>
          <w:sz w:val="24"/>
          <w:szCs w:val="24"/>
        </w:rPr>
        <w:t xml:space="preserve"> surveys can be found in Appendices </w:t>
      </w:r>
      <w:r w:rsidR="00104D5C">
        <w:rPr>
          <w:rFonts w:ascii="Arial" w:hAnsi="Arial" w:cs="Arial"/>
          <w:sz w:val="24"/>
          <w:szCs w:val="24"/>
        </w:rPr>
        <w:t>6</w:t>
      </w:r>
      <w:r w:rsidR="00B86499">
        <w:rPr>
          <w:rFonts w:ascii="Arial" w:hAnsi="Arial" w:cs="Arial"/>
          <w:sz w:val="24"/>
          <w:szCs w:val="24"/>
        </w:rPr>
        <w:t xml:space="preserve"> and </w:t>
      </w:r>
      <w:r w:rsidR="00104D5C">
        <w:rPr>
          <w:rFonts w:ascii="Arial" w:hAnsi="Arial" w:cs="Arial"/>
          <w:sz w:val="24"/>
          <w:szCs w:val="24"/>
        </w:rPr>
        <w:t>7</w:t>
      </w:r>
      <w:r w:rsidR="00B86499">
        <w:rPr>
          <w:rFonts w:ascii="Arial" w:hAnsi="Arial" w:cs="Arial"/>
          <w:sz w:val="24"/>
          <w:szCs w:val="24"/>
        </w:rPr>
        <w:t>.</w:t>
      </w:r>
      <w:r w:rsidR="005C0107">
        <w:rPr>
          <w:rFonts w:ascii="Arial" w:hAnsi="Arial" w:cs="Arial"/>
          <w:sz w:val="24"/>
          <w:szCs w:val="24"/>
        </w:rPr>
        <w:t xml:space="preserve"> </w:t>
      </w:r>
    </w:p>
    <w:p w:rsidR="00C7413B" w:rsidRDefault="00C7413B" w:rsidP="005818A3">
      <w:pPr>
        <w:spacing w:after="0" w:line="240" w:lineRule="auto"/>
        <w:rPr>
          <w:rFonts w:ascii="Arial" w:hAnsi="Arial" w:cs="Arial"/>
          <w:sz w:val="24"/>
          <w:szCs w:val="24"/>
        </w:rPr>
      </w:pPr>
    </w:p>
    <w:p w:rsidR="00C7413B" w:rsidRDefault="00EF5344" w:rsidP="005818A3">
      <w:pPr>
        <w:spacing w:after="0" w:line="240" w:lineRule="auto"/>
        <w:rPr>
          <w:rFonts w:ascii="Arial" w:hAnsi="Arial" w:cs="Arial"/>
          <w:sz w:val="24"/>
          <w:szCs w:val="24"/>
        </w:rPr>
      </w:pPr>
      <w:proofErr w:type="gramStart"/>
      <w:r>
        <w:rPr>
          <w:rFonts w:ascii="Arial" w:hAnsi="Arial" w:cs="Arial"/>
          <w:b/>
          <w:sz w:val="24"/>
          <w:szCs w:val="24"/>
        </w:rPr>
        <w:t xml:space="preserve">Question </w:t>
      </w:r>
      <w:r w:rsidR="00094A9C">
        <w:rPr>
          <w:rFonts w:ascii="Arial" w:hAnsi="Arial" w:cs="Arial"/>
          <w:b/>
          <w:sz w:val="24"/>
          <w:szCs w:val="24"/>
        </w:rPr>
        <w:t>1.</w:t>
      </w:r>
      <w:proofErr w:type="gramEnd"/>
      <w:r>
        <w:rPr>
          <w:rFonts w:ascii="Arial" w:hAnsi="Arial" w:cs="Arial"/>
          <w:b/>
          <w:sz w:val="24"/>
          <w:szCs w:val="24"/>
        </w:rPr>
        <w:t xml:space="preserve"> </w:t>
      </w:r>
      <w:r w:rsidR="00C7413B" w:rsidRPr="00601167">
        <w:rPr>
          <w:rFonts w:ascii="Arial" w:hAnsi="Arial" w:cs="Arial"/>
          <w:b/>
          <w:sz w:val="24"/>
          <w:szCs w:val="24"/>
        </w:rPr>
        <w:t xml:space="preserve">Describe the Belle </w:t>
      </w:r>
      <w:proofErr w:type="spellStart"/>
      <w:r w:rsidR="00C7413B" w:rsidRPr="00601167">
        <w:rPr>
          <w:rFonts w:ascii="Arial" w:hAnsi="Arial" w:cs="Arial"/>
          <w:b/>
          <w:sz w:val="24"/>
          <w:szCs w:val="24"/>
        </w:rPr>
        <w:t>Vue</w:t>
      </w:r>
      <w:proofErr w:type="spellEnd"/>
      <w:r w:rsidR="00C7413B" w:rsidRPr="00601167">
        <w:rPr>
          <w:rFonts w:ascii="Arial" w:hAnsi="Arial" w:cs="Arial"/>
          <w:b/>
          <w:sz w:val="24"/>
          <w:szCs w:val="24"/>
        </w:rPr>
        <w:t xml:space="preserve"> area as it was </w:t>
      </w:r>
      <w:r w:rsidR="00E335E9">
        <w:rPr>
          <w:rFonts w:ascii="Arial" w:hAnsi="Arial" w:cs="Arial"/>
          <w:b/>
          <w:sz w:val="24"/>
          <w:szCs w:val="24"/>
        </w:rPr>
        <w:t>before the regeneration took place</w:t>
      </w:r>
    </w:p>
    <w:p w:rsidR="00C7413B" w:rsidRDefault="00C7413B" w:rsidP="00C7413B">
      <w:pPr>
        <w:spacing w:after="0" w:line="240" w:lineRule="auto"/>
        <w:rPr>
          <w:rFonts w:ascii="Arial" w:hAnsi="Arial" w:cs="Arial"/>
          <w:sz w:val="24"/>
          <w:szCs w:val="24"/>
        </w:rPr>
      </w:pPr>
      <w:r>
        <w:rPr>
          <w:rFonts w:ascii="Arial" w:hAnsi="Arial" w:cs="Arial"/>
          <w:sz w:val="24"/>
          <w:szCs w:val="24"/>
        </w:rPr>
        <w:t>Run down</w:t>
      </w:r>
    </w:p>
    <w:p w:rsidR="00C7413B" w:rsidRDefault="00C7413B" w:rsidP="00C7413B">
      <w:pPr>
        <w:spacing w:after="0" w:line="240" w:lineRule="auto"/>
        <w:rPr>
          <w:rFonts w:ascii="Arial" w:hAnsi="Arial" w:cs="Arial"/>
          <w:sz w:val="24"/>
          <w:szCs w:val="24"/>
        </w:rPr>
      </w:pPr>
      <w:r>
        <w:rPr>
          <w:rFonts w:ascii="Arial" w:hAnsi="Arial" w:cs="Arial"/>
          <w:sz w:val="24"/>
          <w:szCs w:val="24"/>
        </w:rPr>
        <w:t>Lots of burglaries</w:t>
      </w:r>
    </w:p>
    <w:p w:rsidR="00C7413B" w:rsidRDefault="00C7413B" w:rsidP="00C7413B">
      <w:pPr>
        <w:spacing w:after="0" w:line="240" w:lineRule="auto"/>
        <w:rPr>
          <w:rFonts w:ascii="Arial" w:hAnsi="Arial" w:cs="Arial"/>
          <w:sz w:val="24"/>
          <w:szCs w:val="24"/>
        </w:rPr>
      </w:pPr>
      <w:r>
        <w:rPr>
          <w:rFonts w:ascii="Arial" w:hAnsi="Arial" w:cs="Arial"/>
          <w:sz w:val="24"/>
          <w:szCs w:val="24"/>
        </w:rPr>
        <w:t>Drug users</w:t>
      </w:r>
    </w:p>
    <w:p w:rsidR="00C7413B" w:rsidRDefault="00C7413B" w:rsidP="00C7413B">
      <w:pPr>
        <w:spacing w:after="0" w:line="240" w:lineRule="auto"/>
        <w:rPr>
          <w:rFonts w:ascii="Arial" w:hAnsi="Arial" w:cs="Arial"/>
          <w:sz w:val="24"/>
          <w:szCs w:val="24"/>
        </w:rPr>
      </w:pPr>
      <w:r>
        <w:rPr>
          <w:rFonts w:ascii="Arial" w:hAnsi="Arial" w:cs="Arial"/>
          <w:sz w:val="24"/>
          <w:szCs w:val="24"/>
        </w:rPr>
        <w:t>Kids hanging about</w:t>
      </w:r>
    </w:p>
    <w:p w:rsidR="00C7413B" w:rsidRDefault="00C7413B" w:rsidP="00C7413B">
      <w:pPr>
        <w:spacing w:after="0" w:line="240" w:lineRule="auto"/>
        <w:rPr>
          <w:rFonts w:ascii="Arial" w:hAnsi="Arial" w:cs="Arial"/>
          <w:sz w:val="24"/>
          <w:szCs w:val="24"/>
        </w:rPr>
      </w:pPr>
      <w:r>
        <w:rPr>
          <w:rFonts w:ascii="Arial" w:hAnsi="Arial" w:cs="Arial"/>
          <w:sz w:val="24"/>
          <w:szCs w:val="24"/>
        </w:rPr>
        <w:t>Boarded up properties</w:t>
      </w:r>
    </w:p>
    <w:p w:rsidR="00C7413B" w:rsidRDefault="00C7413B" w:rsidP="00C7413B">
      <w:pPr>
        <w:spacing w:after="0" w:line="240" w:lineRule="auto"/>
        <w:rPr>
          <w:rFonts w:ascii="Arial" w:hAnsi="Arial" w:cs="Arial"/>
          <w:sz w:val="24"/>
          <w:szCs w:val="24"/>
        </w:rPr>
      </w:pPr>
      <w:r>
        <w:rPr>
          <w:rFonts w:ascii="Arial" w:hAnsi="Arial" w:cs="Arial"/>
          <w:sz w:val="24"/>
          <w:szCs w:val="24"/>
        </w:rPr>
        <w:t>Scruffy</w:t>
      </w:r>
    </w:p>
    <w:p w:rsidR="00C7413B" w:rsidRDefault="00C7413B" w:rsidP="00C7413B">
      <w:pPr>
        <w:spacing w:after="0" w:line="240" w:lineRule="auto"/>
        <w:rPr>
          <w:rFonts w:ascii="Arial" w:hAnsi="Arial" w:cs="Arial"/>
          <w:sz w:val="24"/>
          <w:szCs w:val="24"/>
        </w:rPr>
      </w:pPr>
      <w:r>
        <w:rPr>
          <w:rFonts w:ascii="Arial" w:hAnsi="Arial" w:cs="Arial"/>
          <w:sz w:val="24"/>
          <w:szCs w:val="24"/>
        </w:rPr>
        <w:t>Fighting and trouble at the weekends</w:t>
      </w:r>
    </w:p>
    <w:p w:rsidR="00C7413B" w:rsidRDefault="00C7413B" w:rsidP="00C7413B">
      <w:pPr>
        <w:spacing w:after="0" w:line="240" w:lineRule="auto"/>
        <w:rPr>
          <w:rFonts w:ascii="Arial" w:hAnsi="Arial" w:cs="Arial"/>
          <w:sz w:val="24"/>
          <w:szCs w:val="24"/>
        </w:rPr>
      </w:pPr>
      <w:r>
        <w:rPr>
          <w:rFonts w:ascii="Arial" w:hAnsi="Arial" w:cs="Arial"/>
          <w:sz w:val="24"/>
          <w:szCs w:val="24"/>
        </w:rPr>
        <w:t>Gardens were messy and unattended</w:t>
      </w:r>
    </w:p>
    <w:p w:rsidR="00C7413B" w:rsidRDefault="00C7413B" w:rsidP="00C7413B">
      <w:pPr>
        <w:spacing w:after="0" w:line="240" w:lineRule="auto"/>
        <w:rPr>
          <w:rFonts w:ascii="Arial" w:hAnsi="Arial" w:cs="Arial"/>
          <w:sz w:val="24"/>
          <w:szCs w:val="24"/>
        </w:rPr>
      </w:pPr>
      <w:r>
        <w:rPr>
          <w:rFonts w:ascii="Arial" w:hAnsi="Arial" w:cs="Arial"/>
          <w:sz w:val="24"/>
          <w:szCs w:val="24"/>
        </w:rPr>
        <w:t>Private landlords put people off moving into the area</w:t>
      </w:r>
    </w:p>
    <w:p w:rsidR="00C7413B" w:rsidRDefault="00C7413B" w:rsidP="00C7413B">
      <w:pPr>
        <w:spacing w:after="0" w:line="240" w:lineRule="auto"/>
        <w:rPr>
          <w:rFonts w:ascii="Arial" w:hAnsi="Arial" w:cs="Arial"/>
          <w:sz w:val="24"/>
          <w:szCs w:val="24"/>
        </w:rPr>
      </w:pPr>
      <w:r>
        <w:rPr>
          <w:rFonts w:ascii="Arial" w:hAnsi="Arial" w:cs="Arial"/>
          <w:sz w:val="24"/>
          <w:szCs w:val="24"/>
        </w:rPr>
        <w:t>Part central</w:t>
      </w:r>
    </w:p>
    <w:p w:rsidR="00C7413B" w:rsidRPr="00C7413B" w:rsidRDefault="00C7413B" w:rsidP="00C7413B">
      <w:pPr>
        <w:spacing w:after="0" w:line="240" w:lineRule="auto"/>
        <w:rPr>
          <w:rFonts w:ascii="Arial" w:hAnsi="Arial" w:cs="Arial"/>
          <w:sz w:val="24"/>
          <w:szCs w:val="24"/>
        </w:rPr>
      </w:pPr>
      <w:r>
        <w:rPr>
          <w:rFonts w:ascii="Arial" w:hAnsi="Arial" w:cs="Arial"/>
          <w:sz w:val="24"/>
          <w:szCs w:val="24"/>
        </w:rPr>
        <w:t>Not safe to walk about especially at night</w:t>
      </w:r>
    </w:p>
    <w:p w:rsidR="00C7413B" w:rsidRDefault="00C7413B" w:rsidP="00C7413B">
      <w:pPr>
        <w:spacing w:after="0" w:line="240" w:lineRule="auto"/>
        <w:rPr>
          <w:rFonts w:ascii="Arial" w:hAnsi="Arial" w:cs="Arial"/>
          <w:b/>
          <w:sz w:val="24"/>
          <w:szCs w:val="24"/>
        </w:rPr>
      </w:pPr>
    </w:p>
    <w:p w:rsidR="00C7413B" w:rsidRDefault="00C7413B" w:rsidP="00C7413B">
      <w:pPr>
        <w:spacing w:after="0" w:line="240" w:lineRule="auto"/>
        <w:rPr>
          <w:rFonts w:ascii="Arial" w:hAnsi="Arial" w:cs="Arial"/>
          <w:sz w:val="24"/>
          <w:szCs w:val="24"/>
        </w:rPr>
      </w:pPr>
      <w:r>
        <w:rPr>
          <w:rFonts w:ascii="Arial" w:hAnsi="Arial" w:cs="Arial"/>
          <w:sz w:val="24"/>
          <w:szCs w:val="24"/>
        </w:rPr>
        <w:t>And on a more positive note…..</w:t>
      </w:r>
    </w:p>
    <w:p w:rsidR="00C7413B" w:rsidRDefault="00C7413B" w:rsidP="00C7413B">
      <w:pPr>
        <w:spacing w:after="0" w:line="240" w:lineRule="auto"/>
        <w:rPr>
          <w:rFonts w:ascii="Arial" w:hAnsi="Arial" w:cs="Arial"/>
          <w:sz w:val="24"/>
          <w:szCs w:val="24"/>
        </w:rPr>
      </w:pPr>
      <w:r>
        <w:rPr>
          <w:rFonts w:ascii="Arial" w:hAnsi="Arial" w:cs="Arial"/>
          <w:sz w:val="24"/>
          <w:szCs w:val="24"/>
        </w:rPr>
        <w:t>Friendly</w:t>
      </w:r>
    </w:p>
    <w:p w:rsidR="00C7413B" w:rsidRDefault="00C7413B" w:rsidP="00C7413B">
      <w:pPr>
        <w:spacing w:after="0" w:line="240" w:lineRule="auto"/>
        <w:rPr>
          <w:rFonts w:ascii="Arial" w:hAnsi="Arial" w:cs="Arial"/>
          <w:sz w:val="24"/>
          <w:szCs w:val="24"/>
        </w:rPr>
      </w:pPr>
      <w:r>
        <w:rPr>
          <w:rFonts w:ascii="Arial" w:hAnsi="Arial" w:cs="Arial"/>
          <w:sz w:val="24"/>
          <w:szCs w:val="24"/>
        </w:rPr>
        <w:t>Community spirit was good</w:t>
      </w:r>
    </w:p>
    <w:p w:rsidR="00C7413B" w:rsidRPr="00C7413B" w:rsidRDefault="00C7413B" w:rsidP="00C7413B">
      <w:pPr>
        <w:spacing w:after="0" w:line="240" w:lineRule="auto"/>
        <w:rPr>
          <w:rFonts w:ascii="Arial" w:hAnsi="Arial" w:cs="Arial"/>
          <w:sz w:val="24"/>
          <w:szCs w:val="24"/>
        </w:rPr>
      </w:pPr>
      <w:r>
        <w:rPr>
          <w:rFonts w:ascii="Arial" w:hAnsi="Arial" w:cs="Arial"/>
          <w:sz w:val="24"/>
          <w:szCs w:val="24"/>
        </w:rPr>
        <w:t>Neighbours looked after each other</w:t>
      </w:r>
    </w:p>
    <w:p w:rsidR="00C7413B" w:rsidRDefault="00C7413B" w:rsidP="00C7413B">
      <w:pPr>
        <w:spacing w:after="0" w:line="240" w:lineRule="auto"/>
        <w:rPr>
          <w:rFonts w:ascii="Arial" w:hAnsi="Arial" w:cs="Arial"/>
          <w:b/>
          <w:sz w:val="24"/>
          <w:szCs w:val="24"/>
        </w:rPr>
      </w:pPr>
    </w:p>
    <w:p w:rsidR="00C7413B" w:rsidRPr="00C7413B" w:rsidRDefault="00EF5344" w:rsidP="00C7413B">
      <w:pPr>
        <w:spacing w:after="0" w:line="240" w:lineRule="auto"/>
        <w:rPr>
          <w:rFonts w:ascii="Arial" w:hAnsi="Arial" w:cs="Arial"/>
          <w:b/>
          <w:sz w:val="24"/>
          <w:szCs w:val="24"/>
        </w:rPr>
      </w:pPr>
      <w:proofErr w:type="gramStart"/>
      <w:r>
        <w:rPr>
          <w:rFonts w:ascii="Arial" w:hAnsi="Arial" w:cs="Arial"/>
          <w:b/>
          <w:sz w:val="24"/>
          <w:szCs w:val="24"/>
        </w:rPr>
        <w:t>Question 2</w:t>
      </w:r>
      <w:r w:rsidR="00094A9C">
        <w:rPr>
          <w:rFonts w:ascii="Arial" w:hAnsi="Arial" w:cs="Arial"/>
          <w:b/>
          <w:sz w:val="24"/>
          <w:szCs w:val="24"/>
        </w:rPr>
        <w:t>.</w:t>
      </w:r>
      <w:proofErr w:type="gramEnd"/>
      <w:r w:rsidR="00094A9C">
        <w:rPr>
          <w:rFonts w:ascii="Arial" w:hAnsi="Arial" w:cs="Arial"/>
          <w:b/>
          <w:sz w:val="24"/>
          <w:szCs w:val="24"/>
        </w:rPr>
        <w:t xml:space="preserve"> </w:t>
      </w:r>
      <w:r w:rsidR="00C7413B" w:rsidRPr="00C7413B">
        <w:rPr>
          <w:rFonts w:ascii="Arial" w:hAnsi="Arial" w:cs="Arial"/>
          <w:b/>
          <w:sz w:val="24"/>
          <w:szCs w:val="24"/>
        </w:rPr>
        <w:t xml:space="preserve">If you feel the area has changed please describe Belle </w:t>
      </w:r>
      <w:proofErr w:type="spellStart"/>
      <w:r w:rsidR="00C7413B" w:rsidRPr="00C7413B">
        <w:rPr>
          <w:rFonts w:ascii="Arial" w:hAnsi="Arial" w:cs="Arial"/>
          <w:b/>
          <w:sz w:val="24"/>
          <w:szCs w:val="24"/>
        </w:rPr>
        <w:t>Vue</w:t>
      </w:r>
      <w:proofErr w:type="spellEnd"/>
      <w:r w:rsidR="00C7413B" w:rsidRPr="00C7413B">
        <w:rPr>
          <w:rFonts w:ascii="Arial" w:hAnsi="Arial" w:cs="Arial"/>
          <w:b/>
          <w:sz w:val="24"/>
          <w:szCs w:val="24"/>
        </w:rPr>
        <w:t xml:space="preserve"> as it is now  </w:t>
      </w:r>
    </w:p>
    <w:p w:rsidR="00B86499" w:rsidRDefault="00C7413B" w:rsidP="005818A3">
      <w:pPr>
        <w:spacing w:after="0" w:line="240" w:lineRule="auto"/>
        <w:rPr>
          <w:rFonts w:ascii="Arial" w:hAnsi="Arial" w:cs="Arial"/>
          <w:sz w:val="24"/>
          <w:szCs w:val="24"/>
        </w:rPr>
      </w:pPr>
      <w:r>
        <w:rPr>
          <w:rFonts w:ascii="Arial" w:hAnsi="Arial" w:cs="Arial"/>
          <w:sz w:val="24"/>
          <w:szCs w:val="24"/>
        </w:rPr>
        <w:t>Clean, modern and tidy, lot better</w:t>
      </w:r>
    </w:p>
    <w:p w:rsidR="00C7413B" w:rsidRDefault="00C7413B" w:rsidP="005818A3">
      <w:pPr>
        <w:spacing w:after="0" w:line="240" w:lineRule="auto"/>
        <w:rPr>
          <w:rFonts w:ascii="Arial" w:hAnsi="Arial" w:cs="Arial"/>
          <w:sz w:val="24"/>
          <w:szCs w:val="24"/>
        </w:rPr>
      </w:pPr>
      <w:r>
        <w:rPr>
          <w:rFonts w:ascii="Arial" w:hAnsi="Arial" w:cs="Arial"/>
          <w:sz w:val="24"/>
          <w:szCs w:val="24"/>
        </w:rPr>
        <w:t>Dramatic improvement</w:t>
      </w:r>
    </w:p>
    <w:p w:rsidR="00C7413B" w:rsidRDefault="00C7413B" w:rsidP="005818A3">
      <w:pPr>
        <w:spacing w:after="0" w:line="240" w:lineRule="auto"/>
        <w:rPr>
          <w:rFonts w:ascii="Arial" w:hAnsi="Arial" w:cs="Arial"/>
          <w:sz w:val="24"/>
          <w:szCs w:val="24"/>
        </w:rPr>
      </w:pPr>
      <w:r>
        <w:rPr>
          <w:rFonts w:ascii="Arial" w:hAnsi="Arial" w:cs="Arial"/>
          <w:sz w:val="24"/>
          <w:szCs w:val="24"/>
        </w:rPr>
        <w:t>Nicer and quiet</w:t>
      </w:r>
    </w:p>
    <w:p w:rsidR="00C7413B" w:rsidRDefault="00C7413B" w:rsidP="005818A3">
      <w:pPr>
        <w:spacing w:after="0" w:line="240" w:lineRule="auto"/>
        <w:rPr>
          <w:rFonts w:ascii="Arial" w:hAnsi="Arial" w:cs="Arial"/>
          <w:sz w:val="24"/>
          <w:szCs w:val="24"/>
        </w:rPr>
      </w:pPr>
      <w:r>
        <w:rPr>
          <w:rFonts w:ascii="Arial" w:hAnsi="Arial" w:cs="Arial"/>
          <w:sz w:val="24"/>
          <w:szCs w:val="24"/>
        </w:rPr>
        <w:t>Improved the area immensely</w:t>
      </w:r>
    </w:p>
    <w:p w:rsidR="0045363F" w:rsidRDefault="0045363F" w:rsidP="005818A3">
      <w:pPr>
        <w:spacing w:after="0" w:line="240" w:lineRule="auto"/>
        <w:rPr>
          <w:rFonts w:ascii="Arial" w:hAnsi="Arial" w:cs="Arial"/>
          <w:sz w:val="24"/>
          <w:szCs w:val="24"/>
        </w:rPr>
      </w:pPr>
      <w:r>
        <w:rPr>
          <w:rFonts w:ascii="Arial" w:hAnsi="Arial" w:cs="Arial"/>
          <w:sz w:val="24"/>
          <w:szCs w:val="24"/>
        </w:rPr>
        <w:t xml:space="preserve">Major improvement even </w:t>
      </w:r>
      <w:proofErr w:type="spellStart"/>
      <w:r>
        <w:rPr>
          <w:rFonts w:ascii="Arial" w:hAnsi="Arial" w:cs="Arial"/>
          <w:sz w:val="24"/>
          <w:szCs w:val="24"/>
        </w:rPr>
        <w:t>Borrowdale</w:t>
      </w:r>
      <w:proofErr w:type="spellEnd"/>
    </w:p>
    <w:p w:rsidR="0045363F" w:rsidRDefault="0045363F" w:rsidP="005818A3">
      <w:pPr>
        <w:spacing w:after="0" w:line="240" w:lineRule="auto"/>
        <w:rPr>
          <w:rFonts w:ascii="Arial" w:hAnsi="Arial" w:cs="Arial"/>
          <w:sz w:val="24"/>
          <w:szCs w:val="24"/>
        </w:rPr>
      </w:pPr>
      <w:r>
        <w:rPr>
          <w:rFonts w:ascii="Arial" w:hAnsi="Arial" w:cs="Arial"/>
          <w:sz w:val="24"/>
          <w:szCs w:val="24"/>
        </w:rPr>
        <w:t>Not so many kids hanging about</w:t>
      </w:r>
    </w:p>
    <w:p w:rsidR="0045363F" w:rsidRDefault="0045363F" w:rsidP="005818A3">
      <w:pPr>
        <w:spacing w:after="0" w:line="240" w:lineRule="auto"/>
        <w:rPr>
          <w:rFonts w:ascii="Arial" w:hAnsi="Arial" w:cs="Arial"/>
          <w:sz w:val="24"/>
          <w:szCs w:val="24"/>
        </w:rPr>
      </w:pPr>
      <w:r>
        <w:rPr>
          <w:rFonts w:ascii="Arial" w:hAnsi="Arial" w:cs="Arial"/>
          <w:sz w:val="24"/>
          <w:szCs w:val="24"/>
        </w:rPr>
        <w:t xml:space="preserve">Smart and </w:t>
      </w:r>
      <w:proofErr w:type="spellStart"/>
      <w:r>
        <w:rPr>
          <w:rFonts w:ascii="Arial" w:hAnsi="Arial" w:cs="Arial"/>
          <w:sz w:val="24"/>
          <w:szCs w:val="24"/>
        </w:rPr>
        <w:t>posher</w:t>
      </w:r>
      <w:proofErr w:type="spellEnd"/>
    </w:p>
    <w:p w:rsidR="0045363F" w:rsidRDefault="0045363F" w:rsidP="005818A3">
      <w:pPr>
        <w:spacing w:after="0" w:line="240" w:lineRule="auto"/>
        <w:rPr>
          <w:rFonts w:ascii="Arial" w:hAnsi="Arial" w:cs="Arial"/>
          <w:sz w:val="24"/>
          <w:szCs w:val="24"/>
        </w:rPr>
      </w:pPr>
      <w:r>
        <w:rPr>
          <w:rFonts w:ascii="Arial" w:hAnsi="Arial" w:cs="Arial"/>
          <w:sz w:val="24"/>
          <w:szCs w:val="24"/>
        </w:rPr>
        <w:t>ASB improved since people moved out</w:t>
      </w:r>
    </w:p>
    <w:p w:rsidR="0045363F" w:rsidRDefault="0045363F" w:rsidP="005818A3">
      <w:pPr>
        <w:spacing w:after="0" w:line="240" w:lineRule="auto"/>
        <w:rPr>
          <w:rFonts w:ascii="Arial" w:hAnsi="Arial" w:cs="Arial"/>
          <w:sz w:val="24"/>
          <w:szCs w:val="24"/>
        </w:rPr>
      </w:pPr>
      <w:r>
        <w:rPr>
          <w:rFonts w:ascii="Arial" w:hAnsi="Arial" w:cs="Arial"/>
          <w:sz w:val="24"/>
          <w:szCs w:val="24"/>
        </w:rPr>
        <w:t>Looks more residential</w:t>
      </w:r>
    </w:p>
    <w:p w:rsidR="0045363F" w:rsidRDefault="0045363F" w:rsidP="005818A3">
      <w:pPr>
        <w:spacing w:after="0" w:line="240" w:lineRule="auto"/>
        <w:rPr>
          <w:rFonts w:ascii="Arial" w:hAnsi="Arial" w:cs="Arial"/>
          <w:sz w:val="24"/>
          <w:szCs w:val="24"/>
        </w:rPr>
      </w:pPr>
    </w:p>
    <w:p w:rsidR="0045363F" w:rsidRDefault="0045363F" w:rsidP="005818A3">
      <w:pPr>
        <w:spacing w:after="0" w:line="240" w:lineRule="auto"/>
        <w:rPr>
          <w:rFonts w:ascii="Arial" w:hAnsi="Arial" w:cs="Arial"/>
          <w:sz w:val="24"/>
          <w:szCs w:val="24"/>
        </w:rPr>
      </w:pPr>
      <w:r>
        <w:rPr>
          <w:rFonts w:ascii="Arial" w:hAnsi="Arial" w:cs="Arial"/>
          <w:sz w:val="24"/>
          <w:szCs w:val="24"/>
        </w:rPr>
        <w:t>And not so positive…..</w:t>
      </w:r>
    </w:p>
    <w:p w:rsidR="0045363F" w:rsidRDefault="0045363F" w:rsidP="005818A3">
      <w:pPr>
        <w:spacing w:after="0" w:line="240" w:lineRule="auto"/>
        <w:rPr>
          <w:rFonts w:ascii="Arial" w:hAnsi="Arial" w:cs="Arial"/>
          <w:sz w:val="24"/>
          <w:szCs w:val="24"/>
        </w:rPr>
      </w:pPr>
      <w:r>
        <w:rPr>
          <w:rFonts w:ascii="Arial" w:hAnsi="Arial" w:cs="Arial"/>
          <w:sz w:val="24"/>
          <w:szCs w:val="24"/>
        </w:rPr>
        <w:t>Only done half a job</w:t>
      </w:r>
    </w:p>
    <w:p w:rsidR="0045363F" w:rsidRDefault="0045363F" w:rsidP="005818A3">
      <w:pPr>
        <w:spacing w:after="0" w:line="240" w:lineRule="auto"/>
        <w:rPr>
          <w:rFonts w:ascii="Arial" w:hAnsi="Arial" w:cs="Arial"/>
          <w:sz w:val="24"/>
          <w:szCs w:val="24"/>
        </w:rPr>
      </w:pPr>
      <w:r>
        <w:rPr>
          <w:rFonts w:ascii="Arial" w:hAnsi="Arial" w:cs="Arial"/>
          <w:sz w:val="24"/>
          <w:szCs w:val="24"/>
        </w:rPr>
        <w:t>Still have drug addicts</w:t>
      </w:r>
    </w:p>
    <w:p w:rsidR="0045363F" w:rsidRDefault="0045363F" w:rsidP="005818A3">
      <w:pPr>
        <w:spacing w:after="0" w:line="240" w:lineRule="auto"/>
        <w:rPr>
          <w:rFonts w:ascii="Arial" w:hAnsi="Arial" w:cs="Arial"/>
          <w:sz w:val="24"/>
          <w:szCs w:val="24"/>
        </w:rPr>
      </w:pPr>
      <w:r>
        <w:rPr>
          <w:rFonts w:ascii="Arial" w:hAnsi="Arial" w:cs="Arial"/>
          <w:sz w:val="24"/>
          <w:szCs w:val="24"/>
        </w:rPr>
        <w:t>People don’t mix or speak</w:t>
      </w:r>
    </w:p>
    <w:p w:rsidR="0045363F" w:rsidRDefault="0045363F" w:rsidP="005818A3">
      <w:pPr>
        <w:spacing w:after="0" w:line="240" w:lineRule="auto"/>
        <w:rPr>
          <w:rFonts w:ascii="Arial" w:hAnsi="Arial" w:cs="Arial"/>
          <w:sz w:val="24"/>
          <w:szCs w:val="24"/>
        </w:rPr>
      </w:pPr>
      <w:r>
        <w:rPr>
          <w:rFonts w:ascii="Arial" w:hAnsi="Arial" w:cs="Arial"/>
          <w:sz w:val="24"/>
          <w:szCs w:val="24"/>
        </w:rPr>
        <w:t xml:space="preserve">Some </w:t>
      </w:r>
      <w:proofErr w:type="spellStart"/>
      <w:proofErr w:type="gramStart"/>
      <w:r>
        <w:rPr>
          <w:rFonts w:ascii="Arial" w:hAnsi="Arial" w:cs="Arial"/>
          <w:sz w:val="24"/>
          <w:szCs w:val="24"/>
        </w:rPr>
        <w:t>cant</w:t>
      </w:r>
      <w:proofErr w:type="spellEnd"/>
      <w:proofErr w:type="gramEnd"/>
      <w:r>
        <w:rPr>
          <w:rFonts w:ascii="Arial" w:hAnsi="Arial" w:cs="Arial"/>
          <w:sz w:val="24"/>
          <w:szCs w:val="24"/>
        </w:rPr>
        <w:t xml:space="preserve"> speak English</w:t>
      </w:r>
    </w:p>
    <w:p w:rsidR="0045363F" w:rsidRDefault="0045363F" w:rsidP="005818A3">
      <w:pPr>
        <w:spacing w:after="0" w:line="240" w:lineRule="auto"/>
        <w:rPr>
          <w:rFonts w:ascii="Arial" w:hAnsi="Arial" w:cs="Arial"/>
          <w:sz w:val="24"/>
          <w:szCs w:val="24"/>
        </w:rPr>
      </w:pPr>
      <w:r>
        <w:rPr>
          <w:rFonts w:ascii="Arial" w:hAnsi="Arial" w:cs="Arial"/>
          <w:sz w:val="24"/>
          <w:szCs w:val="24"/>
        </w:rPr>
        <w:t>No community spirit</w:t>
      </w:r>
    </w:p>
    <w:p w:rsidR="0045363F" w:rsidRDefault="0045363F" w:rsidP="005818A3">
      <w:pPr>
        <w:spacing w:after="0" w:line="240" w:lineRule="auto"/>
        <w:rPr>
          <w:rFonts w:ascii="Arial" w:hAnsi="Arial" w:cs="Arial"/>
          <w:sz w:val="24"/>
          <w:szCs w:val="24"/>
        </w:rPr>
      </w:pPr>
      <w:r>
        <w:rPr>
          <w:rFonts w:ascii="Arial" w:hAnsi="Arial" w:cs="Arial"/>
          <w:sz w:val="24"/>
          <w:szCs w:val="24"/>
        </w:rPr>
        <w:lastRenderedPageBreak/>
        <w:t>New build tenants are from out of the area</w:t>
      </w:r>
    </w:p>
    <w:p w:rsidR="0045363F" w:rsidRDefault="0045363F" w:rsidP="005818A3">
      <w:pPr>
        <w:spacing w:after="0" w:line="240" w:lineRule="auto"/>
        <w:rPr>
          <w:rFonts w:ascii="Arial" w:hAnsi="Arial" w:cs="Arial"/>
          <w:sz w:val="24"/>
          <w:szCs w:val="24"/>
        </w:rPr>
      </w:pPr>
      <w:r>
        <w:rPr>
          <w:rFonts w:ascii="Arial" w:hAnsi="Arial" w:cs="Arial"/>
          <w:sz w:val="24"/>
          <w:szCs w:val="24"/>
        </w:rPr>
        <w:t xml:space="preserve">Not approachable </w:t>
      </w:r>
      <w:proofErr w:type="spellStart"/>
      <w:proofErr w:type="gramStart"/>
      <w:r>
        <w:rPr>
          <w:rFonts w:ascii="Arial" w:hAnsi="Arial" w:cs="Arial"/>
          <w:sz w:val="24"/>
          <w:szCs w:val="24"/>
        </w:rPr>
        <w:t>cant</w:t>
      </w:r>
      <w:proofErr w:type="spellEnd"/>
      <w:proofErr w:type="gramEnd"/>
      <w:r>
        <w:rPr>
          <w:rFonts w:ascii="Arial" w:hAnsi="Arial" w:cs="Arial"/>
          <w:sz w:val="24"/>
          <w:szCs w:val="24"/>
        </w:rPr>
        <w:t xml:space="preserve"> speak English</w:t>
      </w:r>
    </w:p>
    <w:p w:rsidR="0045363F" w:rsidRDefault="0045363F" w:rsidP="005818A3">
      <w:pPr>
        <w:spacing w:after="0" w:line="240" w:lineRule="auto"/>
        <w:rPr>
          <w:rFonts w:ascii="Arial" w:hAnsi="Arial" w:cs="Arial"/>
          <w:sz w:val="24"/>
          <w:szCs w:val="24"/>
        </w:rPr>
      </w:pPr>
      <w:r>
        <w:rPr>
          <w:rFonts w:ascii="Arial" w:hAnsi="Arial" w:cs="Arial"/>
          <w:sz w:val="24"/>
          <w:szCs w:val="24"/>
        </w:rPr>
        <w:t>New properties are stuck in the middle of two communities</w:t>
      </w:r>
    </w:p>
    <w:p w:rsidR="0045363F" w:rsidRDefault="0045363F" w:rsidP="005818A3">
      <w:pPr>
        <w:spacing w:after="0" w:line="240" w:lineRule="auto"/>
        <w:rPr>
          <w:rFonts w:ascii="Arial" w:hAnsi="Arial" w:cs="Arial"/>
          <w:sz w:val="24"/>
          <w:szCs w:val="24"/>
        </w:rPr>
      </w:pPr>
      <w:r>
        <w:rPr>
          <w:rFonts w:ascii="Arial" w:hAnsi="Arial" w:cs="Arial"/>
          <w:sz w:val="24"/>
          <w:szCs w:val="24"/>
        </w:rPr>
        <w:t>Lot of rubbish lately</w:t>
      </w:r>
    </w:p>
    <w:p w:rsidR="0045363F" w:rsidRDefault="0045363F" w:rsidP="005818A3">
      <w:pPr>
        <w:spacing w:after="0" w:line="240" w:lineRule="auto"/>
        <w:rPr>
          <w:rFonts w:ascii="Arial" w:hAnsi="Arial" w:cs="Arial"/>
          <w:sz w:val="24"/>
          <w:szCs w:val="24"/>
        </w:rPr>
      </w:pPr>
      <w:r>
        <w:rPr>
          <w:rFonts w:ascii="Arial" w:hAnsi="Arial" w:cs="Arial"/>
          <w:sz w:val="24"/>
          <w:szCs w:val="24"/>
        </w:rPr>
        <w:t xml:space="preserve">Properties in </w:t>
      </w:r>
      <w:proofErr w:type="spellStart"/>
      <w:r>
        <w:rPr>
          <w:rFonts w:ascii="Arial" w:hAnsi="Arial" w:cs="Arial"/>
          <w:sz w:val="24"/>
          <w:szCs w:val="24"/>
        </w:rPr>
        <w:t>Borrowdale</w:t>
      </w:r>
      <w:proofErr w:type="spellEnd"/>
      <w:r>
        <w:rPr>
          <w:rFonts w:ascii="Arial" w:hAnsi="Arial" w:cs="Arial"/>
          <w:sz w:val="24"/>
          <w:szCs w:val="24"/>
        </w:rPr>
        <w:t xml:space="preserve"> still need improving</w:t>
      </w:r>
    </w:p>
    <w:p w:rsidR="00C7413B" w:rsidRDefault="00C7413B" w:rsidP="005818A3">
      <w:pPr>
        <w:spacing w:after="0" w:line="240" w:lineRule="auto"/>
        <w:rPr>
          <w:rFonts w:ascii="Arial" w:hAnsi="Arial" w:cs="Arial"/>
          <w:sz w:val="24"/>
          <w:szCs w:val="24"/>
        </w:rPr>
      </w:pPr>
    </w:p>
    <w:p w:rsidR="00C7413B" w:rsidRDefault="001A2BC9" w:rsidP="005818A3">
      <w:pPr>
        <w:spacing w:after="0" w:line="240" w:lineRule="auto"/>
        <w:rPr>
          <w:rFonts w:ascii="Arial" w:hAnsi="Arial" w:cs="Arial"/>
          <w:sz w:val="24"/>
          <w:szCs w:val="24"/>
        </w:rPr>
      </w:pPr>
      <w:r w:rsidRPr="00094A9C">
        <w:rPr>
          <w:rFonts w:ascii="Arial" w:hAnsi="Arial" w:cs="Arial"/>
          <w:b/>
          <w:sz w:val="24"/>
          <w:szCs w:val="24"/>
        </w:rPr>
        <w:t>Questions 3 and 4</w:t>
      </w:r>
      <w:r>
        <w:rPr>
          <w:rFonts w:ascii="Arial" w:hAnsi="Arial" w:cs="Arial"/>
          <w:sz w:val="24"/>
          <w:szCs w:val="24"/>
        </w:rPr>
        <w:t xml:space="preserve"> on the surveys asked people to score the area as it was before and after the regeneration took place. </w:t>
      </w:r>
      <w:r w:rsidR="00A55FCA">
        <w:rPr>
          <w:rFonts w:ascii="Arial" w:hAnsi="Arial" w:cs="Arial"/>
          <w:sz w:val="24"/>
          <w:szCs w:val="24"/>
        </w:rPr>
        <w:t>People were asked to score on a scale of 1-10 their perceptions across the following f</w:t>
      </w:r>
      <w:r>
        <w:rPr>
          <w:rFonts w:ascii="Arial" w:hAnsi="Arial" w:cs="Arial"/>
          <w:sz w:val="24"/>
          <w:szCs w:val="24"/>
        </w:rPr>
        <w:t xml:space="preserve">ive areas </w:t>
      </w:r>
      <w:r w:rsidR="00791F2A">
        <w:rPr>
          <w:rFonts w:ascii="Arial" w:hAnsi="Arial" w:cs="Arial"/>
          <w:sz w:val="24"/>
          <w:szCs w:val="24"/>
        </w:rPr>
        <w:t xml:space="preserve">(where 1 is “not very good” and 10 </w:t>
      </w:r>
      <w:proofErr w:type="gramStart"/>
      <w:r w:rsidR="00791F2A">
        <w:rPr>
          <w:rFonts w:ascii="Arial" w:hAnsi="Arial" w:cs="Arial"/>
          <w:sz w:val="24"/>
          <w:szCs w:val="24"/>
        </w:rPr>
        <w:t>is</w:t>
      </w:r>
      <w:proofErr w:type="gramEnd"/>
      <w:r w:rsidR="00791F2A">
        <w:rPr>
          <w:rFonts w:ascii="Arial" w:hAnsi="Arial" w:cs="Arial"/>
          <w:sz w:val="24"/>
          <w:szCs w:val="24"/>
        </w:rPr>
        <w:t xml:space="preserve"> “extremely good”)</w:t>
      </w:r>
      <w:r>
        <w:rPr>
          <w:rFonts w:ascii="Arial" w:hAnsi="Arial" w:cs="Arial"/>
          <w:sz w:val="24"/>
          <w:szCs w:val="24"/>
        </w:rPr>
        <w:t>;</w:t>
      </w:r>
    </w:p>
    <w:p w:rsidR="001A2BC9" w:rsidRDefault="001A2BC9" w:rsidP="005818A3">
      <w:pPr>
        <w:spacing w:after="0" w:line="240" w:lineRule="auto"/>
        <w:rPr>
          <w:rFonts w:ascii="Arial" w:hAnsi="Arial" w:cs="Arial"/>
          <w:sz w:val="24"/>
          <w:szCs w:val="24"/>
        </w:rPr>
      </w:pPr>
    </w:p>
    <w:p w:rsidR="001A2BC9" w:rsidRDefault="001A2BC9" w:rsidP="001A2BC9">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Quality of the </w:t>
      </w:r>
      <w:r w:rsidRPr="001A2BC9">
        <w:rPr>
          <w:rFonts w:ascii="Arial" w:hAnsi="Arial" w:cs="Arial"/>
          <w:sz w:val="24"/>
          <w:szCs w:val="24"/>
        </w:rPr>
        <w:t>Housing Hartlepool</w:t>
      </w:r>
      <w:r w:rsidR="004B458F">
        <w:rPr>
          <w:rFonts w:ascii="Arial" w:hAnsi="Arial" w:cs="Arial"/>
          <w:sz w:val="24"/>
          <w:szCs w:val="24"/>
        </w:rPr>
        <w:t xml:space="preserve"> properties</w:t>
      </w:r>
    </w:p>
    <w:p w:rsidR="001A2BC9" w:rsidRDefault="001A2BC9" w:rsidP="001A2BC9">
      <w:pPr>
        <w:pStyle w:val="ListParagraph"/>
        <w:numPr>
          <w:ilvl w:val="0"/>
          <w:numId w:val="18"/>
        </w:numPr>
        <w:spacing w:after="0" w:line="240" w:lineRule="auto"/>
        <w:rPr>
          <w:rFonts w:ascii="Arial" w:hAnsi="Arial" w:cs="Arial"/>
          <w:sz w:val="24"/>
          <w:szCs w:val="24"/>
        </w:rPr>
      </w:pPr>
      <w:r>
        <w:rPr>
          <w:rFonts w:ascii="Arial" w:hAnsi="Arial" w:cs="Arial"/>
          <w:sz w:val="24"/>
          <w:szCs w:val="24"/>
        </w:rPr>
        <w:t>Safe as a place to live</w:t>
      </w:r>
    </w:p>
    <w:p w:rsidR="001A2BC9" w:rsidRDefault="001A2BC9" w:rsidP="001A2BC9">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Physical spaces </w:t>
      </w:r>
      <w:proofErr w:type="spellStart"/>
      <w:r>
        <w:rPr>
          <w:rFonts w:ascii="Arial" w:hAnsi="Arial" w:cs="Arial"/>
          <w:sz w:val="24"/>
          <w:szCs w:val="24"/>
        </w:rPr>
        <w:t>eg</w:t>
      </w:r>
      <w:proofErr w:type="spellEnd"/>
      <w:r>
        <w:rPr>
          <w:rFonts w:ascii="Arial" w:hAnsi="Arial" w:cs="Arial"/>
          <w:sz w:val="24"/>
          <w:szCs w:val="24"/>
        </w:rPr>
        <w:t xml:space="preserve"> streets, green areas</w:t>
      </w:r>
    </w:p>
    <w:p w:rsidR="001A2BC9" w:rsidRDefault="001A2BC9" w:rsidP="001A2BC9">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Access to local facilities </w:t>
      </w:r>
      <w:proofErr w:type="spellStart"/>
      <w:r>
        <w:rPr>
          <w:rFonts w:ascii="Arial" w:hAnsi="Arial" w:cs="Arial"/>
          <w:sz w:val="24"/>
          <w:szCs w:val="24"/>
        </w:rPr>
        <w:t>eg</w:t>
      </w:r>
      <w:proofErr w:type="spellEnd"/>
      <w:r>
        <w:rPr>
          <w:rFonts w:ascii="Arial" w:hAnsi="Arial" w:cs="Arial"/>
          <w:sz w:val="24"/>
          <w:szCs w:val="24"/>
        </w:rPr>
        <w:t xml:space="preserve"> shops, doctors</w:t>
      </w:r>
    </w:p>
    <w:p w:rsidR="001A2BC9" w:rsidRDefault="001A2BC9" w:rsidP="001A2BC9">
      <w:pPr>
        <w:pStyle w:val="ListParagraph"/>
        <w:numPr>
          <w:ilvl w:val="0"/>
          <w:numId w:val="18"/>
        </w:numPr>
        <w:spacing w:after="0" w:line="240" w:lineRule="auto"/>
        <w:rPr>
          <w:rFonts w:ascii="Arial" w:hAnsi="Arial" w:cs="Arial"/>
          <w:sz w:val="24"/>
          <w:szCs w:val="24"/>
        </w:rPr>
      </w:pPr>
      <w:r>
        <w:rPr>
          <w:rFonts w:ascii="Arial" w:hAnsi="Arial" w:cs="Arial"/>
          <w:sz w:val="24"/>
          <w:szCs w:val="24"/>
        </w:rPr>
        <w:t>Anti-social behaviour</w:t>
      </w:r>
    </w:p>
    <w:p w:rsidR="001A2BC9" w:rsidRDefault="001A2BC9" w:rsidP="001A2BC9">
      <w:pPr>
        <w:pStyle w:val="ListParagraph"/>
        <w:numPr>
          <w:ilvl w:val="0"/>
          <w:numId w:val="18"/>
        </w:numPr>
        <w:spacing w:after="0" w:line="240" w:lineRule="auto"/>
        <w:rPr>
          <w:rFonts w:ascii="Arial" w:hAnsi="Arial" w:cs="Arial"/>
          <w:sz w:val="24"/>
          <w:szCs w:val="24"/>
        </w:rPr>
      </w:pPr>
      <w:r>
        <w:rPr>
          <w:rFonts w:ascii="Arial" w:hAnsi="Arial" w:cs="Arial"/>
          <w:sz w:val="24"/>
          <w:szCs w:val="24"/>
        </w:rPr>
        <w:t>Strength of community spirit</w:t>
      </w:r>
    </w:p>
    <w:p w:rsidR="001A2BC9" w:rsidRDefault="001A2BC9" w:rsidP="001A2BC9">
      <w:pPr>
        <w:spacing w:after="0" w:line="240" w:lineRule="auto"/>
        <w:rPr>
          <w:rFonts w:ascii="Arial" w:hAnsi="Arial" w:cs="Arial"/>
          <w:sz w:val="24"/>
          <w:szCs w:val="24"/>
        </w:rPr>
      </w:pPr>
    </w:p>
    <w:p w:rsidR="001A2BC9" w:rsidRDefault="001A2BC9" w:rsidP="001A2BC9">
      <w:pPr>
        <w:spacing w:after="0" w:line="240" w:lineRule="auto"/>
        <w:rPr>
          <w:rFonts w:ascii="Arial" w:hAnsi="Arial" w:cs="Arial"/>
          <w:sz w:val="24"/>
          <w:szCs w:val="24"/>
        </w:rPr>
      </w:pPr>
      <w:r>
        <w:rPr>
          <w:rFonts w:ascii="Arial" w:hAnsi="Arial" w:cs="Arial"/>
          <w:sz w:val="24"/>
          <w:szCs w:val="24"/>
        </w:rPr>
        <w:t>The results of the surveys can be found</w:t>
      </w:r>
      <w:r w:rsidR="00791F2A">
        <w:rPr>
          <w:rFonts w:ascii="Arial" w:hAnsi="Arial" w:cs="Arial"/>
          <w:sz w:val="24"/>
          <w:szCs w:val="24"/>
        </w:rPr>
        <w:t xml:space="preserve"> below and in detail in</w:t>
      </w:r>
      <w:r>
        <w:rPr>
          <w:rFonts w:ascii="Arial" w:hAnsi="Arial" w:cs="Arial"/>
          <w:sz w:val="24"/>
          <w:szCs w:val="24"/>
        </w:rPr>
        <w:t xml:space="preserve"> </w:t>
      </w:r>
      <w:r w:rsidRPr="00643BE9">
        <w:rPr>
          <w:rFonts w:ascii="Arial" w:hAnsi="Arial" w:cs="Arial"/>
          <w:b/>
          <w:sz w:val="24"/>
          <w:szCs w:val="24"/>
        </w:rPr>
        <w:t>Appendices 6 and 7</w:t>
      </w:r>
      <w:r>
        <w:rPr>
          <w:rFonts w:ascii="Arial" w:hAnsi="Arial" w:cs="Arial"/>
          <w:sz w:val="24"/>
          <w:szCs w:val="24"/>
        </w:rPr>
        <w:t>, however in summary;</w:t>
      </w:r>
    </w:p>
    <w:p w:rsidR="001A2BC9" w:rsidRDefault="00F312F9" w:rsidP="00F312F9">
      <w:pPr>
        <w:pStyle w:val="ListParagraph"/>
        <w:numPr>
          <w:ilvl w:val="0"/>
          <w:numId w:val="19"/>
        </w:numPr>
        <w:spacing w:after="0" w:line="240" w:lineRule="auto"/>
        <w:rPr>
          <w:rFonts w:ascii="Arial" w:hAnsi="Arial" w:cs="Arial"/>
          <w:sz w:val="24"/>
          <w:szCs w:val="24"/>
        </w:rPr>
      </w:pPr>
      <w:r>
        <w:rPr>
          <w:rFonts w:ascii="Arial" w:hAnsi="Arial" w:cs="Arial"/>
          <w:sz w:val="24"/>
          <w:szCs w:val="24"/>
        </w:rPr>
        <w:t>26 surveys were received from surrounding area residents</w:t>
      </w:r>
    </w:p>
    <w:p w:rsidR="00F312F9" w:rsidRDefault="00F312F9" w:rsidP="00F312F9">
      <w:pPr>
        <w:pStyle w:val="ListParagraph"/>
        <w:numPr>
          <w:ilvl w:val="0"/>
          <w:numId w:val="19"/>
        </w:numPr>
        <w:spacing w:after="0" w:line="240" w:lineRule="auto"/>
        <w:rPr>
          <w:rFonts w:ascii="Arial" w:hAnsi="Arial" w:cs="Arial"/>
          <w:sz w:val="24"/>
          <w:szCs w:val="24"/>
        </w:rPr>
      </w:pPr>
      <w:r>
        <w:rPr>
          <w:rFonts w:ascii="Arial" w:hAnsi="Arial" w:cs="Arial"/>
          <w:sz w:val="24"/>
          <w:szCs w:val="24"/>
        </w:rPr>
        <w:t>6 surveys were received form new residents (6% of total properties)</w:t>
      </w:r>
    </w:p>
    <w:p w:rsidR="00F312F9" w:rsidRDefault="00F312F9" w:rsidP="00F312F9">
      <w:pPr>
        <w:spacing w:after="0" w:line="240" w:lineRule="auto"/>
        <w:rPr>
          <w:rFonts w:ascii="Arial" w:hAnsi="Arial" w:cs="Arial"/>
          <w:sz w:val="24"/>
          <w:szCs w:val="24"/>
        </w:rPr>
      </w:pPr>
    </w:p>
    <w:p w:rsidR="00F312F9" w:rsidRDefault="00F312F9" w:rsidP="00F312F9">
      <w:pPr>
        <w:spacing w:after="0" w:line="240" w:lineRule="auto"/>
        <w:rPr>
          <w:rFonts w:ascii="Arial" w:hAnsi="Arial" w:cs="Arial"/>
          <w:sz w:val="24"/>
          <w:szCs w:val="24"/>
        </w:rPr>
      </w:pPr>
      <w:r>
        <w:rPr>
          <w:rFonts w:ascii="Arial" w:hAnsi="Arial" w:cs="Arial"/>
          <w:sz w:val="24"/>
          <w:szCs w:val="24"/>
        </w:rPr>
        <w:t xml:space="preserve">While it is disappointing that only 6 surveys were received from new residents, a further attempt to carry out phone surveys was carried out in January however from the 20 households called only 1 more responded. More thought could be given </w:t>
      </w:r>
      <w:r w:rsidR="00841568">
        <w:rPr>
          <w:rFonts w:ascii="Arial" w:hAnsi="Arial" w:cs="Arial"/>
          <w:sz w:val="24"/>
          <w:szCs w:val="24"/>
        </w:rPr>
        <w:t xml:space="preserve">how </w:t>
      </w:r>
      <w:r>
        <w:rPr>
          <w:rFonts w:ascii="Arial" w:hAnsi="Arial" w:cs="Arial"/>
          <w:sz w:val="24"/>
          <w:szCs w:val="24"/>
        </w:rPr>
        <w:t>to gather more views from new residents in the future (see recommendations)</w:t>
      </w:r>
    </w:p>
    <w:p w:rsidR="00A55FCA" w:rsidRDefault="00A55FCA" w:rsidP="00F312F9">
      <w:pPr>
        <w:spacing w:after="0" w:line="240" w:lineRule="auto"/>
        <w:rPr>
          <w:rFonts w:ascii="Arial" w:hAnsi="Arial" w:cs="Arial"/>
          <w:sz w:val="24"/>
          <w:szCs w:val="24"/>
        </w:rPr>
      </w:pPr>
    </w:p>
    <w:p w:rsidR="00A55FCA" w:rsidRDefault="00A55FCA" w:rsidP="00F312F9">
      <w:pPr>
        <w:spacing w:after="0" w:line="240" w:lineRule="auto"/>
        <w:rPr>
          <w:rFonts w:ascii="Arial" w:hAnsi="Arial" w:cs="Arial"/>
          <w:sz w:val="24"/>
          <w:szCs w:val="24"/>
        </w:rPr>
      </w:pPr>
      <w:r>
        <w:rPr>
          <w:rFonts w:ascii="Arial" w:hAnsi="Arial" w:cs="Arial"/>
          <w:sz w:val="24"/>
          <w:szCs w:val="24"/>
        </w:rPr>
        <w:t xml:space="preserve">The scores for the </w:t>
      </w:r>
      <w:r w:rsidR="00791F2A">
        <w:rPr>
          <w:rFonts w:ascii="Arial" w:hAnsi="Arial" w:cs="Arial"/>
          <w:sz w:val="24"/>
          <w:szCs w:val="24"/>
        </w:rPr>
        <w:t xml:space="preserve">26 </w:t>
      </w:r>
      <w:r>
        <w:rPr>
          <w:rFonts w:ascii="Arial" w:hAnsi="Arial" w:cs="Arial"/>
          <w:sz w:val="24"/>
          <w:szCs w:val="24"/>
        </w:rPr>
        <w:t>surveys received from residents in the surrounding area are shown below</w:t>
      </w:r>
    </w:p>
    <w:p w:rsidR="00A55FCA" w:rsidRDefault="00A55FCA" w:rsidP="00F312F9">
      <w:pPr>
        <w:spacing w:after="0" w:line="240" w:lineRule="auto"/>
        <w:rPr>
          <w:rFonts w:ascii="Arial" w:hAnsi="Arial" w:cs="Arial"/>
          <w:sz w:val="24"/>
          <w:szCs w:val="24"/>
        </w:rPr>
      </w:pPr>
    </w:p>
    <w:tbl>
      <w:tblPr>
        <w:tblStyle w:val="MediumShading2"/>
        <w:tblW w:w="0" w:type="auto"/>
        <w:tblLook w:val="04A0" w:firstRow="1" w:lastRow="0" w:firstColumn="1" w:lastColumn="0" w:noHBand="0" w:noVBand="1"/>
      </w:tblPr>
      <w:tblGrid>
        <w:gridCol w:w="1390"/>
        <w:gridCol w:w="1310"/>
        <w:gridCol w:w="1301"/>
        <w:gridCol w:w="1316"/>
        <w:gridCol w:w="1318"/>
        <w:gridCol w:w="1302"/>
        <w:gridCol w:w="1305"/>
      </w:tblGrid>
      <w:tr w:rsidR="00A55FCA" w:rsidTr="00A55F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0" w:type="dxa"/>
          </w:tcPr>
          <w:p w:rsidR="00A55FCA" w:rsidRDefault="00A55FCA" w:rsidP="00F312F9">
            <w:pPr>
              <w:rPr>
                <w:rFonts w:ascii="Arial" w:hAnsi="Arial" w:cs="Arial"/>
                <w:sz w:val="24"/>
                <w:szCs w:val="24"/>
              </w:rPr>
            </w:pPr>
          </w:p>
        </w:tc>
        <w:tc>
          <w:tcPr>
            <w:tcW w:w="1320" w:type="dxa"/>
          </w:tcPr>
          <w:p w:rsidR="00A55FCA" w:rsidRDefault="00A55FCA" w:rsidP="00F312F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Quality</w:t>
            </w:r>
          </w:p>
        </w:tc>
        <w:tc>
          <w:tcPr>
            <w:tcW w:w="1320" w:type="dxa"/>
          </w:tcPr>
          <w:p w:rsidR="00A55FCA" w:rsidRDefault="00A55FCA" w:rsidP="00F312F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Safe</w:t>
            </w:r>
          </w:p>
        </w:tc>
        <w:tc>
          <w:tcPr>
            <w:tcW w:w="1320" w:type="dxa"/>
          </w:tcPr>
          <w:p w:rsidR="00A55FCA" w:rsidRDefault="00A55FCA" w:rsidP="00F312F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Physical</w:t>
            </w:r>
          </w:p>
        </w:tc>
        <w:tc>
          <w:tcPr>
            <w:tcW w:w="1320" w:type="dxa"/>
          </w:tcPr>
          <w:p w:rsidR="00A55FCA" w:rsidRDefault="00A55FCA" w:rsidP="00F312F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Facilities</w:t>
            </w:r>
          </w:p>
        </w:tc>
        <w:tc>
          <w:tcPr>
            <w:tcW w:w="1321" w:type="dxa"/>
          </w:tcPr>
          <w:p w:rsidR="00A55FCA" w:rsidRDefault="00A55FCA" w:rsidP="00F312F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ASB</w:t>
            </w:r>
          </w:p>
        </w:tc>
        <w:tc>
          <w:tcPr>
            <w:tcW w:w="1321" w:type="dxa"/>
          </w:tcPr>
          <w:p w:rsidR="00A55FCA" w:rsidRDefault="00A55FCA" w:rsidP="00F312F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Spirit</w:t>
            </w:r>
          </w:p>
        </w:tc>
      </w:tr>
      <w:tr w:rsidR="00A55FCA" w:rsidTr="00A55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A55FCA" w:rsidRDefault="00A55FCA" w:rsidP="00F312F9">
            <w:pPr>
              <w:rPr>
                <w:rFonts w:ascii="Arial" w:hAnsi="Arial" w:cs="Arial"/>
                <w:sz w:val="24"/>
                <w:szCs w:val="24"/>
              </w:rPr>
            </w:pPr>
            <w:r>
              <w:rPr>
                <w:rFonts w:ascii="Arial" w:hAnsi="Arial" w:cs="Arial"/>
                <w:sz w:val="24"/>
                <w:szCs w:val="24"/>
              </w:rPr>
              <w:t>Av. before</w:t>
            </w:r>
          </w:p>
        </w:tc>
        <w:tc>
          <w:tcPr>
            <w:tcW w:w="1320"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3.95</w:t>
            </w:r>
          </w:p>
        </w:tc>
        <w:tc>
          <w:tcPr>
            <w:tcW w:w="1320"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3.77</w:t>
            </w:r>
          </w:p>
        </w:tc>
        <w:tc>
          <w:tcPr>
            <w:tcW w:w="1320"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3.55</w:t>
            </w:r>
          </w:p>
        </w:tc>
        <w:tc>
          <w:tcPr>
            <w:tcW w:w="1320"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6.91</w:t>
            </w:r>
          </w:p>
        </w:tc>
        <w:tc>
          <w:tcPr>
            <w:tcW w:w="1321"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3.59</w:t>
            </w:r>
          </w:p>
        </w:tc>
        <w:tc>
          <w:tcPr>
            <w:tcW w:w="1321"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5.95</w:t>
            </w:r>
          </w:p>
        </w:tc>
      </w:tr>
      <w:tr w:rsidR="00A55FCA" w:rsidTr="00A55FCA">
        <w:tc>
          <w:tcPr>
            <w:cnfStyle w:val="001000000000" w:firstRow="0" w:lastRow="0" w:firstColumn="1" w:lastColumn="0" w:oddVBand="0" w:evenVBand="0" w:oddHBand="0" w:evenHBand="0" w:firstRowFirstColumn="0" w:firstRowLastColumn="0" w:lastRowFirstColumn="0" w:lastRowLastColumn="0"/>
            <w:tcW w:w="1320" w:type="dxa"/>
          </w:tcPr>
          <w:p w:rsidR="00A55FCA" w:rsidRDefault="00A55FCA" w:rsidP="00F312F9">
            <w:pPr>
              <w:rPr>
                <w:rFonts w:ascii="Arial" w:hAnsi="Arial" w:cs="Arial"/>
                <w:sz w:val="24"/>
                <w:szCs w:val="24"/>
              </w:rPr>
            </w:pPr>
            <w:r>
              <w:rPr>
                <w:rFonts w:ascii="Arial" w:hAnsi="Arial" w:cs="Arial"/>
                <w:sz w:val="24"/>
                <w:szCs w:val="24"/>
              </w:rPr>
              <w:t>Av. after</w:t>
            </w:r>
          </w:p>
        </w:tc>
        <w:tc>
          <w:tcPr>
            <w:tcW w:w="1320"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7.62</w:t>
            </w:r>
          </w:p>
        </w:tc>
        <w:tc>
          <w:tcPr>
            <w:tcW w:w="1320"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6.96</w:t>
            </w:r>
          </w:p>
        </w:tc>
        <w:tc>
          <w:tcPr>
            <w:tcW w:w="1320"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6.46</w:t>
            </w:r>
          </w:p>
        </w:tc>
        <w:tc>
          <w:tcPr>
            <w:tcW w:w="1320"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7.65</w:t>
            </w:r>
          </w:p>
        </w:tc>
        <w:tc>
          <w:tcPr>
            <w:tcW w:w="1321"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6.42</w:t>
            </w:r>
          </w:p>
        </w:tc>
        <w:tc>
          <w:tcPr>
            <w:tcW w:w="1321"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5.69</w:t>
            </w:r>
          </w:p>
        </w:tc>
      </w:tr>
      <w:tr w:rsidR="00A55FCA" w:rsidTr="00A55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A55FCA" w:rsidRDefault="00A55FCA" w:rsidP="00F312F9">
            <w:pPr>
              <w:rPr>
                <w:rFonts w:ascii="Arial" w:hAnsi="Arial" w:cs="Arial"/>
                <w:sz w:val="24"/>
                <w:szCs w:val="24"/>
              </w:rPr>
            </w:pPr>
            <w:r>
              <w:rPr>
                <w:rFonts w:ascii="Arial" w:hAnsi="Arial" w:cs="Arial"/>
                <w:sz w:val="24"/>
                <w:szCs w:val="24"/>
              </w:rPr>
              <w:t>Difference</w:t>
            </w:r>
          </w:p>
        </w:tc>
        <w:tc>
          <w:tcPr>
            <w:tcW w:w="1320"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3.67</w:t>
            </w:r>
          </w:p>
        </w:tc>
        <w:tc>
          <w:tcPr>
            <w:tcW w:w="1320"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3.19</w:t>
            </w:r>
          </w:p>
        </w:tc>
        <w:tc>
          <w:tcPr>
            <w:tcW w:w="1320"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2.91</w:t>
            </w:r>
          </w:p>
        </w:tc>
        <w:tc>
          <w:tcPr>
            <w:tcW w:w="1320"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0.74</w:t>
            </w:r>
          </w:p>
        </w:tc>
        <w:tc>
          <w:tcPr>
            <w:tcW w:w="1321"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2.83</w:t>
            </w:r>
          </w:p>
        </w:tc>
        <w:tc>
          <w:tcPr>
            <w:tcW w:w="1321" w:type="dxa"/>
          </w:tcPr>
          <w:p w:rsidR="00A55FCA" w:rsidRDefault="00A55FCA" w:rsidP="00F312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-0.26</w:t>
            </w:r>
          </w:p>
        </w:tc>
      </w:tr>
      <w:tr w:rsidR="00A55FCA" w:rsidTr="00A55FCA">
        <w:tc>
          <w:tcPr>
            <w:cnfStyle w:val="001000000000" w:firstRow="0" w:lastRow="0" w:firstColumn="1" w:lastColumn="0" w:oddVBand="0" w:evenVBand="0" w:oddHBand="0" w:evenHBand="0" w:firstRowFirstColumn="0" w:firstRowLastColumn="0" w:lastRowFirstColumn="0" w:lastRowLastColumn="0"/>
            <w:tcW w:w="1320" w:type="dxa"/>
          </w:tcPr>
          <w:p w:rsidR="00A55FCA" w:rsidRDefault="00A55FCA" w:rsidP="00F312F9">
            <w:pPr>
              <w:rPr>
                <w:rFonts w:ascii="Arial" w:hAnsi="Arial" w:cs="Arial"/>
                <w:sz w:val="24"/>
                <w:szCs w:val="24"/>
              </w:rPr>
            </w:pPr>
            <w:r>
              <w:rPr>
                <w:rFonts w:ascii="Arial" w:hAnsi="Arial" w:cs="Arial"/>
                <w:sz w:val="24"/>
                <w:szCs w:val="24"/>
              </w:rPr>
              <w:t>%age</w:t>
            </w:r>
          </w:p>
        </w:tc>
        <w:tc>
          <w:tcPr>
            <w:tcW w:w="1320"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93%</w:t>
            </w:r>
          </w:p>
        </w:tc>
        <w:tc>
          <w:tcPr>
            <w:tcW w:w="1320"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84%</w:t>
            </w:r>
          </w:p>
        </w:tc>
        <w:tc>
          <w:tcPr>
            <w:tcW w:w="1320"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82%</w:t>
            </w:r>
          </w:p>
        </w:tc>
        <w:tc>
          <w:tcPr>
            <w:tcW w:w="1320"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w:t>
            </w:r>
          </w:p>
        </w:tc>
        <w:tc>
          <w:tcPr>
            <w:tcW w:w="1321"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79%</w:t>
            </w:r>
          </w:p>
        </w:tc>
        <w:tc>
          <w:tcPr>
            <w:tcW w:w="1321" w:type="dxa"/>
          </w:tcPr>
          <w:p w:rsidR="00A55FCA" w:rsidRDefault="00A55FCA" w:rsidP="00F312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bl>
    <w:p w:rsidR="00A55FCA" w:rsidRDefault="00A55FCA" w:rsidP="00F312F9">
      <w:pPr>
        <w:spacing w:after="0" w:line="240" w:lineRule="auto"/>
        <w:rPr>
          <w:rFonts w:ascii="Arial" w:hAnsi="Arial" w:cs="Arial"/>
          <w:sz w:val="24"/>
          <w:szCs w:val="24"/>
        </w:rPr>
      </w:pPr>
    </w:p>
    <w:p w:rsidR="00A55FCA" w:rsidRDefault="00A55FCA" w:rsidP="00F312F9">
      <w:pPr>
        <w:spacing w:after="0" w:line="240" w:lineRule="auto"/>
        <w:rPr>
          <w:rFonts w:ascii="Arial" w:hAnsi="Arial" w:cs="Arial"/>
          <w:sz w:val="24"/>
          <w:szCs w:val="24"/>
        </w:rPr>
      </w:pPr>
      <w:r>
        <w:rPr>
          <w:rFonts w:ascii="Arial" w:hAnsi="Arial" w:cs="Arial"/>
          <w:sz w:val="24"/>
          <w:szCs w:val="24"/>
        </w:rPr>
        <w:t xml:space="preserve">It can be clearly seen that in nearly all areas there has been a significant increase in the </w:t>
      </w:r>
      <w:r w:rsidR="00791F2A">
        <w:rPr>
          <w:rFonts w:ascii="Arial" w:hAnsi="Arial" w:cs="Arial"/>
          <w:sz w:val="24"/>
          <w:szCs w:val="24"/>
        </w:rPr>
        <w:t xml:space="preserve">scoring of these areas, with quality of housing, safe as a place to live, ASB and physical spaces scoring most highly. This shows in a very positive note the affect the regeneration of Belle </w:t>
      </w:r>
      <w:proofErr w:type="spellStart"/>
      <w:r w:rsidR="00791F2A">
        <w:rPr>
          <w:rFonts w:ascii="Arial" w:hAnsi="Arial" w:cs="Arial"/>
          <w:sz w:val="24"/>
          <w:szCs w:val="24"/>
        </w:rPr>
        <w:t>Vue</w:t>
      </w:r>
      <w:proofErr w:type="spellEnd"/>
      <w:r w:rsidR="00791F2A">
        <w:rPr>
          <w:rFonts w:ascii="Arial" w:hAnsi="Arial" w:cs="Arial"/>
          <w:sz w:val="24"/>
          <w:szCs w:val="24"/>
        </w:rPr>
        <w:t xml:space="preserve"> has had for most people living in the surrounding area. The access to facilities has not improved significantly, and the sense of community spirit shows a slight decrease of only 4%. Some of these findings are explored in more detail in the sections on the focus groups below.</w:t>
      </w:r>
    </w:p>
    <w:p w:rsidR="00791F2A" w:rsidRDefault="00791F2A" w:rsidP="00F312F9">
      <w:pPr>
        <w:spacing w:after="0" w:line="240" w:lineRule="auto"/>
        <w:rPr>
          <w:rFonts w:ascii="Arial" w:hAnsi="Arial" w:cs="Arial"/>
          <w:sz w:val="24"/>
          <w:szCs w:val="24"/>
        </w:rPr>
      </w:pPr>
    </w:p>
    <w:p w:rsidR="005C0107" w:rsidRDefault="005C0107" w:rsidP="00F312F9">
      <w:pPr>
        <w:spacing w:after="0" w:line="240" w:lineRule="auto"/>
        <w:rPr>
          <w:rFonts w:ascii="Arial" w:hAnsi="Arial" w:cs="Arial"/>
          <w:sz w:val="24"/>
          <w:szCs w:val="24"/>
        </w:rPr>
      </w:pPr>
    </w:p>
    <w:p w:rsidR="005C0107" w:rsidRDefault="005C0107" w:rsidP="00F312F9">
      <w:pPr>
        <w:spacing w:after="0" w:line="240" w:lineRule="auto"/>
        <w:rPr>
          <w:rFonts w:ascii="Arial" w:hAnsi="Arial" w:cs="Arial"/>
          <w:sz w:val="24"/>
          <w:szCs w:val="24"/>
        </w:rPr>
      </w:pPr>
    </w:p>
    <w:p w:rsidR="005C0107" w:rsidRDefault="005C0107" w:rsidP="00F312F9">
      <w:pPr>
        <w:spacing w:after="0" w:line="240" w:lineRule="auto"/>
        <w:rPr>
          <w:rFonts w:ascii="Arial" w:hAnsi="Arial" w:cs="Arial"/>
          <w:sz w:val="24"/>
          <w:szCs w:val="24"/>
        </w:rPr>
      </w:pPr>
    </w:p>
    <w:p w:rsidR="005C0107" w:rsidRDefault="005C0107" w:rsidP="00F312F9">
      <w:pPr>
        <w:spacing w:after="0" w:line="240" w:lineRule="auto"/>
        <w:rPr>
          <w:rFonts w:ascii="Arial" w:hAnsi="Arial" w:cs="Arial"/>
          <w:sz w:val="24"/>
          <w:szCs w:val="24"/>
        </w:rPr>
      </w:pPr>
    </w:p>
    <w:p w:rsidR="00791F2A" w:rsidRDefault="00791F2A" w:rsidP="00F312F9">
      <w:pPr>
        <w:spacing w:after="0" w:line="240" w:lineRule="auto"/>
        <w:rPr>
          <w:rFonts w:ascii="Arial" w:hAnsi="Arial" w:cs="Arial"/>
          <w:sz w:val="24"/>
          <w:szCs w:val="24"/>
        </w:rPr>
      </w:pPr>
      <w:r>
        <w:rPr>
          <w:rFonts w:ascii="Arial" w:hAnsi="Arial" w:cs="Arial"/>
          <w:sz w:val="24"/>
          <w:szCs w:val="24"/>
        </w:rPr>
        <w:lastRenderedPageBreak/>
        <w:t>The scores for the 6 surveys received from new residents are shown below;</w:t>
      </w:r>
    </w:p>
    <w:p w:rsidR="00791F2A" w:rsidRDefault="00791F2A" w:rsidP="00F312F9">
      <w:pPr>
        <w:spacing w:after="0" w:line="240" w:lineRule="auto"/>
        <w:rPr>
          <w:rFonts w:ascii="Arial" w:hAnsi="Arial" w:cs="Arial"/>
          <w:sz w:val="24"/>
          <w:szCs w:val="24"/>
        </w:rPr>
      </w:pPr>
    </w:p>
    <w:tbl>
      <w:tblPr>
        <w:tblStyle w:val="MediumShading2"/>
        <w:tblW w:w="0" w:type="auto"/>
        <w:tblLook w:val="04A0" w:firstRow="1" w:lastRow="0" w:firstColumn="1" w:lastColumn="0" w:noHBand="0" w:noVBand="1"/>
      </w:tblPr>
      <w:tblGrid>
        <w:gridCol w:w="1390"/>
        <w:gridCol w:w="1310"/>
        <w:gridCol w:w="1301"/>
        <w:gridCol w:w="1316"/>
        <w:gridCol w:w="1318"/>
        <w:gridCol w:w="1302"/>
        <w:gridCol w:w="1305"/>
      </w:tblGrid>
      <w:tr w:rsidR="00791F2A" w:rsidTr="00791F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0" w:type="dxa"/>
          </w:tcPr>
          <w:p w:rsidR="00791F2A" w:rsidRDefault="00791F2A" w:rsidP="00791F2A">
            <w:pPr>
              <w:rPr>
                <w:rFonts w:ascii="Arial" w:hAnsi="Arial" w:cs="Arial"/>
                <w:sz w:val="24"/>
                <w:szCs w:val="24"/>
              </w:rPr>
            </w:pPr>
          </w:p>
        </w:tc>
        <w:tc>
          <w:tcPr>
            <w:tcW w:w="1320" w:type="dxa"/>
          </w:tcPr>
          <w:p w:rsidR="00791F2A" w:rsidRDefault="00791F2A" w:rsidP="00791F2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Quality</w:t>
            </w:r>
          </w:p>
        </w:tc>
        <w:tc>
          <w:tcPr>
            <w:tcW w:w="1320" w:type="dxa"/>
          </w:tcPr>
          <w:p w:rsidR="00791F2A" w:rsidRDefault="00791F2A" w:rsidP="00791F2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Safe</w:t>
            </w:r>
          </w:p>
        </w:tc>
        <w:tc>
          <w:tcPr>
            <w:tcW w:w="1320" w:type="dxa"/>
          </w:tcPr>
          <w:p w:rsidR="00791F2A" w:rsidRDefault="00791F2A" w:rsidP="00791F2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Physical</w:t>
            </w:r>
          </w:p>
        </w:tc>
        <w:tc>
          <w:tcPr>
            <w:tcW w:w="1320" w:type="dxa"/>
          </w:tcPr>
          <w:p w:rsidR="00791F2A" w:rsidRDefault="00791F2A" w:rsidP="00791F2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Facilities</w:t>
            </w:r>
          </w:p>
        </w:tc>
        <w:tc>
          <w:tcPr>
            <w:tcW w:w="1321" w:type="dxa"/>
          </w:tcPr>
          <w:p w:rsidR="00791F2A" w:rsidRDefault="00791F2A" w:rsidP="00791F2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ASB</w:t>
            </w:r>
          </w:p>
        </w:tc>
        <w:tc>
          <w:tcPr>
            <w:tcW w:w="1321" w:type="dxa"/>
          </w:tcPr>
          <w:p w:rsidR="00791F2A" w:rsidRDefault="00791F2A" w:rsidP="00791F2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Spirit</w:t>
            </w:r>
          </w:p>
        </w:tc>
      </w:tr>
      <w:tr w:rsidR="00791F2A" w:rsidTr="00791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91F2A" w:rsidRDefault="00791F2A" w:rsidP="00727551">
            <w:pPr>
              <w:rPr>
                <w:rFonts w:ascii="Arial" w:hAnsi="Arial" w:cs="Arial"/>
                <w:sz w:val="24"/>
                <w:szCs w:val="24"/>
              </w:rPr>
            </w:pPr>
            <w:r>
              <w:rPr>
                <w:rFonts w:ascii="Arial" w:hAnsi="Arial" w:cs="Arial"/>
                <w:sz w:val="24"/>
                <w:szCs w:val="24"/>
              </w:rPr>
              <w:t>Av.</w:t>
            </w:r>
            <w:r w:rsidR="00727551">
              <w:rPr>
                <w:rFonts w:ascii="Arial" w:hAnsi="Arial" w:cs="Arial"/>
                <w:sz w:val="24"/>
                <w:szCs w:val="24"/>
              </w:rPr>
              <w:t xml:space="preserve"> start</w:t>
            </w:r>
          </w:p>
        </w:tc>
        <w:tc>
          <w:tcPr>
            <w:tcW w:w="1320"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9.40</w:t>
            </w:r>
          </w:p>
        </w:tc>
        <w:tc>
          <w:tcPr>
            <w:tcW w:w="1320"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7.20</w:t>
            </w:r>
          </w:p>
        </w:tc>
        <w:tc>
          <w:tcPr>
            <w:tcW w:w="1320"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7.80</w:t>
            </w:r>
          </w:p>
        </w:tc>
        <w:tc>
          <w:tcPr>
            <w:tcW w:w="1320"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9.20</w:t>
            </w:r>
          </w:p>
        </w:tc>
        <w:tc>
          <w:tcPr>
            <w:tcW w:w="1321"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4.80</w:t>
            </w:r>
          </w:p>
        </w:tc>
        <w:tc>
          <w:tcPr>
            <w:tcW w:w="1321"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4.80</w:t>
            </w:r>
          </w:p>
        </w:tc>
      </w:tr>
      <w:tr w:rsidR="00791F2A" w:rsidTr="00791F2A">
        <w:tc>
          <w:tcPr>
            <w:cnfStyle w:val="001000000000" w:firstRow="0" w:lastRow="0" w:firstColumn="1" w:lastColumn="0" w:oddVBand="0" w:evenVBand="0" w:oddHBand="0" w:evenHBand="0" w:firstRowFirstColumn="0" w:firstRowLastColumn="0" w:lastRowFirstColumn="0" w:lastRowLastColumn="0"/>
            <w:tcW w:w="1320" w:type="dxa"/>
          </w:tcPr>
          <w:p w:rsidR="00791F2A" w:rsidRDefault="00791F2A" w:rsidP="00791F2A">
            <w:pPr>
              <w:rPr>
                <w:rFonts w:ascii="Arial" w:hAnsi="Arial" w:cs="Arial"/>
                <w:sz w:val="24"/>
                <w:szCs w:val="24"/>
              </w:rPr>
            </w:pPr>
            <w:r>
              <w:rPr>
                <w:rFonts w:ascii="Arial" w:hAnsi="Arial" w:cs="Arial"/>
                <w:sz w:val="24"/>
                <w:szCs w:val="24"/>
              </w:rPr>
              <w:t>Av. after</w:t>
            </w:r>
          </w:p>
        </w:tc>
        <w:tc>
          <w:tcPr>
            <w:tcW w:w="1320"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9.40</w:t>
            </w:r>
          </w:p>
        </w:tc>
        <w:tc>
          <w:tcPr>
            <w:tcW w:w="1320"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7.60</w:t>
            </w:r>
          </w:p>
        </w:tc>
        <w:tc>
          <w:tcPr>
            <w:tcW w:w="1320"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8.60</w:t>
            </w:r>
          </w:p>
        </w:tc>
        <w:tc>
          <w:tcPr>
            <w:tcW w:w="1320"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8.40</w:t>
            </w:r>
          </w:p>
        </w:tc>
        <w:tc>
          <w:tcPr>
            <w:tcW w:w="1321"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5.80</w:t>
            </w:r>
          </w:p>
        </w:tc>
        <w:tc>
          <w:tcPr>
            <w:tcW w:w="1321"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5.60</w:t>
            </w:r>
          </w:p>
        </w:tc>
      </w:tr>
      <w:tr w:rsidR="00791F2A" w:rsidTr="00791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91F2A" w:rsidRDefault="00791F2A" w:rsidP="00791F2A">
            <w:pPr>
              <w:rPr>
                <w:rFonts w:ascii="Arial" w:hAnsi="Arial" w:cs="Arial"/>
                <w:sz w:val="24"/>
                <w:szCs w:val="24"/>
              </w:rPr>
            </w:pPr>
            <w:r>
              <w:rPr>
                <w:rFonts w:ascii="Arial" w:hAnsi="Arial" w:cs="Arial"/>
                <w:sz w:val="24"/>
                <w:szCs w:val="24"/>
              </w:rPr>
              <w:t>Difference</w:t>
            </w:r>
          </w:p>
        </w:tc>
        <w:tc>
          <w:tcPr>
            <w:tcW w:w="1320"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0.00</w:t>
            </w:r>
          </w:p>
        </w:tc>
        <w:tc>
          <w:tcPr>
            <w:tcW w:w="1320"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0.40</w:t>
            </w:r>
          </w:p>
        </w:tc>
        <w:tc>
          <w:tcPr>
            <w:tcW w:w="1320"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0.80</w:t>
            </w:r>
          </w:p>
        </w:tc>
        <w:tc>
          <w:tcPr>
            <w:tcW w:w="1320"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-0.80</w:t>
            </w:r>
          </w:p>
        </w:tc>
        <w:tc>
          <w:tcPr>
            <w:tcW w:w="1321"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1.00</w:t>
            </w:r>
          </w:p>
        </w:tc>
        <w:tc>
          <w:tcPr>
            <w:tcW w:w="1321" w:type="dxa"/>
          </w:tcPr>
          <w:p w:rsidR="00791F2A" w:rsidRDefault="00727551" w:rsidP="00791F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0.80</w:t>
            </w:r>
          </w:p>
        </w:tc>
      </w:tr>
      <w:tr w:rsidR="00791F2A" w:rsidTr="00791F2A">
        <w:tc>
          <w:tcPr>
            <w:cnfStyle w:val="001000000000" w:firstRow="0" w:lastRow="0" w:firstColumn="1" w:lastColumn="0" w:oddVBand="0" w:evenVBand="0" w:oddHBand="0" w:evenHBand="0" w:firstRowFirstColumn="0" w:firstRowLastColumn="0" w:lastRowFirstColumn="0" w:lastRowLastColumn="0"/>
            <w:tcW w:w="1320" w:type="dxa"/>
          </w:tcPr>
          <w:p w:rsidR="00791F2A" w:rsidRDefault="00791F2A" w:rsidP="00791F2A">
            <w:pPr>
              <w:rPr>
                <w:rFonts w:ascii="Arial" w:hAnsi="Arial" w:cs="Arial"/>
                <w:sz w:val="24"/>
                <w:szCs w:val="24"/>
              </w:rPr>
            </w:pPr>
            <w:r>
              <w:rPr>
                <w:rFonts w:ascii="Arial" w:hAnsi="Arial" w:cs="Arial"/>
                <w:sz w:val="24"/>
                <w:szCs w:val="24"/>
              </w:rPr>
              <w:t>%age</w:t>
            </w:r>
          </w:p>
        </w:tc>
        <w:tc>
          <w:tcPr>
            <w:tcW w:w="1320"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320"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1320"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p>
        </w:tc>
        <w:tc>
          <w:tcPr>
            <w:tcW w:w="1320"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w:t>
            </w:r>
          </w:p>
        </w:tc>
        <w:tc>
          <w:tcPr>
            <w:tcW w:w="1321"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21%</w:t>
            </w:r>
          </w:p>
        </w:tc>
        <w:tc>
          <w:tcPr>
            <w:tcW w:w="1321" w:type="dxa"/>
          </w:tcPr>
          <w:p w:rsidR="00791F2A" w:rsidRDefault="00727551" w:rsidP="00791F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17%</w:t>
            </w:r>
          </w:p>
        </w:tc>
      </w:tr>
    </w:tbl>
    <w:p w:rsidR="00791F2A" w:rsidRDefault="00791F2A" w:rsidP="00F312F9">
      <w:pPr>
        <w:spacing w:after="0" w:line="240" w:lineRule="auto"/>
        <w:rPr>
          <w:rFonts w:ascii="Arial" w:hAnsi="Arial" w:cs="Arial"/>
          <w:sz w:val="24"/>
          <w:szCs w:val="24"/>
        </w:rPr>
      </w:pPr>
    </w:p>
    <w:p w:rsidR="00A55FCA" w:rsidRDefault="00727551" w:rsidP="00F312F9">
      <w:pPr>
        <w:spacing w:after="0" w:line="240" w:lineRule="auto"/>
        <w:rPr>
          <w:rFonts w:ascii="Arial" w:hAnsi="Arial" w:cs="Arial"/>
          <w:sz w:val="24"/>
          <w:szCs w:val="24"/>
        </w:rPr>
      </w:pPr>
      <w:proofErr w:type="gramStart"/>
      <w:r>
        <w:rPr>
          <w:rFonts w:ascii="Arial" w:hAnsi="Arial" w:cs="Arial"/>
          <w:sz w:val="24"/>
          <w:szCs w:val="24"/>
        </w:rPr>
        <w:t>The above scores given by the new residents comparing their views when they moved into their new property and at the time of the survey.</w:t>
      </w:r>
      <w:proofErr w:type="gramEnd"/>
      <w:r>
        <w:rPr>
          <w:rFonts w:ascii="Arial" w:hAnsi="Arial" w:cs="Arial"/>
          <w:sz w:val="24"/>
          <w:szCs w:val="24"/>
        </w:rPr>
        <w:t xml:space="preserve"> It can be seen that there are slight increases in scores for ASB, sense of community spirit and th</w:t>
      </w:r>
      <w:r w:rsidR="00A81E9A">
        <w:rPr>
          <w:rFonts w:ascii="Arial" w:hAnsi="Arial" w:cs="Arial"/>
          <w:sz w:val="24"/>
          <w:szCs w:val="24"/>
        </w:rPr>
        <w:t xml:space="preserve">e physical spaces on the estate, however the scores for ASB and Community spirit are still low (5.8 and 5.6 respectively). Again more substantive feedback can be gleaned from the focus group feedback below in </w:t>
      </w:r>
      <w:proofErr w:type="gramStart"/>
      <w:r w:rsidR="00A81E9A">
        <w:rPr>
          <w:rFonts w:ascii="Arial" w:hAnsi="Arial" w:cs="Arial"/>
          <w:sz w:val="24"/>
          <w:szCs w:val="24"/>
        </w:rPr>
        <w:t>section ??</w:t>
      </w:r>
      <w:proofErr w:type="gramEnd"/>
    </w:p>
    <w:p w:rsidR="005C0107" w:rsidRDefault="005C0107" w:rsidP="001A2BC9">
      <w:pPr>
        <w:spacing w:after="0" w:line="240" w:lineRule="auto"/>
        <w:rPr>
          <w:rFonts w:ascii="Arial" w:hAnsi="Arial" w:cs="Arial"/>
          <w:b/>
          <w:sz w:val="24"/>
          <w:szCs w:val="24"/>
        </w:rPr>
      </w:pPr>
    </w:p>
    <w:p w:rsidR="00A55FCA" w:rsidRPr="00094A9C" w:rsidRDefault="00EF5344" w:rsidP="001A2BC9">
      <w:pPr>
        <w:spacing w:after="0" w:line="240" w:lineRule="auto"/>
        <w:rPr>
          <w:rFonts w:ascii="Arial" w:hAnsi="Arial" w:cs="Arial"/>
          <w:b/>
          <w:sz w:val="24"/>
          <w:szCs w:val="24"/>
        </w:rPr>
      </w:pPr>
      <w:r>
        <w:rPr>
          <w:rFonts w:ascii="Arial" w:hAnsi="Arial" w:cs="Arial"/>
          <w:b/>
          <w:sz w:val="24"/>
          <w:szCs w:val="24"/>
        </w:rPr>
        <w:t xml:space="preserve">Question </w:t>
      </w:r>
      <w:r w:rsidR="00094A9C" w:rsidRPr="00094A9C">
        <w:rPr>
          <w:rFonts w:ascii="Arial" w:hAnsi="Arial" w:cs="Arial"/>
          <w:b/>
          <w:sz w:val="24"/>
          <w:szCs w:val="24"/>
        </w:rPr>
        <w:t xml:space="preserve">5.Did the demolition and building of the new houses cause any problems for you </w:t>
      </w:r>
      <w:proofErr w:type="gramStart"/>
      <w:r w:rsidR="00094A9C" w:rsidRPr="00094A9C">
        <w:rPr>
          <w:rFonts w:ascii="Arial" w:hAnsi="Arial" w:cs="Arial"/>
          <w:b/>
          <w:sz w:val="24"/>
          <w:szCs w:val="24"/>
        </w:rPr>
        <w:t>personally ?</w:t>
      </w:r>
      <w:proofErr w:type="gramEnd"/>
    </w:p>
    <w:p w:rsidR="00BF199D" w:rsidRDefault="00BF199D" w:rsidP="001A2BC9">
      <w:pPr>
        <w:spacing w:after="0" w:line="240" w:lineRule="auto"/>
        <w:rPr>
          <w:rFonts w:ascii="Arial" w:hAnsi="Arial" w:cs="Arial"/>
          <w:sz w:val="24"/>
          <w:szCs w:val="24"/>
        </w:rPr>
      </w:pPr>
      <w:r>
        <w:rPr>
          <w:rFonts w:ascii="Arial" w:hAnsi="Arial" w:cs="Arial"/>
          <w:sz w:val="24"/>
          <w:szCs w:val="24"/>
        </w:rPr>
        <w:t>Most of the responses given were a clear “no”…..</w:t>
      </w:r>
    </w:p>
    <w:p w:rsidR="00955259" w:rsidRDefault="00094A9C" w:rsidP="001A2BC9">
      <w:pPr>
        <w:spacing w:after="0" w:line="240" w:lineRule="auto"/>
        <w:rPr>
          <w:rFonts w:ascii="Arial" w:hAnsi="Arial" w:cs="Arial"/>
          <w:sz w:val="24"/>
          <w:szCs w:val="24"/>
        </w:rPr>
      </w:pPr>
      <w:r>
        <w:rPr>
          <w:rFonts w:ascii="Arial" w:hAnsi="Arial" w:cs="Arial"/>
          <w:sz w:val="24"/>
          <w:szCs w:val="24"/>
        </w:rPr>
        <w:t>No, removed</w:t>
      </w:r>
      <w:r w:rsidR="00BF199D">
        <w:rPr>
          <w:rFonts w:ascii="Arial" w:hAnsi="Arial" w:cs="Arial"/>
          <w:sz w:val="24"/>
          <w:szCs w:val="24"/>
        </w:rPr>
        <w:t xml:space="preserve"> most of our problems</w:t>
      </w:r>
    </w:p>
    <w:p w:rsidR="00BF199D" w:rsidRDefault="00BF199D" w:rsidP="001A2BC9">
      <w:pPr>
        <w:spacing w:after="0" w:line="240" w:lineRule="auto"/>
        <w:rPr>
          <w:rFonts w:ascii="Arial" w:hAnsi="Arial" w:cs="Arial"/>
          <w:sz w:val="24"/>
          <w:szCs w:val="24"/>
        </w:rPr>
      </w:pPr>
      <w:r>
        <w:rPr>
          <w:rFonts w:ascii="Arial" w:hAnsi="Arial" w:cs="Arial"/>
          <w:sz w:val="24"/>
          <w:szCs w:val="24"/>
        </w:rPr>
        <w:t xml:space="preserve">No, but all of Belle </w:t>
      </w:r>
      <w:proofErr w:type="spellStart"/>
      <w:r>
        <w:rPr>
          <w:rFonts w:ascii="Arial" w:hAnsi="Arial" w:cs="Arial"/>
          <w:sz w:val="24"/>
          <w:szCs w:val="24"/>
        </w:rPr>
        <w:t>Vue</w:t>
      </w:r>
      <w:proofErr w:type="spellEnd"/>
      <w:r>
        <w:rPr>
          <w:rFonts w:ascii="Arial" w:hAnsi="Arial" w:cs="Arial"/>
          <w:sz w:val="24"/>
          <w:szCs w:val="24"/>
        </w:rPr>
        <w:t xml:space="preserve"> should have been developed</w:t>
      </w:r>
    </w:p>
    <w:p w:rsidR="00BF199D" w:rsidRDefault="00BF199D" w:rsidP="001A2BC9">
      <w:pPr>
        <w:spacing w:after="0" w:line="240" w:lineRule="auto"/>
        <w:rPr>
          <w:rFonts w:ascii="Arial" w:hAnsi="Arial" w:cs="Arial"/>
          <w:sz w:val="24"/>
          <w:szCs w:val="24"/>
        </w:rPr>
      </w:pPr>
      <w:r>
        <w:rPr>
          <w:rFonts w:ascii="Arial" w:hAnsi="Arial" w:cs="Arial"/>
          <w:sz w:val="24"/>
          <w:szCs w:val="24"/>
        </w:rPr>
        <w:t xml:space="preserve">Access to the Belle </w:t>
      </w:r>
      <w:proofErr w:type="spellStart"/>
      <w:r>
        <w:rPr>
          <w:rFonts w:ascii="Arial" w:hAnsi="Arial" w:cs="Arial"/>
          <w:sz w:val="24"/>
          <w:szCs w:val="24"/>
        </w:rPr>
        <w:t>Vue</w:t>
      </w:r>
      <w:proofErr w:type="spellEnd"/>
      <w:r>
        <w:rPr>
          <w:rFonts w:ascii="Arial" w:hAnsi="Arial" w:cs="Arial"/>
          <w:sz w:val="24"/>
          <w:szCs w:val="24"/>
        </w:rPr>
        <w:t xml:space="preserve"> centre was limited</w:t>
      </w:r>
    </w:p>
    <w:p w:rsidR="00BF199D" w:rsidRDefault="00BF199D" w:rsidP="001A2BC9">
      <w:pPr>
        <w:spacing w:after="0" w:line="240" w:lineRule="auto"/>
        <w:rPr>
          <w:rFonts w:ascii="Arial" w:hAnsi="Arial" w:cs="Arial"/>
          <w:sz w:val="24"/>
          <w:szCs w:val="24"/>
        </w:rPr>
      </w:pPr>
      <w:r>
        <w:rPr>
          <w:rFonts w:ascii="Arial" w:hAnsi="Arial" w:cs="Arial"/>
          <w:sz w:val="24"/>
          <w:szCs w:val="24"/>
        </w:rPr>
        <w:t>Kids playing on the building site</w:t>
      </w:r>
    </w:p>
    <w:p w:rsidR="00BF199D" w:rsidRDefault="00BF199D" w:rsidP="001A2BC9">
      <w:pPr>
        <w:spacing w:after="0" w:line="240" w:lineRule="auto"/>
        <w:rPr>
          <w:rFonts w:ascii="Arial" w:hAnsi="Arial" w:cs="Arial"/>
          <w:sz w:val="24"/>
          <w:szCs w:val="24"/>
        </w:rPr>
      </w:pPr>
      <w:r>
        <w:rPr>
          <w:rFonts w:ascii="Arial" w:hAnsi="Arial" w:cs="Arial"/>
          <w:sz w:val="24"/>
          <w:szCs w:val="24"/>
        </w:rPr>
        <w:t xml:space="preserve">Belle </w:t>
      </w:r>
      <w:proofErr w:type="spellStart"/>
      <w:r>
        <w:rPr>
          <w:rFonts w:ascii="Arial" w:hAnsi="Arial" w:cs="Arial"/>
          <w:sz w:val="24"/>
          <w:szCs w:val="24"/>
        </w:rPr>
        <w:t>Vue</w:t>
      </w:r>
      <w:proofErr w:type="spellEnd"/>
      <w:r>
        <w:rPr>
          <w:rFonts w:ascii="Arial" w:hAnsi="Arial" w:cs="Arial"/>
          <w:sz w:val="24"/>
          <w:szCs w:val="24"/>
        </w:rPr>
        <w:t xml:space="preserve"> café did a roaring trade with the builders</w:t>
      </w:r>
    </w:p>
    <w:p w:rsidR="00BF199D" w:rsidRDefault="00BF199D" w:rsidP="001A2BC9">
      <w:pPr>
        <w:spacing w:after="0" w:line="240" w:lineRule="auto"/>
        <w:rPr>
          <w:rFonts w:ascii="Arial" w:hAnsi="Arial" w:cs="Arial"/>
          <w:sz w:val="24"/>
          <w:szCs w:val="24"/>
        </w:rPr>
      </w:pPr>
    </w:p>
    <w:p w:rsidR="00BF199D" w:rsidRDefault="00BF199D" w:rsidP="001A2BC9">
      <w:pPr>
        <w:spacing w:after="0" w:line="240" w:lineRule="auto"/>
        <w:rPr>
          <w:rFonts w:ascii="Arial" w:hAnsi="Arial" w:cs="Arial"/>
          <w:sz w:val="24"/>
          <w:szCs w:val="24"/>
        </w:rPr>
      </w:pPr>
      <w:r>
        <w:rPr>
          <w:rFonts w:ascii="Arial" w:hAnsi="Arial" w:cs="Arial"/>
          <w:sz w:val="24"/>
          <w:szCs w:val="24"/>
        </w:rPr>
        <w:t>A small number of negative comments too…..</w:t>
      </w:r>
    </w:p>
    <w:p w:rsidR="00BF199D" w:rsidRDefault="00BF199D" w:rsidP="001A2BC9">
      <w:pPr>
        <w:spacing w:after="0" w:line="240" w:lineRule="auto"/>
        <w:rPr>
          <w:rFonts w:ascii="Arial" w:hAnsi="Arial" w:cs="Arial"/>
          <w:sz w:val="24"/>
          <w:szCs w:val="24"/>
        </w:rPr>
      </w:pPr>
      <w:r>
        <w:rPr>
          <w:rFonts w:ascii="Arial" w:hAnsi="Arial" w:cs="Arial"/>
          <w:sz w:val="24"/>
          <w:szCs w:val="24"/>
        </w:rPr>
        <w:t>Lot of dust over windows and cars</w:t>
      </w:r>
    </w:p>
    <w:p w:rsidR="00BF199D" w:rsidRDefault="00BF199D" w:rsidP="001A2BC9">
      <w:pPr>
        <w:spacing w:after="0" w:line="240" w:lineRule="auto"/>
        <w:rPr>
          <w:rFonts w:ascii="Arial" w:hAnsi="Arial" w:cs="Arial"/>
          <w:sz w:val="24"/>
          <w:szCs w:val="24"/>
        </w:rPr>
      </w:pPr>
      <w:r>
        <w:rPr>
          <w:rFonts w:ascii="Arial" w:hAnsi="Arial" w:cs="Arial"/>
          <w:sz w:val="24"/>
          <w:szCs w:val="24"/>
        </w:rPr>
        <w:t>Noisy and dirty</w:t>
      </w:r>
    </w:p>
    <w:p w:rsidR="00BF199D" w:rsidRDefault="00BF199D" w:rsidP="001A2BC9">
      <w:pPr>
        <w:spacing w:after="0" w:line="240" w:lineRule="auto"/>
        <w:rPr>
          <w:rFonts w:ascii="Arial" w:hAnsi="Arial" w:cs="Arial"/>
          <w:sz w:val="24"/>
          <w:szCs w:val="24"/>
        </w:rPr>
      </w:pPr>
      <w:proofErr w:type="gramStart"/>
      <w:r>
        <w:rPr>
          <w:rFonts w:ascii="Arial" w:hAnsi="Arial" w:cs="Arial"/>
          <w:sz w:val="24"/>
          <w:szCs w:val="24"/>
        </w:rPr>
        <w:t>Rats !</w:t>
      </w:r>
      <w:proofErr w:type="gramEnd"/>
    </w:p>
    <w:p w:rsidR="00BF199D" w:rsidRDefault="00BF199D" w:rsidP="001A2BC9">
      <w:pPr>
        <w:spacing w:after="0" w:line="240" w:lineRule="auto"/>
        <w:rPr>
          <w:rFonts w:ascii="Arial" w:hAnsi="Arial" w:cs="Arial"/>
          <w:sz w:val="24"/>
          <w:szCs w:val="24"/>
        </w:rPr>
      </w:pPr>
      <w:r>
        <w:rPr>
          <w:rFonts w:ascii="Arial" w:hAnsi="Arial" w:cs="Arial"/>
          <w:sz w:val="24"/>
          <w:szCs w:val="24"/>
        </w:rPr>
        <w:t>Split families up</w:t>
      </w:r>
    </w:p>
    <w:p w:rsidR="00BF199D" w:rsidRDefault="00BF199D" w:rsidP="001A2BC9">
      <w:pPr>
        <w:spacing w:after="0" w:line="240" w:lineRule="auto"/>
        <w:rPr>
          <w:rFonts w:ascii="Arial" w:hAnsi="Arial" w:cs="Arial"/>
          <w:sz w:val="24"/>
          <w:szCs w:val="24"/>
        </w:rPr>
      </w:pPr>
      <w:r>
        <w:rPr>
          <w:rFonts w:ascii="Arial" w:hAnsi="Arial" w:cs="Arial"/>
          <w:sz w:val="24"/>
          <w:szCs w:val="24"/>
        </w:rPr>
        <w:t>Big impact on the social club, less business now and no compensation</w:t>
      </w:r>
    </w:p>
    <w:p w:rsidR="00955259" w:rsidRDefault="00955259" w:rsidP="001A2BC9">
      <w:pPr>
        <w:spacing w:after="0" w:line="240" w:lineRule="auto"/>
        <w:rPr>
          <w:rFonts w:ascii="Arial" w:hAnsi="Arial" w:cs="Arial"/>
          <w:sz w:val="24"/>
          <w:szCs w:val="24"/>
        </w:rPr>
      </w:pPr>
    </w:p>
    <w:p w:rsidR="00955259" w:rsidRPr="00EF5344" w:rsidRDefault="00EF5344" w:rsidP="00EF5344">
      <w:pPr>
        <w:spacing w:after="0" w:line="240" w:lineRule="auto"/>
        <w:rPr>
          <w:rFonts w:ascii="Arial" w:hAnsi="Arial" w:cs="Arial"/>
          <w:b/>
          <w:sz w:val="24"/>
          <w:szCs w:val="24"/>
        </w:rPr>
      </w:pPr>
      <w:r>
        <w:rPr>
          <w:rFonts w:ascii="Arial" w:hAnsi="Arial" w:cs="Arial"/>
          <w:b/>
          <w:sz w:val="24"/>
          <w:szCs w:val="24"/>
        </w:rPr>
        <w:t>Question 6</w:t>
      </w:r>
      <w:r w:rsidRPr="00EF5344">
        <w:rPr>
          <w:rFonts w:ascii="Arial" w:hAnsi="Arial" w:cs="Arial"/>
          <w:b/>
          <w:sz w:val="24"/>
          <w:szCs w:val="24"/>
        </w:rPr>
        <w:t xml:space="preserve">.Would you recommend Belle </w:t>
      </w:r>
      <w:proofErr w:type="spellStart"/>
      <w:r w:rsidRPr="00EF5344">
        <w:rPr>
          <w:rFonts w:ascii="Arial" w:hAnsi="Arial" w:cs="Arial"/>
          <w:b/>
          <w:sz w:val="24"/>
          <w:szCs w:val="24"/>
        </w:rPr>
        <w:t>Vue</w:t>
      </w:r>
      <w:proofErr w:type="spellEnd"/>
      <w:r w:rsidRPr="00EF5344">
        <w:rPr>
          <w:rFonts w:ascii="Arial" w:hAnsi="Arial" w:cs="Arial"/>
          <w:b/>
          <w:sz w:val="24"/>
          <w:szCs w:val="24"/>
        </w:rPr>
        <w:t xml:space="preserve"> as a place to </w:t>
      </w:r>
      <w:proofErr w:type="gramStart"/>
      <w:r w:rsidRPr="00EF5344">
        <w:rPr>
          <w:rFonts w:ascii="Arial" w:hAnsi="Arial" w:cs="Arial"/>
          <w:b/>
          <w:sz w:val="24"/>
          <w:szCs w:val="24"/>
        </w:rPr>
        <w:t>live ?</w:t>
      </w:r>
      <w:proofErr w:type="gramEnd"/>
    </w:p>
    <w:p w:rsidR="00955259" w:rsidRDefault="00EF5344" w:rsidP="001A2BC9">
      <w:pPr>
        <w:spacing w:after="0" w:line="240" w:lineRule="auto"/>
        <w:rPr>
          <w:rFonts w:ascii="Arial" w:hAnsi="Arial" w:cs="Arial"/>
          <w:sz w:val="24"/>
          <w:szCs w:val="24"/>
        </w:rPr>
      </w:pPr>
      <w:r>
        <w:rPr>
          <w:rFonts w:ascii="Arial" w:hAnsi="Arial" w:cs="Arial"/>
          <w:sz w:val="24"/>
          <w:szCs w:val="24"/>
        </w:rPr>
        <w:t xml:space="preserve">Of the 26 responses, 25 said yes they would and only 5 said </w:t>
      </w:r>
      <w:proofErr w:type="gramStart"/>
      <w:r>
        <w:rPr>
          <w:rFonts w:ascii="Arial" w:hAnsi="Arial" w:cs="Arial"/>
          <w:sz w:val="24"/>
          <w:szCs w:val="24"/>
        </w:rPr>
        <w:t>no they wouldn’t</w:t>
      </w:r>
      <w:proofErr w:type="gramEnd"/>
    </w:p>
    <w:p w:rsidR="00EF5344" w:rsidRDefault="00EF5344" w:rsidP="001A2BC9">
      <w:pPr>
        <w:spacing w:after="0" w:line="240" w:lineRule="auto"/>
        <w:rPr>
          <w:rFonts w:ascii="Arial" w:hAnsi="Arial" w:cs="Arial"/>
          <w:sz w:val="24"/>
          <w:szCs w:val="24"/>
        </w:rPr>
      </w:pPr>
    </w:p>
    <w:p w:rsidR="00EF5344" w:rsidRDefault="00EF5344" w:rsidP="001A2BC9">
      <w:pPr>
        <w:spacing w:after="0" w:line="240" w:lineRule="auto"/>
        <w:rPr>
          <w:rFonts w:ascii="Arial" w:hAnsi="Arial" w:cs="Arial"/>
          <w:sz w:val="24"/>
          <w:szCs w:val="24"/>
        </w:rPr>
      </w:pPr>
      <w:r>
        <w:rPr>
          <w:rFonts w:ascii="Arial" w:hAnsi="Arial" w:cs="Arial"/>
          <w:sz w:val="24"/>
          <w:szCs w:val="24"/>
        </w:rPr>
        <w:t>Some of the additional comments were….</w:t>
      </w:r>
    </w:p>
    <w:p w:rsidR="00EF5344" w:rsidRDefault="00EF5344" w:rsidP="001A2BC9">
      <w:pPr>
        <w:spacing w:after="0" w:line="240" w:lineRule="auto"/>
        <w:rPr>
          <w:rFonts w:ascii="Arial" w:hAnsi="Arial" w:cs="Arial"/>
          <w:sz w:val="24"/>
          <w:szCs w:val="24"/>
        </w:rPr>
      </w:pPr>
      <w:r>
        <w:rPr>
          <w:rFonts w:ascii="Arial" w:hAnsi="Arial" w:cs="Arial"/>
          <w:sz w:val="24"/>
          <w:szCs w:val="24"/>
        </w:rPr>
        <w:t>Should have a Community Police officer on from 12-6</w:t>
      </w:r>
    </w:p>
    <w:p w:rsidR="00EF5344" w:rsidRDefault="00EF5344" w:rsidP="001A2BC9">
      <w:pPr>
        <w:spacing w:after="0" w:line="240" w:lineRule="auto"/>
        <w:rPr>
          <w:rFonts w:ascii="Arial" w:hAnsi="Arial" w:cs="Arial"/>
          <w:sz w:val="24"/>
          <w:szCs w:val="24"/>
        </w:rPr>
      </w:pPr>
      <w:r>
        <w:rPr>
          <w:rFonts w:ascii="Arial" w:hAnsi="Arial" w:cs="Arial"/>
          <w:sz w:val="24"/>
          <w:szCs w:val="24"/>
        </w:rPr>
        <w:t xml:space="preserve">Local authority should do more to enhance the other areas of Belle </w:t>
      </w:r>
      <w:proofErr w:type="spellStart"/>
      <w:r>
        <w:rPr>
          <w:rFonts w:ascii="Arial" w:hAnsi="Arial" w:cs="Arial"/>
          <w:sz w:val="24"/>
          <w:szCs w:val="24"/>
        </w:rPr>
        <w:t>Vue</w:t>
      </w:r>
      <w:proofErr w:type="spellEnd"/>
    </w:p>
    <w:p w:rsidR="00EF5344" w:rsidRDefault="00EF5344" w:rsidP="001A2BC9">
      <w:pPr>
        <w:spacing w:after="0" w:line="240" w:lineRule="auto"/>
        <w:rPr>
          <w:rFonts w:ascii="Arial" w:hAnsi="Arial" w:cs="Arial"/>
          <w:sz w:val="24"/>
          <w:szCs w:val="24"/>
        </w:rPr>
      </w:pPr>
      <w:r>
        <w:rPr>
          <w:rFonts w:ascii="Arial" w:hAnsi="Arial" w:cs="Arial"/>
          <w:sz w:val="24"/>
          <w:szCs w:val="24"/>
        </w:rPr>
        <w:t>Still get a lot of noise late evening/early morning</w:t>
      </w:r>
    </w:p>
    <w:p w:rsidR="00EF5344" w:rsidRDefault="00EF5344" w:rsidP="001A2BC9">
      <w:pPr>
        <w:spacing w:after="0" w:line="240" w:lineRule="auto"/>
        <w:rPr>
          <w:rFonts w:ascii="Arial" w:hAnsi="Arial" w:cs="Arial"/>
          <w:sz w:val="24"/>
          <w:szCs w:val="24"/>
        </w:rPr>
      </w:pPr>
      <w:r>
        <w:rPr>
          <w:rFonts w:ascii="Arial" w:hAnsi="Arial" w:cs="Arial"/>
          <w:sz w:val="24"/>
          <w:szCs w:val="24"/>
        </w:rPr>
        <w:t>Bottom end bad, top end good</w:t>
      </w:r>
    </w:p>
    <w:p w:rsidR="00EF5344" w:rsidRDefault="00EF5344" w:rsidP="001A2BC9">
      <w:pPr>
        <w:spacing w:after="0" w:line="240" w:lineRule="auto"/>
        <w:rPr>
          <w:rFonts w:ascii="Arial" w:hAnsi="Arial" w:cs="Arial"/>
          <w:sz w:val="24"/>
          <w:szCs w:val="24"/>
        </w:rPr>
      </w:pPr>
      <w:r>
        <w:rPr>
          <w:rFonts w:ascii="Arial" w:hAnsi="Arial" w:cs="Arial"/>
          <w:sz w:val="24"/>
          <w:szCs w:val="24"/>
        </w:rPr>
        <w:t>New builds look lovely</w:t>
      </w:r>
    </w:p>
    <w:p w:rsidR="00955259" w:rsidRDefault="00FB71A3" w:rsidP="001A2BC9">
      <w:pPr>
        <w:spacing w:after="0" w:line="240" w:lineRule="auto"/>
        <w:rPr>
          <w:rFonts w:ascii="Arial" w:hAnsi="Arial" w:cs="Arial"/>
          <w:sz w:val="24"/>
          <w:szCs w:val="24"/>
        </w:rPr>
      </w:pPr>
      <w:r>
        <w:rPr>
          <w:rFonts w:ascii="Arial" w:hAnsi="Arial" w:cs="Arial"/>
          <w:sz w:val="24"/>
          <w:szCs w:val="24"/>
        </w:rPr>
        <w:t xml:space="preserve">I have lived in this area for 44 years, it was a good place to live when I moved here, </w:t>
      </w:r>
      <w:proofErr w:type="gramStart"/>
      <w:r>
        <w:rPr>
          <w:rFonts w:ascii="Arial" w:hAnsi="Arial" w:cs="Arial"/>
          <w:sz w:val="24"/>
          <w:szCs w:val="24"/>
        </w:rPr>
        <w:t>still</w:t>
      </w:r>
      <w:proofErr w:type="gramEnd"/>
      <w:r>
        <w:rPr>
          <w:rFonts w:ascii="Arial" w:hAnsi="Arial" w:cs="Arial"/>
          <w:sz w:val="24"/>
          <w:szCs w:val="24"/>
        </w:rPr>
        <w:t xml:space="preserve"> needs more work to improve it but slowly improving</w:t>
      </w:r>
    </w:p>
    <w:p w:rsidR="00103D90" w:rsidRDefault="00103D90" w:rsidP="001A2BC9">
      <w:pPr>
        <w:spacing w:after="0" w:line="240" w:lineRule="auto"/>
        <w:rPr>
          <w:rFonts w:ascii="Arial" w:hAnsi="Arial" w:cs="Arial"/>
          <w:sz w:val="24"/>
          <w:szCs w:val="24"/>
        </w:rPr>
      </w:pPr>
      <w:r>
        <w:rPr>
          <w:rFonts w:ascii="Arial" w:hAnsi="Arial" w:cs="Arial"/>
          <w:sz w:val="24"/>
          <w:szCs w:val="24"/>
        </w:rPr>
        <w:t>Should have happened years ago</w:t>
      </w:r>
    </w:p>
    <w:p w:rsidR="00103D90" w:rsidRDefault="00103D90" w:rsidP="001A2BC9">
      <w:pPr>
        <w:spacing w:after="0" w:line="240" w:lineRule="auto"/>
        <w:rPr>
          <w:rFonts w:ascii="Arial" w:hAnsi="Arial" w:cs="Arial"/>
          <w:sz w:val="24"/>
          <w:szCs w:val="24"/>
        </w:rPr>
      </w:pPr>
      <w:r>
        <w:rPr>
          <w:rFonts w:ascii="Arial" w:hAnsi="Arial" w:cs="Arial"/>
          <w:sz w:val="24"/>
          <w:szCs w:val="24"/>
        </w:rPr>
        <w:t>Seem to be a lot of short term lets with younger people</w:t>
      </w:r>
    </w:p>
    <w:p w:rsidR="00103D90" w:rsidRDefault="00103D90" w:rsidP="001A2BC9">
      <w:pPr>
        <w:spacing w:after="0" w:line="240" w:lineRule="auto"/>
        <w:rPr>
          <w:rFonts w:ascii="Arial" w:hAnsi="Arial" w:cs="Arial"/>
          <w:sz w:val="24"/>
          <w:szCs w:val="24"/>
        </w:rPr>
      </w:pPr>
    </w:p>
    <w:p w:rsidR="00103D90" w:rsidRDefault="00103D90" w:rsidP="001A2BC9">
      <w:pPr>
        <w:spacing w:after="0" w:line="240" w:lineRule="auto"/>
        <w:rPr>
          <w:rFonts w:ascii="Arial" w:hAnsi="Arial" w:cs="Arial"/>
          <w:sz w:val="24"/>
          <w:szCs w:val="24"/>
        </w:rPr>
      </w:pPr>
      <w:r>
        <w:rPr>
          <w:rFonts w:ascii="Arial" w:hAnsi="Arial" w:cs="Arial"/>
          <w:sz w:val="24"/>
          <w:szCs w:val="24"/>
        </w:rPr>
        <w:t xml:space="preserve">“I admire the police and community police helpers who walk around the area. Positive steps have been taken to upgrade and renew Belle </w:t>
      </w:r>
      <w:proofErr w:type="spellStart"/>
      <w:r>
        <w:rPr>
          <w:rFonts w:ascii="Arial" w:hAnsi="Arial" w:cs="Arial"/>
          <w:sz w:val="24"/>
          <w:szCs w:val="24"/>
        </w:rPr>
        <w:t>Vue</w:t>
      </w:r>
      <w:proofErr w:type="spellEnd"/>
      <w:r>
        <w:rPr>
          <w:rFonts w:ascii="Arial" w:hAnsi="Arial" w:cs="Arial"/>
          <w:sz w:val="24"/>
          <w:szCs w:val="24"/>
        </w:rPr>
        <w:t xml:space="preserve"> area, for which I myself </w:t>
      </w:r>
      <w:proofErr w:type="gramStart"/>
      <w:r>
        <w:rPr>
          <w:rFonts w:ascii="Arial" w:hAnsi="Arial" w:cs="Arial"/>
          <w:sz w:val="24"/>
          <w:szCs w:val="24"/>
        </w:rPr>
        <w:t>are</w:t>
      </w:r>
      <w:proofErr w:type="gramEnd"/>
      <w:r>
        <w:rPr>
          <w:rFonts w:ascii="Arial" w:hAnsi="Arial" w:cs="Arial"/>
          <w:sz w:val="24"/>
          <w:szCs w:val="24"/>
        </w:rPr>
        <w:t xml:space="preserve"> grateful for”</w:t>
      </w:r>
    </w:p>
    <w:p w:rsidR="00103D90" w:rsidRDefault="00103D90" w:rsidP="001A2BC9">
      <w:pPr>
        <w:spacing w:after="0" w:line="240" w:lineRule="auto"/>
        <w:rPr>
          <w:rFonts w:ascii="Arial" w:hAnsi="Arial" w:cs="Arial"/>
          <w:sz w:val="24"/>
          <w:szCs w:val="24"/>
        </w:rPr>
      </w:pPr>
    </w:p>
    <w:p w:rsidR="00103D90" w:rsidRDefault="00103D90" w:rsidP="001A2BC9">
      <w:pPr>
        <w:spacing w:after="0" w:line="240" w:lineRule="auto"/>
        <w:rPr>
          <w:rFonts w:ascii="Arial" w:hAnsi="Arial" w:cs="Arial"/>
          <w:sz w:val="24"/>
          <w:szCs w:val="24"/>
        </w:rPr>
      </w:pPr>
      <w:r>
        <w:rPr>
          <w:rFonts w:ascii="Arial" w:hAnsi="Arial" w:cs="Arial"/>
          <w:sz w:val="24"/>
          <w:szCs w:val="24"/>
        </w:rPr>
        <w:lastRenderedPageBreak/>
        <w:t xml:space="preserve">“I have lived here 35 years so have seen the good and bad over the years. I think we are now </w:t>
      </w:r>
      <w:proofErr w:type="gramStart"/>
      <w:r>
        <w:rPr>
          <w:rFonts w:ascii="Arial" w:hAnsi="Arial" w:cs="Arial"/>
          <w:sz w:val="24"/>
          <w:szCs w:val="24"/>
        </w:rPr>
        <w:t>back</w:t>
      </w:r>
      <w:proofErr w:type="gramEnd"/>
      <w:r>
        <w:rPr>
          <w:rFonts w:ascii="Arial" w:hAnsi="Arial" w:cs="Arial"/>
          <w:sz w:val="24"/>
          <w:szCs w:val="24"/>
        </w:rPr>
        <w:t xml:space="preserve"> to how it used to be in our street in particular (</w:t>
      </w:r>
      <w:proofErr w:type="spellStart"/>
      <w:r>
        <w:rPr>
          <w:rFonts w:ascii="Arial" w:hAnsi="Arial" w:cs="Arial"/>
          <w:sz w:val="24"/>
          <w:szCs w:val="24"/>
        </w:rPr>
        <w:t>Patterdale</w:t>
      </w:r>
      <w:proofErr w:type="spellEnd"/>
      <w:r>
        <w:rPr>
          <w:rFonts w:ascii="Arial" w:hAnsi="Arial" w:cs="Arial"/>
          <w:sz w:val="24"/>
          <w:szCs w:val="24"/>
        </w:rPr>
        <w:t xml:space="preserve"> Street). We all know we can ask a favour and I have welcomed the new people personally and have told them if there are any problems just ask me or any neighbour”</w:t>
      </w:r>
    </w:p>
    <w:p w:rsidR="00103D90" w:rsidRDefault="00103D90" w:rsidP="001A2BC9">
      <w:pPr>
        <w:spacing w:after="0" w:line="240" w:lineRule="auto"/>
        <w:rPr>
          <w:rFonts w:ascii="Arial" w:hAnsi="Arial" w:cs="Arial"/>
          <w:sz w:val="24"/>
          <w:szCs w:val="24"/>
        </w:rPr>
      </w:pPr>
    </w:p>
    <w:p w:rsidR="00103D90" w:rsidRDefault="00103D90" w:rsidP="00103D90">
      <w:pPr>
        <w:spacing w:after="0" w:line="240" w:lineRule="auto"/>
        <w:rPr>
          <w:rFonts w:ascii="Arial" w:hAnsi="Arial" w:cs="Arial"/>
          <w:sz w:val="24"/>
          <w:szCs w:val="24"/>
        </w:rPr>
      </w:pPr>
      <w:r>
        <w:rPr>
          <w:rFonts w:ascii="Arial" w:hAnsi="Arial" w:cs="Arial"/>
          <w:sz w:val="24"/>
          <w:szCs w:val="24"/>
        </w:rPr>
        <w:t>“The new houses are nice for the area. If you were looking for a place to make you feel welcome this is not the area. The children, especially some of the younger ones swear a lot and it is disgusting to hear. In the summer if you sit in the garden you cannot sit out for long or you would get high from the smell of drugs”</w:t>
      </w:r>
    </w:p>
    <w:p w:rsidR="00103D90" w:rsidRDefault="00103D90" w:rsidP="00103D90">
      <w:pPr>
        <w:spacing w:after="0" w:line="240" w:lineRule="auto"/>
        <w:rPr>
          <w:rFonts w:ascii="Arial" w:hAnsi="Arial" w:cs="Arial"/>
          <w:sz w:val="24"/>
          <w:szCs w:val="24"/>
        </w:rPr>
      </w:pPr>
    </w:p>
    <w:p w:rsidR="00103D90" w:rsidRDefault="00103D90" w:rsidP="00103D90">
      <w:pPr>
        <w:spacing w:after="0" w:line="240" w:lineRule="auto"/>
        <w:rPr>
          <w:rFonts w:ascii="Arial" w:hAnsi="Arial" w:cs="Arial"/>
          <w:sz w:val="24"/>
          <w:szCs w:val="24"/>
        </w:rPr>
      </w:pPr>
      <w:r>
        <w:rPr>
          <w:rFonts w:ascii="Arial" w:hAnsi="Arial" w:cs="Arial"/>
          <w:sz w:val="24"/>
          <w:szCs w:val="24"/>
        </w:rPr>
        <w:t xml:space="preserve">“The Belle </w:t>
      </w:r>
      <w:proofErr w:type="spellStart"/>
      <w:r>
        <w:rPr>
          <w:rFonts w:ascii="Arial" w:hAnsi="Arial" w:cs="Arial"/>
          <w:sz w:val="24"/>
          <w:szCs w:val="24"/>
        </w:rPr>
        <w:t>Vue</w:t>
      </w:r>
      <w:proofErr w:type="spellEnd"/>
      <w:r>
        <w:rPr>
          <w:rFonts w:ascii="Arial" w:hAnsi="Arial" w:cs="Arial"/>
          <w:sz w:val="24"/>
          <w:szCs w:val="24"/>
        </w:rPr>
        <w:t xml:space="preserve"> area now I am very pleased to say is marvellous. The new houses are great it has improved the area immensely. I am that confident in the area that when I have sold my property (due to financial problems I am having) I am very willing to rent a property from Vela and very confident I will be happy to live once again in the Belle </w:t>
      </w:r>
      <w:proofErr w:type="spellStart"/>
      <w:r>
        <w:rPr>
          <w:rFonts w:ascii="Arial" w:hAnsi="Arial" w:cs="Arial"/>
          <w:sz w:val="24"/>
          <w:szCs w:val="24"/>
        </w:rPr>
        <w:t>Vue</w:t>
      </w:r>
      <w:proofErr w:type="spellEnd"/>
      <w:r>
        <w:rPr>
          <w:rFonts w:ascii="Arial" w:hAnsi="Arial" w:cs="Arial"/>
          <w:sz w:val="24"/>
          <w:szCs w:val="24"/>
        </w:rPr>
        <w:t xml:space="preserve"> area”</w:t>
      </w:r>
    </w:p>
    <w:p w:rsidR="00955259" w:rsidRDefault="00955259" w:rsidP="001A2BC9">
      <w:pPr>
        <w:spacing w:after="0" w:line="240" w:lineRule="auto"/>
        <w:rPr>
          <w:rFonts w:ascii="Arial" w:hAnsi="Arial" w:cs="Arial"/>
          <w:sz w:val="24"/>
          <w:szCs w:val="24"/>
        </w:rPr>
      </w:pPr>
    </w:p>
    <w:p w:rsidR="005C0107" w:rsidRPr="001A2BC9" w:rsidRDefault="005C0107" w:rsidP="001A2BC9">
      <w:pPr>
        <w:spacing w:after="0" w:line="240" w:lineRule="auto"/>
        <w:rPr>
          <w:rFonts w:ascii="Arial" w:hAnsi="Arial" w:cs="Arial"/>
          <w:sz w:val="24"/>
          <w:szCs w:val="24"/>
        </w:rPr>
      </w:pPr>
    </w:p>
    <w:p w:rsidR="00B86499" w:rsidRPr="005C0107" w:rsidRDefault="00C7413B" w:rsidP="00227A1F">
      <w:pPr>
        <w:pStyle w:val="ListParagraph"/>
        <w:numPr>
          <w:ilvl w:val="0"/>
          <w:numId w:val="21"/>
        </w:numPr>
        <w:spacing w:after="0" w:line="240" w:lineRule="auto"/>
        <w:ind w:left="426" w:hanging="426"/>
        <w:rPr>
          <w:rFonts w:ascii="Arial" w:hAnsi="Arial" w:cs="Arial"/>
          <w:b/>
          <w:sz w:val="24"/>
          <w:szCs w:val="24"/>
          <w:u w:val="single"/>
        </w:rPr>
      </w:pPr>
      <w:r w:rsidRPr="005C0107">
        <w:rPr>
          <w:rFonts w:ascii="Arial" w:hAnsi="Arial" w:cs="Arial"/>
          <w:b/>
          <w:sz w:val="24"/>
          <w:szCs w:val="24"/>
          <w:u w:val="single"/>
        </w:rPr>
        <w:t>Focus group k</w:t>
      </w:r>
      <w:r w:rsidR="00B86499" w:rsidRPr="005C0107">
        <w:rPr>
          <w:rFonts w:ascii="Arial" w:hAnsi="Arial" w:cs="Arial"/>
          <w:b/>
          <w:sz w:val="24"/>
          <w:szCs w:val="24"/>
          <w:u w:val="single"/>
        </w:rPr>
        <w:t>ey findings</w:t>
      </w:r>
    </w:p>
    <w:p w:rsidR="00B86499" w:rsidRDefault="00B86499" w:rsidP="005818A3">
      <w:pPr>
        <w:spacing w:after="0" w:line="240" w:lineRule="auto"/>
        <w:rPr>
          <w:rFonts w:ascii="Arial" w:hAnsi="Arial" w:cs="Arial"/>
          <w:sz w:val="24"/>
          <w:szCs w:val="24"/>
        </w:rPr>
      </w:pPr>
    </w:p>
    <w:p w:rsidR="001D4574" w:rsidRPr="00094A9C" w:rsidRDefault="00094A9C" w:rsidP="001D4574">
      <w:pPr>
        <w:spacing w:after="0" w:line="240" w:lineRule="auto"/>
        <w:rPr>
          <w:rFonts w:ascii="Arial" w:hAnsi="Arial" w:cs="Arial"/>
          <w:b/>
          <w:sz w:val="24"/>
          <w:szCs w:val="24"/>
          <w:u w:val="single"/>
        </w:rPr>
      </w:pPr>
      <w:proofErr w:type="gramStart"/>
      <w:r>
        <w:rPr>
          <w:rFonts w:ascii="Arial" w:hAnsi="Arial" w:cs="Arial"/>
          <w:b/>
          <w:sz w:val="24"/>
          <w:szCs w:val="24"/>
          <w:u w:val="single"/>
        </w:rPr>
        <w:t>1.</w:t>
      </w:r>
      <w:r w:rsidR="001D4574" w:rsidRPr="00094A9C">
        <w:rPr>
          <w:rFonts w:ascii="Arial" w:hAnsi="Arial" w:cs="Arial"/>
          <w:b/>
          <w:sz w:val="24"/>
          <w:szCs w:val="24"/>
          <w:u w:val="single"/>
        </w:rPr>
        <w:t>Feedback</w:t>
      </w:r>
      <w:proofErr w:type="gramEnd"/>
      <w:r w:rsidR="001D4574" w:rsidRPr="00094A9C">
        <w:rPr>
          <w:rFonts w:ascii="Arial" w:hAnsi="Arial" w:cs="Arial"/>
          <w:b/>
          <w:sz w:val="24"/>
          <w:szCs w:val="24"/>
          <w:u w:val="single"/>
        </w:rPr>
        <w:t xml:space="preserve"> from the</w:t>
      </w:r>
      <w:r w:rsidR="00EF5344">
        <w:rPr>
          <w:rFonts w:ascii="Arial" w:hAnsi="Arial" w:cs="Arial"/>
          <w:b/>
          <w:sz w:val="24"/>
          <w:szCs w:val="24"/>
          <w:u w:val="single"/>
        </w:rPr>
        <w:t xml:space="preserve"> “Friends of Belle </w:t>
      </w:r>
      <w:proofErr w:type="spellStart"/>
      <w:r w:rsidR="00EF5344">
        <w:rPr>
          <w:rFonts w:ascii="Arial" w:hAnsi="Arial" w:cs="Arial"/>
          <w:b/>
          <w:sz w:val="24"/>
          <w:szCs w:val="24"/>
          <w:u w:val="single"/>
        </w:rPr>
        <w:t>Vue</w:t>
      </w:r>
      <w:proofErr w:type="spellEnd"/>
      <w:r w:rsidR="00EF5344">
        <w:rPr>
          <w:rFonts w:ascii="Arial" w:hAnsi="Arial" w:cs="Arial"/>
          <w:b/>
          <w:sz w:val="24"/>
          <w:szCs w:val="24"/>
          <w:u w:val="single"/>
        </w:rPr>
        <w:t>” meeting- December 4th</w:t>
      </w:r>
    </w:p>
    <w:p w:rsidR="001D4574" w:rsidRDefault="001D4574" w:rsidP="001D4574">
      <w:pPr>
        <w:spacing w:after="0" w:line="240" w:lineRule="auto"/>
        <w:rPr>
          <w:rFonts w:ascii="Arial" w:hAnsi="Arial" w:cs="Arial"/>
          <w:sz w:val="24"/>
          <w:szCs w:val="24"/>
        </w:rPr>
      </w:pPr>
    </w:p>
    <w:p w:rsidR="001D4574" w:rsidRDefault="001D4574" w:rsidP="001D4574">
      <w:pPr>
        <w:spacing w:after="0" w:line="240" w:lineRule="auto"/>
        <w:rPr>
          <w:rFonts w:ascii="Arial" w:hAnsi="Arial" w:cs="Arial"/>
          <w:sz w:val="24"/>
          <w:szCs w:val="24"/>
        </w:rPr>
      </w:pPr>
      <w:r>
        <w:rPr>
          <w:rFonts w:ascii="Arial" w:hAnsi="Arial" w:cs="Arial"/>
          <w:sz w:val="24"/>
          <w:szCs w:val="24"/>
        </w:rPr>
        <w:t>On private landlord properties……”Lot of strangers from different parts of the town, seem to get the riff-raff, not checked”</w:t>
      </w:r>
    </w:p>
    <w:p w:rsidR="001D4574" w:rsidRDefault="001D4574" w:rsidP="001D4574">
      <w:pPr>
        <w:spacing w:after="0" w:line="240" w:lineRule="auto"/>
        <w:rPr>
          <w:rFonts w:ascii="Arial" w:hAnsi="Arial" w:cs="Arial"/>
          <w:sz w:val="24"/>
          <w:szCs w:val="24"/>
        </w:rPr>
      </w:pPr>
    </w:p>
    <w:p w:rsidR="001D4574" w:rsidRDefault="001D4574" w:rsidP="001D4574">
      <w:pPr>
        <w:spacing w:after="0" w:line="240" w:lineRule="auto"/>
        <w:rPr>
          <w:rFonts w:ascii="Arial" w:hAnsi="Arial" w:cs="Arial"/>
          <w:sz w:val="24"/>
          <w:szCs w:val="24"/>
        </w:rPr>
      </w:pPr>
      <w:r>
        <w:rPr>
          <w:rFonts w:ascii="Arial" w:hAnsi="Arial" w:cs="Arial"/>
          <w:sz w:val="24"/>
          <w:szCs w:val="24"/>
        </w:rPr>
        <w:t>“There are three separate communities, the ones in the Guinness houses at the top, the new ones in the middle and the people from the bottom end, they don’t mix at all”</w:t>
      </w:r>
    </w:p>
    <w:p w:rsidR="001D4574" w:rsidRDefault="001D4574" w:rsidP="001D4574">
      <w:pPr>
        <w:spacing w:after="0" w:line="240" w:lineRule="auto"/>
        <w:rPr>
          <w:rFonts w:ascii="Arial" w:hAnsi="Arial" w:cs="Arial"/>
          <w:sz w:val="24"/>
          <w:szCs w:val="24"/>
        </w:rPr>
      </w:pPr>
    </w:p>
    <w:p w:rsidR="001D4574" w:rsidRDefault="001D4574" w:rsidP="001D4574">
      <w:pPr>
        <w:spacing w:after="0" w:line="240" w:lineRule="auto"/>
        <w:rPr>
          <w:rFonts w:ascii="Arial" w:hAnsi="Arial" w:cs="Arial"/>
          <w:sz w:val="24"/>
          <w:szCs w:val="24"/>
        </w:rPr>
      </w:pPr>
      <w:r>
        <w:rPr>
          <w:rFonts w:ascii="Arial" w:hAnsi="Arial" w:cs="Arial"/>
          <w:sz w:val="24"/>
          <w:szCs w:val="24"/>
        </w:rPr>
        <w:t>“The centre has a huge role to play, god help us if it wasn’t here”</w:t>
      </w:r>
    </w:p>
    <w:p w:rsidR="001D4574" w:rsidRDefault="001D4574" w:rsidP="001D4574">
      <w:pPr>
        <w:spacing w:after="0" w:line="240" w:lineRule="auto"/>
        <w:rPr>
          <w:rFonts w:ascii="Arial" w:hAnsi="Arial" w:cs="Arial"/>
          <w:sz w:val="24"/>
          <w:szCs w:val="24"/>
        </w:rPr>
      </w:pPr>
    </w:p>
    <w:p w:rsidR="001D4574" w:rsidRDefault="001D4574" w:rsidP="001D4574">
      <w:pPr>
        <w:spacing w:after="0" w:line="240" w:lineRule="auto"/>
        <w:rPr>
          <w:rFonts w:ascii="Arial" w:hAnsi="Arial" w:cs="Arial"/>
          <w:sz w:val="24"/>
          <w:szCs w:val="24"/>
        </w:rPr>
      </w:pPr>
      <w:r>
        <w:rPr>
          <w:rFonts w:ascii="Arial" w:hAnsi="Arial" w:cs="Arial"/>
          <w:sz w:val="24"/>
          <w:szCs w:val="24"/>
        </w:rPr>
        <w:t>The new residents use the youth club (their kids) but the parents don’t get involved, they just drop them off or send them over, but they don’t come in”</w:t>
      </w:r>
    </w:p>
    <w:p w:rsidR="001D4574" w:rsidRDefault="001D4574" w:rsidP="001D4574">
      <w:pPr>
        <w:spacing w:after="0" w:line="240" w:lineRule="auto"/>
        <w:rPr>
          <w:rFonts w:ascii="Arial" w:hAnsi="Arial" w:cs="Arial"/>
          <w:sz w:val="24"/>
          <w:szCs w:val="24"/>
        </w:rPr>
      </w:pPr>
    </w:p>
    <w:p w:rsidR="001D4574" w:rsidRDefault="001D4574" w:rsidP="001D4574">
      <w:pPr>
        <w:spacing w:after="0" w:line="240" w:lineRule="auto"/>
        <w:rPr>
          <w:rFonts w:ascii="Arial" w:hAnsi="Arial" w:cs="Arial"/>
          <w:sz w:val="24"/>
          <w:szCs w:val="24"/>
        </w:rPr>
      </w:pPr>
      <w:r>
        <w:rPr>
          <w:rFonts w:ascii="Arial" w:hAnsi="Arial" w:cs="Arial"/>
          <w:sz w:val="24"/>
          <w:szCs w:val="24"/>
        </w:rPr>
        <w:t>“We’re having a Christmas party on the 20</w:t>
      </w:r>
      <w:r w:rsidRPr="001C3FEE">
        <w:rPr>
          <w:rFonts w:ascii="Arial" w:hAnsi="Arial" w:cs="Arial"/>
          <w:sz w:val="24"/>
          <w:szCs w:val="24"/>
          <w:vertAlign w:val="superscript"/>
        </w:rPr>
        <w:t>th</w:t>
      </w:r>
      <w:r>
        <w:rPr>
          <w:rFonts w:ascii="Arial" w:hAnsi="Arial" w:cs="Arial"/>
          <w:sz w:val="24"/>
          <w:szCs w:val="24"/>
        </w:rPr>
        <w:t xml:space="preserve"> December, where the adults have to come too with their kids so that might help”</w:t>
      </w:r>
    </w:p>
    <w:p w:rsidR="001D4574" w:rsidRDefault="001D4574" w:rsidP="001D4574">
      <w:pPr>
        <w:spacing w:after="0" w:line="240" w:lineRule="auto"/>
        <w:rPr>
          <w:rFonts w:ascii="Arial" w:hAnsi="Arial" w:cs="Arial"/>
          <w:sz w:val="24"/>
          <w:szCs w:val="24"/>
        </w:rPr>
      </w:pPr>
    </w:p>
    <w:p w:rsidR="001D4574" w:rsidRDefault="001D4574" w:rsidP="001D4574">
      <w:pPr>
        <w:spacing w:after="0" w:line="240" w:lineRule="auto"/>
        <w:rPr>
          <w:rFonts w:ascii="Arial" w:hAnsi="Arial" w:cs="Arial"/>
          <w:sz w:val="24"/>
          <w:szCs w:val="24"/>
        </w:rPr>
      </w:pPr>
      <w:r>
        <w:rPr>
          <w:rFonts w:ascii="Arial" w:hAnsi="Arial" w:cs="Arial"/>
          <w:sz w:val="24"/>
          <w:szCs w:val="24"/>
        </w:rPr>
        <w:t>“ASB not a huge problem at all and the community policing has helped a lot”</w:t>
      </w:r>
    </w:p>
    <w:p w:rsidR="001D4574" w:rsidRDefault="001D4574" w:rsidP="001D4574">
      <w:pPr>
        <w:spacing w:after="0" w:line="240" w:lineRule="auto"/>
        <w:rPr>
          <w:rFonts w:ascii="Arial" w:hAnsi="Arial" w:cs="Arial"/>
          <w:sz w:val="24"/>
          <w:szCs w:val="24"/>
        </w:rPr>
      </w:pPr>
    </w:p>
    <w:p w:rsidR="001D4574" w:rsidRDefault="001D4574" w:rsidP="001D4574">
      <w:pPr>
        <w:spacing w:after="0" w:line="240" w:lineRule="auto"/>
        <w:rPr>
          <w:rFonts w:ascii="Arial" w:hAnsi="Arial" w:cs="Arial"/>
          <w:sz w:val="24"/>
          <w:szCs w:val="24"/>
        </w:rPr>
      </w:pPr>
      <w:r>
        <w:rPr>
          <w:rFonts w:ascii="Arial" w:hAnsi="Arial" w:cs="Arial"/>
          <w:sz w:val="24"/>
          <w:szCs w:val="24"/>
        </w:rPr>
        <w:t xml:space="preserve">Has the buying of the properties from the private landlords been a </w:t>
      </w:r>
      <w:proofErr w:type="gramStart"/>
      <w:r>
        <w:rPr>
          <w:rFonts w:ascii="Arial" w:hAnsi="Arial" w:cs="Arial"/>
          <w:sz w:val="24"/>
          <w:szCs w:val="24"/>
        </w:rPr>
        <w:t>success ?</w:t>
      </w:r>
      <w:proofErr w:type="gramEnd"/>
      <w:r>
        <w:rPr>
          <w:rFonts w:ascii="Arial" w:hAnsi="Arial" w:cs="Arial"/>
          <w:sz w:val="24"/>
          <w:szCs w:val="24"/>
        </w:rPr>
        <w:t>........”</w:t>
      </w:r>
      <w:proofErr w:type="gramStart"/>
      <w:r>
        <w:rPr>
          <w:rFonts w:ascii="Arial" w:hAnsi="Arial" w:cs="Arial"/>
          <w:sz w:val="24"/>
          <w:szCs w:val="24"/>
        </w:rPr>
        <w:t>yes</w:t>
      </w:r>
      <w:proofErr w:type="gramEnd"/>
      <w:r>
        <w:rPr>
          <w:rFonts w:ascii="Arial" w:hAnsi="Arial" w:cs="Arial"/>
          <w:sz w:val="24"/>
          <w:szCs w:val="24"/>
        </w:rPr>
        <w:t xml:space="preserve"> buy more, and inform the locals when you’re doing this”</w:t>
      </w:r>
    </w:p>
    <w:p w:rsidR="001D4574" w:rsidRDefault="001D4574" w:rsidP="001D4574">
      <w:pPr>
        <w:spacing w:after="0" w:line="240" w:lineRule="auto"/>
        <w:rPr>
          <w:rFonts w:ascii="Arial" w:hAnsi="Arial" w:cs="Arial"/>
          <w:sz w:val="24"/>
          <w:szCs w:val="24"/>
        </w:rPr>
      </w:pPr>
    </w:p>
    <w:p w:rsidR="001D4574" w:rsidRDefault="001D4574" w:rsidP="001D4574">
      <w:pPr>
        <w:spacing w:after="0" w:line="240" w:lineRule="auto"/>
        <w:rPr>
          <w:rFonts w:ascii="Arial" w:hAnsi="Arial" w:cs="Arial"/>
          <w:sz w:val="24"/>
          <w:szCs w:val="24"/>
        </w:rPr>
      </w:pPr>
      <w:r>
        <w:rPr>
          <w:rFonts w:ascii="Arial" w:hAnsi="Arial" w:cs="Arial"/>
          <w:sz w:val="24"/>
          <w:szCs w:val="24"/>
        </w:rPr>
        <w:t xml:space="preserve">“Why not have some coffee mornings or surgeries where local people can just drop in for </w:t>
      </w:r>
      <w:proofErr w:type="gramStart"/>
      <w:r>
        <w:rPr>
          <w:rFonts w:ascii="Arial" w:hAnsi="Arial" w:cs="Arial"/>
          <w:sz w:val="24"/>
          <w:szCs w:val="24"/>
        </w:rPr>
        <w:t>advice ?”</w:t>
      </w:r>
      <w:proofErr w:type="gramEnd"/>
    </w:p>
    <w:p w:rsidR="001D4574" w:rsidRDefault="001D4574" w:rsidP="001D4574">
      <w:pPr>
        <w:spacing w:after="0" w:line="240" w:lineRule="auto"/>
        <w:rPr>
          <w:rFonts w:ascii="Arial" w:hAnsi="Arial" w:cs="Arial"/>
          <w:sz w:val="24"/>
          <w:szCs w:val="24"/>
        </w:rPr>
      </w:pPr>
    </w:p>
    <w:p w:rsidR="001D4574" w:rsidRDefault="001D4574" w:rsidP="001D4574">
      <w:pPr>
        <w:rPr>
          <w:rFonts w:ascii="Arial" w:hAnsi="Arial" w:cs="Arial"/>
          <w:sz w:val="24"/>
          <w:szCs w:val="24"/>
        </w:rPr>
      </w:pPr>
      <w:r>
        <w:rPr>
          <w:rFonts w:ascii="Arial" w:hAnsi="Arial" w:cs="Arial"/>
          <w:sz w:val="24"/>
          <w:szCs w:val="24"/>
        </w:rPr>
        <w:t>“Knocking on peoples’ doors is better than using leaflets, get better feedback when you talk to people”</w:t>
      </w:r>
    </w:p>
    <w:p w:rsidR="005C0107" w:rsidRDefault="005C0107" w:rsidP="001D4574">
      <w:pPr>
        <w:rPr>
          <w:rFonts w:ascii="Arial" w:hAnsi="Arial" w:cs="Arial"/>
          <w:sz w:val="24"/>
          <w:szCs w:val="24"/>
        </w:rPr>
      </w:pPr>
    </w:p>
    <w:p w:rsidR="005C0107" w:rsidRPr="00A11398" w:rsidRDefault="005C0107" w:rsidP="001D4574">
      <w:pPr>
        <w:rPr>
          <w:rFonts w:ascii="Arial" w:hAnsi="Arial" w:cs="Arial"/>
          <w:sz w:val="24"/>
          <w:szCs w:val="24"/>
        </w:rPr>
      </w:pPr>
    </w:p>
    <w:p w:rsidR="00955259" w:rsidRPr="00094A9C" w:rsidRDefault="00094A9C" w:rsidP="00955259">
      <w:pPr>
        <w:suppressAutoHyphens/>
        <w:autoSpaceDN w:val="0"/>
        <w:spacing w:after="0" w:line="240" w:lineRule="auto"/>
        <w:textAlignment w:val="baseline"/>
        <w:rPr>
          <w:rFonts w:ascii="Arial" w:eastAsia="Calibri" w:hAnsi="Arial" w:cs="Arial"/>
          <w:b/>
          <w:sz w:val="24"/>
          <w:szCs w:val="24"/>
          <w:u w:val="single"/>
        </w:rPr>
      </w:pPr>
      <w:r>
        <w:rPr>
          <w:rFonts w:ascii="Arial" w:eastAsia="Calibri" w:hAnsi="Arial" w:cs="Arial"/>
          <w:b/>
          <w:sz w:val="24"/>
          <w:szCs w:val="24"/>
          <w:u w:val="single"/>
        </w:rPr>
        <w:lastRenderedPageBreak/>
        <w:t xml:space="preserve">2. </w:t>
      </w:r>
      <w:r w:rsidR="00955259" w:rsidRPr="00094A9C">
        <w:rPr>
          <w:rFonts w:ascii="Arial" w:eastAsia="Calibri" w:hAnsi="Arial" w:cs="Arial"/>
          <w:b/>
          <w:sz w:val="24"/>
          <w:szCs w:val="24"/>
          <w:u w:val="single"/>
        </w:rPr>
        <w:t>Feedback from the focus group of 3 new residents</w:t>
      </w:r>
      <w:r w:rsidR="00EF5344">
        <w:rPr>
          <w:rFonts w:ascii="Arial" w:eastAsia="Calibri" w:hAnsi="Arial" w:cs="Arial"/>
          <w:b/>
          <w:sz w:val="24"/>
          <w:szCs w:val="24"/>
          <w:u w:val="single"/>
        </w:rPr>
        <w:t xml:space="preserve"> </w:t>
      </w:r>
      <w:r w:rsidR="00C33C20">
        <w:rPr>
          <w:rFonts w:ascii="Arial" w:eastAsia="Calibri" w:hAnsi="Arial" w:cs="Arial"/>
          <w:b/>
          <w:sz w:val="24"/>
          <w:szCs w:val="24"/>
          <w:u w:val="single"/>
        </w:rPr>
        <w:t>–</w:t>
      </w:r>
      <w:r w:rsidR="00EF5344">
        <w:rPr>
          <w:rFonts w:ascii="Arial" w:eastAsia="Calibri" w:hAnsi="Arial" w:cs="Arial"/>
          <w:b/>
          <w:sz w:val="24"/>
          <w:szCs w:val="24"/>
          <w:u w:val="single"/>
        </w:rPr>
        <w:t xml:space="preserve"> </w:t>
      </w:r>
      <w:r w:rsidR="00C33C20">
        <w:rPr>
          <w:rFonts w:ascii="Arial" w:eastAsia="Calibri" w:hAnsi="Arial" w:cs="Arial"/>
          <w:b/>
          <w:sz w:val="24"/>
          <w:szCs w:val="24"/>
          <w:u w:val="single"/>
        </w:rPr>
        <w:t>25</w:t>
      </w:r>
      <w:r w:rsidR="00C33C20" w:rsidRPr="00C33C20">
        <w:rPr>
          <w:rFonts w:ascii="Arial" w:eastAsia="Calibri" w:hAnsi="Arial" w:cs="Arial"/>
          <w:b/>
          <w:sz w:val="24"/>
          <w:szCs w:val="24"/>
          <w:u w:val="single"/>
          <w:vertAlign w:val="superscript"/>
        </w:rPr>
        <w:t>th</w:t>
      </w:r>
      <w:r w:rsidR="00C33C20">
        <w:rPr>
          <w:rFonts w:ascii="Arial" w:eastAsia="Calibri" w:hAnsi="Arial" w:cs="Arial"/>
          <w:b/>
          <w:sz w:val="24"/>
          <w:szCs w:val="24"/>
          <w:u w:val="single"/>
        </w:rPr>
        <w:t xml:space="preserve"> November</w:t>
      </w:r>
    </w:p>
    <w:p w:rsidR="004C6772" w:rsidRPr="00955259" w:rsidRDefault="00955259" w:rsidP="004C6772">
      <w:pPr>
        <w:suppressAutoHyphens/>
        <w:autoSpaceDN w:val="0"/>
        <w:textAlignment w:val="baseline"/>
        <w:rPr>
          <w:rFonts w:ascii="Arial" w:eastAsia="Calibri" w:hAnsi="Arial" w:cs="Arial"/>
          <w:sz w:val="24"/>
          <w:szCs w:val="24"/>
        </w:rPr>
      </w:pPr>
      <w:r w:rsidRPr="00955259">
        <w:rPr>
          <w:rFonts w:ascii="Arial" w:eastAsia="Calibri" w:hAnsi="Arial" w:cs="Arial"/>
          <w:sz w:val="24"/>
          <w:szCs w:val="24"/>
        </w:rPr>
        <w:t>(T</w:t>
      </w:r>
      <w:r w:rsidR="004C6772" w:rsidRPr="00955259">
        <w:rPr>
          <w:rFonts w:ascii="Arial" w:eastAsia="Calibri" w:hAnsi="Arial" w:cs="Arial"/>
          <w:sz w:val="24"/>
          <w:szCs w:val="24"/>
        </w:rPr>
        <w:t xml:space="preserve">wo </w:t>
      </w:r>
      <w:r w:rsidRPr="00955259">
        <w:rPr>
          <w:rFonts w:ascii="Arial" w:eastAsia="Calibri" w:hAnsi="Arial" w:cs="Arial"/>
          <w:sz w:val="24"/>
          <w:szCs w:val="24"/>
        </w:rPr>
        <w:t>who are</w:t>
      </w:r>
      <w:r w:rsidR="004C6772" w:rsidRPr="00955259">
        <w:rPr>
          <w:rFonts w:ascii="Arial" w:eastAsia="Calibri" w:hAnsi="Arial" w:cs="Arial"/>
          <w:sz w:val="24"/>
          <w:szCs w:val="24"/>
        </w:rPr>
        <w:t xml:space="preserve"> a couple </w:t>
      </w:r>
      <w:r w:rsidRPr="00955259">
        <w:rPr>
          <w:rFonts w:ascii="Arial" w:eastAsia="Calibri" w:hAnsi="Arial" w:cs="Arial"/>
          <w:sz w:val="24"/>
          <w:szCs w:val="24"/>
        </w:rPr>
        <w:t xml:space="preserve">one who lives in a </w:t>
      </w:r>
      <w:proofErr w:type="gramStart"/>
      <w:r w:rsidRPr="00955259">
        <w:rPr>
          <w:rFonts w:ascii="Arial" w:eastAsia="Calibri" w:hAnsi="Arial" w:cs="Arial"/>
          <w:sz w:val="24"/>
          <w:szCs w:val="24"/>
        </w:rPr>
        <w:t>bungalow</w:t>
      </w:r>
      <w:proofErr w:type="gramEnd"/>
      <w:r w:rsidRPr="00955259">
        <w:rPr>
          <w:rFonts w:ascii="Arial" w:eastAsia="Calibri" w:hAnsi="Arial" w:cs="Arial"/>
          <w:sz w:val="24"/>
          <w:szCs w:val="24"/>
        </w:rPr>
        <w:t>)</w:t>
      </w: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W</w:t>
      </w:r>
      <w:r w:rsidR="004C6772" w:rsidRPr="004C6772">
        <w:rPr>
          <w:rFonts w:ascii="Arial" w:eastAsia="Calibri" w:hAnsi="Arial" w:cs="Arial"/>
          <w:b/>
          <w:sz w:val="24"/>
          <w:szCs w:val="24"/>
        </w:rPr>
        <w:t>hat made you want to move?</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For a brand new house!</w:t>
      </w:r>
    </w:p>
    <w:p w:rsid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For a bungalow</w:t>
      </w:r>
    </w:p>
    <w:p w:rsidR="00955259" w:rsidRDefault="00955259" w:rsidP="00955259">
      <w:pPr>
        <w:suppressAutoHyphens/>
        <w:autoSpaceDN w:val="0"/>
        <w:spacing w:after="0" w:line="240" w:lineRule="auto"/>
        <w:textAlignment w:val="baseline"/>
        <w:rPr>
          <w:rFonts w:ascii="Arial" w:eastAsia="Calibri" w:hAnsi="Arial" w:cs="Arial"/>
          <w:sz w:val="24"/>
          <w:szCs w:val="24"/>
        </w:rPr>
      </w:pP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W</w:t>
      </w:r>
      <w:r w:rsidR="004C6772" w:rsidRPr="004C6772">
        <w:rPr>
          <w:rFonts w:ascii="Arial" w:eastAsia="Calibri" w:hAnsi="Arial" w:cs="Arial"/>
          <w:b/>
          <w:sz w:val="24"/>
          <w:szCs w:val="24"/>
        </w:rPr>
        <w:t xml:space="preserve">hat was Belle </w:t>
      </w:r>
      <w:proofErr w:type="spellStart"/>
      <w:r w:rsidR="004C6772" w:rsidRPr="004C6772">
        <w:rPr>
          <w:rFonts w:ascii="Arial" w:eastAsia="Calibri" w:hAnsi="Arial" w:cs="Arial"/>
          <w:b/>
          <w:sz w:val="24"/>
          <w:szCs w:val="24"/>
        </w:rPr>
        <w:t>Vue</w:t>
      </w:r>
      <w:proofErr w:type="spellEnd"/>
      <w:r w:rsidR="004C6772" w:rsidRPr="004C6772">
        <w:rPr>
          <w:rFonts w:ascii="Arial" w:eastAsia="Calibri" w:hAnsi="Arial" w:cs="Arial"/>
          <w:b/>
          <w:sz w:val="24"/>
          <w:szCs w:val="24"/>
        </w:rPr>
        <w:t xml:space="preserve"> like when you moved in &amp; what had you heard?</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A definite improvement</w:t>
      </w:r>
    </w:p>
    <w:p w:rsid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 xml:space="preserve">Belle </w:t>
      </w:r>
      <w:proofErr w:type="spellStart"/>
      <w:r w:rsidRPr="004C6772">
        <w:rPr>
          <w:rFonts w:ascii="Arial" w:eastAsia="Calibri" w:hAnsi="Arial" w:cs="Arial"/>
          <w:sz w:val="24"/>
          <w:szCs w:val="24"/>
        </w:rPr>
        <w:t>Vue</w:t>
      </w:r>
      <w:proofErr w:type="spellEnd"/>
      <w:r w:rsidRPr="004C6772">
        <w:rPr>
          <w:rFonts w:ascii="Arial" w:eastAsia="Calibri" w:hAnsi="Arial" w:cs="Arial"/>
          <w:sz w:val="24"/>
          <w:szCs w:val="24"/>
        </w:rPr>
        <w:t xml:space="preserve"> had a bad reputation</w:t>
      </w:r>
    </w:p>
    <w:p w:rsidR="00955259" w:rsidRPr="004C6772" w:rsidRDefault="00955259" w:rsidP="00955259">
      <w:pPr>
        <w:suppressAutoHyphens/>
        <w:autoSpaceDN w:val="0"/>
        <w:spacing w:after="0" w:line="240" w:lineRule="auto"/>
        <w:textAlignment w:val="baseline"/>
        <w:rPr>
          <w:rFonts w:ascii="Arial" w:eastAsia="Calibri" w:hAnsi="Arial" w:cs="Arial"/>
          <w:sz w:val="24"/>
          <w:szCs w:val="24"/>
        </w:rPr>
      </w:pP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W</w:t>
      </w:r>
      <w:r w:rsidR="004C6772" w:rsidRPr="004C6772">
        <w:rPr>
          <w:rFonts w:ascii="Arial" w:eastAsia="Calibri" w:hAnsi="Arial" w:cs="Arial"/>
          <w:b/>
          <w:sz w:val="24"/>
          <w:szCs w:val="24"/>
        </w:rPr>
        <w:t>as the moving in process straightforward, what did you have to do?</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No explanation on how things work</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proofErr w:type="gramStart"/>
      <w:r w:rsidRPr="004C6772">
        <w:rPr>
          <w:rFonts w:ascii="Arial" w:eastAsia="Calibri" w:hAnsi="Arial" w:cs="Arial"/>
          <w:sz w:val="24"/>
          <w:szCs w:val="24"/>
        </w:rPr>
        <w:t>Lack of info on solar panels, (still no clue about them!)</w:t>
      </w:r>
      <w:proofErr w:type="gramEnd"/>
    </w:p>
    <w:p w:rsid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We were told there would be problems (and they were NOT joking!)</w:t>
      </w:r>
    </w:p>
    <w:p w:rsidR="00955259" w:rsidRPr="004C6772" w:rsidRDefault="00955259" w:rsidP="00955259">
      <w:pPr>
        <w:suppressAutoHyphens/>
        <w:autoSpaceDN w:val="0"/>
        <w:spacing w:after="0" w:line="240" w:lineRule="auto"/>
        <w:textAlignment w:val="baseline"/>
        <w:rPr>
          <w:rFonts w:ascii="Arial" w:eastAsia="Calibri" w:hAnsi="Arial" w:cs="Arial"/>
          <w:sz w:val="24"/>
          <w:szCs w:val="24"/>
        </w:rPr>
      </w:pP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H</w:t>
      </w:r>
      <w:r w:rsidR="004C6772" w:rsidRPr="004C6772">
        <w:rPr>
          <w:rFonts w:ascii="Arial" w:eastAsia="Calibri" w:hAnsi="Arial" w:cs="Arial"/>
          <w:b/>
          <w:sz w:val="24"/>
          <w:szCs w:val="24"/>
        </w:rPr>
        <w:t>ow did you find the property when you moved in? W</w:t>
      </w:r>
      <w:r>
        <w:rPr>
          <w:rFonts w:ascii="Arial" w:eastAsia="Calibri" w:hAnsi="Arial" w:cs="Arial"/>
          <w:b/>
          <w:sz w:val="24"/>
          <w:szCs w:val="24"/>
        </w:rPr>
        <w:t>ere</w:t>
      </w:r>
      <w:r w:rsidR="004C6772" w:rsidRPr="004C6772">
        <w:rPr>
          <w:rFonts w:ascii="Arial" w:eastAsia="Calibri" w:hAnsi="Arial" w:cs="Arial"/>
          <w:b/>
          <w:sz w:val="24"/>
          <w:szCs w:val="24"/>
        </w:rPr>
        <w:t xml:space="preserve"> there any problems?</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Toilet not connected toilet matter came through the ceiling!</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No window in bathroom (bungalow)</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Solar panels faulty not fitted right!</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Doors &amp; windows…. don’t get me started on them! Angry!</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On-going mould problem</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Extractor fan not big enough</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Paint coming off radiators (they blamed us for it!)</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Radiators rusty</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Repairs taking too long</w:t>
      </w:r>
    </w:p>
    <w:p w:rsid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Having to have window open all day</w:t>
      </w:r>
    </w:p>
    <w:p w:rsidR="00955259" w:rsidRPr="004C6772" w:rsidRDefault="00955259" w:rsidP="00955259">
      <w:pPr>
        <w:suppressAutoHyphens/>
        <w:autoSpaceDN w:val="0"/>
        <w:spacing w:after="0" w:line="240" w:lineRule="auto"/>
        <w:textAlignment w:val="baseline"/>
        <w:rPr>
          <w:rFonts w:ascii="Arial" w:eastAsia="Calibri" w:hAnsi="Arial" w:cs="Arial"/>
          <w:sz w:val="24"/>
          <w:szCs w:val="24"/>
        </w:rPr>
      </w:pP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 xml:space="preserve">Has living here </w:t>
      </w:r>
      <w:r w:rsidR="004C6772" w:rsidRPr="004C6772">
        <w:rPr>
          <w:rFonts w:ascii="Arial" w:eastAsia="Calibri" w:hAnsi="Arial" w:cs="Arial"/>
          <w:b/>
          <w:sz w:val="24"/>
          <w:szCs w:val="24"/>
        </w:rPr>
        <w:t xml:space="preserve">saved </w:t>
      </w:r>
      <w:r>
        <w:rPr>
          <w:rFonts w:ascii="Arial" w:eastAsia="Calibri" w:hAnsi="Arial" w:cs="Arial"/>
          <w:b/>
          <w:sz w:val="24"/>
          <w:szCs w:val="24"/>
        </w:rPr>
        <w:t xml:space="preserve">you </w:t>
      </w:r>
      <w:r w:rsidR="004C6772" w:rsidRPr="004C6772">
        <w:rPr>
          <w:rFonts w:ascii="Arial" w:eastAsia="Calibri" w:hAnsi="Arial" w:cs="Arial"/>
          <w:b/>
          <w:sz w:val="24"/>
          <w:szCs w:val="24"/>
        </w:rPr>
        <w:t>any money?</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No saving on living cost</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I pay £45 more per week here</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Solar panels a little help</w:t>
      </w:r>
    </w:p>
    <w:p w:rsid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Water meter costing a lot more!</w:t>
      </w:r>
    </w:p>
    <w:p w:rsidR="00955259" w:rsidRPr="004C6772" w:rsidRDefault="00955259" w:rsidP="00955259">
      <w:pPr>
        <w:suppressAutoHyphens/>
        <w:autoSpaceDN w:val="0"/>
        <w:spacing w:after="0" w:line="240" w:lineRule="auto"/>
        <w:textAlignment w:val="baseline"/>
        <w:rPr>
          <w:rFonts w:ascii="Arial" w:eastAsia="Calibri" w:hAnsi="Arial" w:cs="Arial"/>
          <w:sz w:val="24"/>
          <w:szCs w:val="24"/>
        </w:rPr>
      </w:pP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D</w:t>
      </w:r>
      <w:r w:rsidR="004C6772" w:rsidRPr="004C6772">
        <w:rPr>
          <w:rFonts w:ascii="Arial" w:eastAsia="Calibri" w:hAnsi="Arial" w:cs="Arial"/>
          <w:b/>
          <w:sz w:val="24"/>
          <w:szCs w:val="24"/>
        </w:rPr>
        <w:t>id you feel welcomed by the community?</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Had the feeling of being welcome</w:t>
      </w:r>
    </w:p>
    <w:p w:rsid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A very good community spirit</w:t>
      </w:r>
    </w:p>
    <w:p w:rsidR="00955259" w:rsidRPr="004C6772" w:rsidRDefault="00955259" w:rsidP="00955259">
      <w:pPr>
        <w:suppressAutoHyphens/>
        <w:autoSpaceDN w:val="0"/>
        <w:spacing w:after="0" w:line="240" w:lineRule="auto"/>
        <w:textAlignment w:val="baseline"/>
        <w:rPr>
          <w:rFonts w:ascii="Arial" w:eastAsia="Calibri" w:hAnsi="Arial" w:cs="Arial"/>
          <w:sz w:val="24"/>
          <w:szCs w:val="24"/>
        </w:rPr>
      </w:pP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D</w:t>
      </w:r>
      <w:r w:rsidR="004C6772" w:rsidRPr="004C6772">
        <w:rPr>
          <w:rFonts w:ascii="Arial" w:eastAsia="Calibri" w:hAnsi="Arial" w:cs="Arial"/>
          <w:b/>
          <w:sz w:val="24"/>
          <w:szCs w:val="24"/>
        </w:rPr>
        <w:t>o you use the local facilities?</w:t>
      </w:r>
    </w:p>
    <w:p w:rsid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The club the gym the local shops</w:t>
      </w:r>
    </w:p>
    <w:p w:rsidR="00955259" w:rsidRPr="004C6772" w:rsidRDefault="00955259" w:rsidP="00955259">
      <w:pPr>
        <w:suppressAutoHyphens/>
        <w:autoSpaceDN w:val="0"/>
        <w:spacing w:after="0" w:line="240" w:lineRule="auto"/>
        <w:textAlignment w:val="baseline"/>
        <w:rPr>
          <w:rFonts w:ascii="Arial" w:eastAsia="Calibri" w:hAnsi="Arial" w:cs="Arial"/>
          <w:sz w:val="24"/>
          <w:szCs w:val="24"/>
        </w:rPr>
      </w:pP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W</w:t>
      </w:r>
      <w:r w:rsidR="004C6772" w:rsidRPr="004C6772">
        <w:rPr>
          <w:rFonts w:ascii="Arial" w:eastAsia="Calibri" w:hAnsi="Arial" w:cs="Arial"/>
          <w:b/>
          <w:sz w:val="24"/>
          <w:szCs w:val="24"/>
        </w:rPr>
        <w:t>hat are the ASB issues?</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Fighting going on outside club</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Car getting vandalised</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Crowds of kids, kids from other areas too</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Cars flying around corners</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Clubs car park not being used, parking outside houses instead</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Parking noise from club goers</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Fights from club people falling on and damaging cars</w:t>
      </w:r>
    </w:p>
    <w:p w:rsid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Getting egged!</w:t>
      </w: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lastRenderedPageBreak/>
        <w:t>W</w:t>
      </w:r>
      <w:r w:rsidR="004C6772" w:rsidRPr="004C6772">
        <w:rPr>
          <w:rFonts w:ascii="Arial" w:eastAsia="Calibri" w:hAnsi="Arial" w:cs="Arial"/>
          <w:b/>
          <w:sz w:val="24"/>
          <w:szCs w:val="24"/>
        </w:rPr>
        <w:t xml:space="preserve">hat is good about living in Belle </w:t>
      </w:r>
      <w:proofErr w:type="spellStart"/>
      <w:r w:rsidR="004C6772" w:rsidRPr="004C6772">
        <w:rPr>
          <w:rFonts w:ascii="Arial" w:eastAsia="Calibri" w:hAnsi="Arial" w:cs="Arial"/>
          <w:b/>
          <w:sz w:val="24"/>
          <w:szCs w:val="24"/>
        </w:rPr>
        <w:t>Vue</w:t>
      </w:r>
      <w:proofErr w:type="spellEnd"/>
      <w:r w:rsidR="004C6772" w:rsidRPr="004C6772">
        <w:rPr>
          <w:rFonts w:ascii="Arial" w:eastAsia="Calibri" w:hAnsi="Arial" w:cs="Arial"/>
          <w:b/>
          <w:sz w:val="24"/>
          <w:szCs w:val="24"/>
        </w:rPr>
        <w:t>?</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It has all changed and is now the best part of the town!</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Easy distance for the club, gym, town, shops, transport</w:t>
      </w:r>
    </w:p>
    <w:p w:rsid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I am happy with the area</w:t>
      </w:r>
    </w:p>
    <w:p w:rsidR="00955259" w:rsidRPr="004C6772" w:rsidRDefault="00955259" w:rsidP="00955259">
      <w:pPr>
        <w:suppressAutoHyphens/>
        <w:autoSpaceDN w:val="0"/>
        <w:spacing w:after="0" w:line="240" w:lineRule="auto"/>
        <w:textAlignment w:val="baseline"/>
        <w:rPr>
          <w:rFonts w:ascii="Arial" w:eastAsia="Calibri" w:hAnsi="Arial" w:cs="Arial"/>
          <w:sz w:val="24"/>
          <w:szCs w:val="24"/>
        </w:rPr>
      </w:pP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W</w:t>
      </w:r>
      <w:r w:rsidR="004C6772" w:rsidRPr="004C6772">
        <w:rPr>
          <w:rFonts w:ascii="Arial" w:eastAsia="Calibri" w:hAnsi="Arial" w:cs="Arial"/>
          <w:b/>
          <w:sz w:val="24"/>
          <w:szCs w:val="24"/>
        </w:rPr>
        <w:t>hat is not so good?</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Paedophile (convicted) around the corner (</w:t>
      </w:r>
      <w:proofErr w:type="spellStart"/>
      <w:r w:rsidRPr="004C6772">
        <w:rPr>
          <w:rFonts w:ascii="Arial" w:eastAsia="Calibri" w:hAnsi="Arial" w:cs="Arial"/>
          <w:sz w:val="24"/>
          <w:szCs w:val="24"/>
        </w:rPr>
        <w:t>Borrowdale</w:t>
      </w:r>
      <w:proofErr w:type="spellEnd"/>
      <w:r w:rsidRPr="004C6772">
        <w:rPr>
          <w:rFonts w:ascii="Arial" w:eastAsia="Calibri" w:hAnsi="Arial" w:cs="Arial"/>
          <w:sz w:val="24"/>
          <w:szCs w:val="24"/>
        </w:rPr>
        <w:t xml:space="preserve"> Street)</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Car damage</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proofErr w:type="spellStart"/>
      <w:r w:rsidRPr="004C6772">
        <w:rPr>
          <w:rFonts w:ascii="Arial" w:eastAsia="Calibri" w:hAnsi="Arial" w:cs="Arial"/>
          <w:sz w:val="24"/>
          <w:szCs w:val="24"/>
        </w:rPr>
        <w:t>Borrowdale</w:t>
      </w:r>
      <w:proofErr w:type="spellEnd"/>
      <w:r w:rsidRPr="004C6772">
        <w:rPr>
          <w:rFonts w:ascii="Arial" w:eastAsia="Calibri" w:hAnsi="Arial" w:cs="Arial"/>
          <w:sz w:val="24"/>
          <w:szCs w:val="24"/>
        </w:rPr>
        <w:t xml:space="preserve"> Street spoils it</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Getting scared about speaking out</w:t>
      </w:r>
    </w:p>
    <w:p w:rsid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Kids finally getting use to road noise</w:t>
      </w:r>
    </w:p>
    <w:p w:rsidR="00955259" w:rsidRPr="004C6772" w:rsidRDefault="00955259" w:rsidP="00955259">
      <w:pPr>
        <w:suppressAutoHyphens/>
        <w:autoSpaceDN w:val="0"/>
        <w:spacing w:after="0" w:line="240" w:lineRule="auto"/>
        <w:textAlignment w:val="baseline"/>
        <w:rPr>
          <w:rFonts w:ascii="Arial" w:eastAsia="Calibri" w:hAnsi="Arial" w:cs="Arial"/>
          <w:sz w:val="24"/>
          <w:szCs w:val="24"/>
        </w:rPr>
      </w:pPr>
    </w:p>
    <w:p w:rsidR="004C6772" w:rsidRPr="004C6772" w:rsidRDefault="00955259" w:rsidP="00955259">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W</w:t>
      </w:r>
      <w:r w:rsidR="004C6772" w:rsidRPr="004C6772">
        <w:rPr>
          <w:rFonts w:ascii="Arial" w:eastAsia="Calibri" w:hAnsi="Arial" w:cs="Arial"/>
          <w:b/>
          <w:sz w:val="24"/>
          <w:szCs w:val="24"/>
        </w:rPr>
        <w:t xml:space="preserve">ould you recommend Belle </w:t>
      </w:r>
      <w:proofErr w:type="spellStart"/>
      <w:r w:rsidR="004C6772" w:rsidRPr="004C6772">
        <w:rPr>
          <w:rFonts w:ascii="Arial" w:eastAsia="Calibri" w:hAnsi="Arial" w:cs="Arial"/>
          <w:b/>
          <w:sz w:val="24"/>
          <w:szCs w:val="24"/>
        </w:rPr>
        <w:t>Vue</w:t>
      </w:r>
      <w:proofErr w:type="spellEnd"/>
      <w:r w:rsidR="004C6772" w:rsidRPr="004C6772">
        <w:rPr>
          <w:rFonts w:ascii="Arial" w:eastAsia="Calibri" w:hAnsi="Arial" w:cs="Arial"/>
          <w:b/>
          <w:sz w:val="24"/>
          <w:szCs w:val="24"/>
        </w:rPr>
        <w:t xml:space="preserve"> to an outsider?</w:t>
      </w:r>
    </w:p>
    <w:p w:rsidR="004C6772" w:rsidRPr="004C6772" w:rsidRDefault="00955259" w:rsidP="00955259">
      <w:pPr>
        <w:suppressAutoHyphens/>
        <w:autoSpaceDN w:val="0"/>
        <w:spacing w:after="0" w:line="240" w:lineRule="auto"/>
        <w:textAlignment w:val="baseline"/>
        <w:rPr>
          <w:rFonts w:ascii="Arial" w:eastAsia="Calibri" w:hAnsi="Arial" w:cs="Arial"/>
          <w:sz w:val="24"/>
          <w:szCs w:val="24"/>
        </w:rPr>
      </w:pPr>
      <w:r>
        <w:rPr>
          <w:rFonts w:ascii="Arial" w:eastAsia="Calibri" w:hAnsi="Arial" w:cs="Arial"/>
          <w:sz w:val="24"/>
          <w:szCs w:val="24"/>
        </w:rPr>
        <w:t>Yes</w:t>
      </w:r>
      <w:r w:rsidR="00DD1E46">
        <w:rPr>
          <w:rFonts w:ascii="Arial" w:eastAsia="Calibri" w:hAnsi="Arial" w:cs="Arial"/>
          <w:sz w:val="24"/>
          <w:szCs w:val="24"/>
        </w:rPr>
        <w:t xml:space="preserve"> (by all)</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p>
    <w:p w:rsidR="004C6772" w:rsidRPr="004C6772" w:rsidRDefault="004C6772" w:rsidP="00955259">
      <w:pPr>
        <w:suppressAutoHyphens/>
        <w:autoSpaceDN w:val="0"/>
        <w:spacing w:after="0" w:line="240" w:lineRule="auto"/>
        <w:textAlignment w:val="baseline"/>
        <w:rPr>
          <w:rFonts w:ascii="Arial" w:eastAsia="Calibri" w:hAnsi="Arial" w:cs="Arial"/>
          <w:b/>
          <w:sz w:val="24"/>
          <w:szCs w:val="24"/>
        </w:rPr>
      </w:pPr>
      <w:r w:rsidRPr="004C6772">
        <w:rPr>
          <w:rFonts w:ascii="Arial" w:eastAsia="Calibri" w:hAnsi="Arial" w:cs="Arial"/>
          <w:b/>
          <w:sz w:val="24"/>
          <w:szCs w:val="24"/>
        </w:rPr>
        <w:t xml:space="preserve">Please tell us the number one bad and number one good thing about Belle </w:t>
      </w:r>
      <w:proofErr w:type="spellStart"/>
      <w:r w:rsidRPr="004C6772">
        <w:rPr>
          <w:rFonts w:ascii="Arial" w:eastAsia="Calibri" w:hAnsi="Arial" w:cs="Arial"/>
          <w:b/>
          <w:sz w:val="24"/>
          <w:szCs w:val="24"/>
        </w:rPr>
        <w:t>Vue</w:t>
      </w:r>
      <w:proofErr w:type="spellEnd"/>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Bad = Anti-Social Behaviour</w:t>
      </w:r>
    </w:p>
    <w:p w:rsidR="004C6772" w:rsidRPr="004C6772" w:rsidRDefault="004C6772" w:rsidP="00955259">
      <w:pPr>
        <w:suppressAutoHyphens/>
        <w:autoSpaceDN w:val="0"/>
        <w:spacing w:after="0" w:line="240" w:lineRule="auto"/>
        <w:textAlignment w:val="baseline"/>
        <w:rPr>
          <w:rFonts w:ascii="Arial" w:eastAsia="Calibri" w:hAnsi="Arial" w:cs="Arial"/>
          <w:sz w:val="24"/>
          <w:szCs w:val="24"/>
        </w:rPr>
      </w:pPr>
      <w:r w:rsidRPr="004C6772">
        <w:rPr>
          <w:rFonts w:ascii="Arial" w:eastAsia="Calibri" w:hAnsi="Arial" w:cs="Arial"/>
          <w:sz w:val="24"/>
          <w:szCs w:val="24"/>
        </w:rPr>
        <w:t>Good = the Community Spirit</w:t>
      </w:r>
    </w:p>
    <w:p w:rsidR="004C6772" w:rsidRPr="004C6772" w:rsidRDefault="004C6772" w:rsidP="004C6772">
      <w:pPr>
        <w:suppressAutoHyphens/>
        <w:autoSpaceDN w:val="0"/>
        <w:textAlignment w:val="baseline"/>
        <w:rPr>
          <w:rFonts w:ascii="Arial" w:eastAsia="Calibri" w:hAnsi="Arial" w:cs="Arial"/>
          <w:sz w:val="24"/>
          <w:szCs w:val="24"/>
        </w:rPr>
      </w:pPr>
    </w:p>
    <w:p w:rsidR="00EF5344" w:rsidRPr="00EF5344" w:rsidRDefault="00EF5344" w:rsidP="00EF5344">
      <w:pPr>
        <w:suppressAutoHyphens/>
        <w:autoSpaceDN w:val="0"/>
        <w:spacing w:after="0" w:line="240" w:lineRule="auto"/>
        <w:textAlignment w:val="baseline"/>
        <w:rPr>
          <w:rFonts w:ascii="Arial" w:eastAsia="Calibri" w:hAnsi="Arial" w:cs="Arial"/>
          <w:b/>
          <w:sz w:val="24"/>
          <w:szCs w:val="24"/>
          <w:u w:val="single"/>
        </w:rPr>
      </w:pPr>
      <w:proofErr w:type="gramStart"/>
      <w:r w:rsidRPr="00EF5344">
        <w:rPr>
          <w:rFonts w:ascii="Arial" w:eastAsia="Calibri" w:hAnsi="Arial" w:cs="Arial"/>
          <w:b/>
          <w:sz w:val="24"/>
          <w:szCs w:val="24"/>
          <w:u w:val="single"/>
        </w:rPr>
        <w:t>3.Feedback</w:t>
      </w:r>
      <w:proofErr w:type="gramEnd"/>
      <w:r w:rsidRPr="00EF5344">
        <w:rPr>
          <w:rFonts w:ascii="Arial" w:eastAsia="Calibri" w:hAnsi="Arial" w:cs="Arial"/>
          <w:b/>
          <w:sz w:val="24"/>
          <w:szCs w:val="24"/>
          <w:u w:val="single"/>
        </w:rPr>
        <w:t xml:space="preserve"> from the ad hoc focus group in Belle </w:t>
      </w:r>
      <w:proofErr w:type="spellStart"/>
      <w:r w:rsidRPr="00EF5344">
        <w:rPr>
          <w:rFonts w:ascii="Arial" w:eastAsia="Calibri" w:hAnsi="Arial" w:cs="Arial"/>
          <w:b/>
          <w:sz w:val="24"/>
          <w:szCs w:val="24"/>
          <w:u w:val="single"/>
        </w:rPr>
        <w:t>Vue</w:t>
      </w:r>
      <w:proofErr w:type="spellEnd"/>
      <w:r w:rsidRPr="00EF5344">
        <w:rPr>
          <w:rFonts w:ascii="Arial" w:eastAsia="Calibri" w:hAnsi="Arial" w:cs="Arial"/>
          <w:b/>
          <w:sz w:val="24"/>
          <w:szCs w:val="24"/>
          <w:u w:val="single"/>
        </w:rPr>
        <w:t xml:space="preserve"> Community Centre</w:t>
      </w:r>
      <w:r w:rsidR="00C33C20">
        <w:rPr>
          <w:rFonts w:ascii="Arial" w:eastAsia="Calibri" w:hAnsi="Arial" w:cs="Arial"/>
          <w:b/>
          <w:sz w:val="24"/>
          <w:szCs w:val="24"/>
          <w:u w:val="single"/>
        </w:rPr>
        <w:t xml:space="preserve"> – 19</w:t>
      </w:r>
      <w:r w:rsidR="00C33C20" w:rsidRPr="00C33C20">
        <w:rPr>
          <w:rFonts w:ascii="Arial" w:eastAsia="Calibri" w:hAnsi="Arial" w:cs="Arial"/>
          <w:b/>
          <w:sz w:val="24"/>
          <w:szCs w:val="24"/>
          <w:u w:val="single"/>
          <w:vertAlign w:val="superscript"/>
        </w:rPr>
        <w:t>th</w:t>
      </w:r>
      <w:r w:rsidR="00C33C20">
        <w:rPr>
          <w:rFonts w:ascii="Arial" w:eastAsia="Calibri" w:hAnsi="Arial" w:cs="Arial"/>
          <w:b/>
          <w:sz w:val="24"/>
          <w:szCs w:val="24"/>
          <w:u w:val="single"/>
        </w:rPr>
        <w:t xml:space="preserve"> November</w:t>
      </w:r>
      <w:r w:rsidRPr="00EF5344">
        <w:rPr>
          <w:rFonts w:ascii="Arial" w:eastAsia="Calibri" w:hAnsi="Arial" w:cs="Arial"/>
          <w:b/>
          <w:sz w:val="24"/>
          <w:szCs w:val="24"/>
          <w:u w:val="single"/>
        </w:rPr>
        <w:t xml:space="preserve"> </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p>
    <w:p w:rsidR="00EF5344" w:rsidRDefault="00EF5344" w:rsidP="00EF5344">
      <w:pPr>
        <w:suppressAutoHyphens/>
        <w:autoSpaceDN w:val="0"/>
        <w:spacing w:after="0" w:line="240" w:lineRule="auto"/>
        <w:textAlignment w:val="baseline"/>
        <w:rPr>
          <w:rFonts w:ascii="Arial" w:eastAsia="Calibri" w:hAnsi="Arial" w:cs="Arial"/>
          <w:sz w:val="24"/>
          <w:szCs w:val="24"/>
        </w:rPr>
      </w:pPr>
      <w:r>
        <w:rPr>
          <w:rFonts w:ascii="Arial" w:eastAsia="Calibri" w:hAnsi="Arial" w:cs="Arial"/>
          <w:sz w:val="24"/>
          <w:szCs w:val="24"/>
        </w:rPr>
        <w:t xml:space="preserve">This focus group took place during a visit to the centre with a number of residents </w:t>
      </w:r>
      <w:proofErr w:type="gramStart"/>
      <w:r>
        <w:rPr>
          <w:rFonts w:ascii="Arial" w:eastAsia="Calibri" w:hAnsi="Arial" w:cs="Arial"/>
          <w:sz w:val="24"/>
          <w:szCs w:val="24"/>
        </w:rPr>
        <w:t>during one lunchtime</w:t>
      </w:r>
      <w:proofErr w:type="gramEnd"/>
      <w:r>
        <w:rPr>
          <w:rFonts w:ascii="Arial" w:eastAsia="Calibri" w:hAnsi="Arial" w:cs="Arial"/>
          <w:sz w:val="24"/>
          <w:szCs w:val="24"/>
        </w:rPr>
        <w:t xml:space="preserve"> in the community café. Eight local residents gave the VIPs their views over a coffee</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“I liked it when it was a ‘mess’ but I also like it now”</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“It would have been alright before demolition if the Council had looked after it”</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“It used to be very neighbourly just waiting to see the difference now”</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“Yes we like it now just as we did before”</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“It is good because of the CPO’s, but now they are taking them away!”</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 xml:space="preserve">“Tenants cannot do what they want to their homes, compared to the home owners” </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 xml:space="preserve">“Belle </w:t>
      </w:r>
      <w:proofErr w:type="spellStart"/>
      <w:r w:rsidRPr="00EF5344">
        <w:rPr>
          <w:rFonts w:ascii="Arial" w:eastAsia="Calibri" w:hAnsi="Arial" w:cs="Arial"/>
          <w:sz w:val="24"/>
          <w:szCs w:val="24"/>
        </w:rPr>
        <w:t>Vue</w:t>
      </w:r>
      <w:proofErr w:type="spellEnd"/>
      <w:r w:rsidRPr="00EF5344">
        <w:rPr>
          <w:rFonts w:ascii="Arial" w:eastAsia="Calibri" w:hAnsi="Arial" w:cs="Arial"/>
          <w:sz w:val="24"/>
          <w:szCs w:val="24"/>
        </w:rPr>
        <w:t xml:space="preserve"> had a bad reputation, but that is now changing”</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“If we need anything, we just see Bob &amp; Ronnie” (community centre staff)</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“The houses are lovely, all seem to keep their homes right”</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“I would love to have one of those houses, but I thought you had to buy them?”</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“It’s a big improvement!”</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“I lived over the Headland but I much prefer living here”</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“I live in an Endeavour home, but would move into one of these in a flash!”</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 xml:space="preserve">“Here it has easy access to the town and amenities; I have all good to say about it and nothing bad!”  </w:t>
      </w:r>
    </w:p>
    <w:p w:rsidR="00EF5344" w:rsidRPr="00EF5344" w:rsidRDefault="00EF5344" w:rsidP="00EF5344">
      <w:pPr>
        <w:suppressAutoHyphens/>
        <w:autoSpaceDN w:val="0"/>
        <w:spacing w:after="0" w:line="240" w:lineRule="auto"/>
        <w:textAlignment w:val="baseline"/>
        <w:rPr>
          <w:rFonts w:ascii="Arial" w:eastAsia="Calibri" w:hAnsi="Arial" w:cs="Arial"/>
          <w:sz w:val="24"/>
          <w:szCs w:val="24"/>
        </w:rPr>
      </w:pPr>
      <w:r w:rsidRPr="00EF5344">
        <w:rPr>
          <w:rFonts w:ascii="Arial" w:eastAsia="Calibri" w:hAnsi="Arial" w:cs="Arial"/>
          <w:sz w:val="24"/>
          <w:szCs w:val="24"/>
        </w:rPr>
        <w:t>“We don’t live here, wish we did! But we are too old to move now”</w:t>
      </w:r>
    </w:p>
    <w:p w:rsidR="00862932" w:rsidRPr="004C6772" w:rsidRDefault="00862932" w:rsidP="005818A3">
      <w:pPr>
        <w:spacing w:after="0" w:line="240" w:lineRule="auto"/>
        <w:rPr>
          <w:rFonts w:ascii="Arial" w:hAnsi="Arial" w:cs="Arial"/>
          <w:sz w:val="24"/>
          <w:szCs w:val="24"/>
        </w:rPr>
      </w:pPr>
    </w:p>
    <w:p w:rsidR="009B167A" w:rsidRDefault="009B167A" w:rsidP="00D25A40">
      <w:pPr>
        <w:spacing w:after="0" w:line="240" w:lineRule="auto"/>
        <w:rPr>
          <w:rFonts w:ascii="Arial" w:hAnsi="Arial" w:cs="Arial"/>
          <w:sz w:val="24"/>
          <w:szCs w:val="24"/>
          <w:u w:val="single"/>
        </w:rPr>
      </w:pPr>
    </w:p>
    <w:p w:rsidR="007322E3" w:rsidRDefault="007322E3" w:rsidP="00D25A40">
      <w:pPr>
        <w:spacing w:after="0" w:line="240" w:lineRule="auto"/>
        <w:rPr>
          <w:rFonts w:ascii="Arial" w:hAnsi="Arial" w:cs="Arial"/>
          <w:sz w:val="24"/>
          <w:szCs w:val="24"/>
          <w:u w:val="single"/>
        </w:rPr>
      </w:pPr>
    </w:p>
    <w:p w:rsidR="00E961CE" w:rsidRDefault="00E961CE" w:rsidP="00D25A40">
      <w:pPr>
        <w:spacing w:after="0" w:line="240" w:lineRule="auto"/>
        <w:rPr>
          <w:rFonts w:ascii="Arial" w:hAnsi="Arial" w:cs="Arial"/>
          <w:sz w:val="24"/>
          <w:szCs w:val="24"/>
          <w:u w:val="single"/>
        </w:rPr>
      </w:pPr>
    </w:p>
    <w:p w:rsidR="007322E3" w:rsidRDefault="007322E3" w:rsidP="00D25A40">
      <w:pPr>
        <w:spacing w:after="0" w:line="240" w:lineRule="auto"/>
        <w:rPr>
          <w:rFonts w:ascii="Arial" w:hAnsi="Arial" w:cs="Arial"/>
          <w:sz w:val="24"/>
          <w:szCs w:val="24"/>
          <w:u w:val="single"/>
        </w:rPr>
      </w:pPr>
    </w:p>
    <w:p w:rsidR="007322E3" w:rsidRDefault="007322E3" w:rsidP="00D25A40">
      <w:pPr>
        <w:spacing w:after="0" w:line="240" w:lineRule="auto"/>
        <w:rPr>
          <w:rFonts w:ascii="Arial" w:hAnsi="Arial" w:cs="Arial"/>
          <w:sz w:val="24"/>
          <w:szCs w:val="24"/>
          <w:u w:val="single"/>
        </w:rPr>
      </w:pPr>
    </w:p>
    <w:p w:rsidR="007322E3" w:rsidRDefault="007322E3" w:rsidP="00D25A40">
      <w:pPr>
        <w:spacing w:after="0" w:line="240" w:lineRule="auto"/>
        <w:rPr>
          <w:rFonts w:ascii="Arial" w:hAnsi="Arial" w:cs="Arial"/>
          <w:sz w:val="24"/>
          <w:szCs w:val="24"/>
          <w:u w:val="single"/>
        </w:rPr>
      </w:pPr>
    </w:p>
    <w:p w:rsidR="00D25A40" w:rsidRPr="00DD1E46" w:rsidRDefault="00D25A40" w:rsidP="00227A1F">
      <w:pPr>
        <w:pStyle w:val="ListParagraph"/>
        <w:numPr>
          <w:ilvl w:val="0"/>
          <w:numId w:val="21"/>
        </w:numPr>
        <w:spacing w:after="0" w:line="240" w:lineRule="auto"/>
        <w:ind w:left="426" w:hanging="426"/>
        <w:rPr>
          <w:rFonts w:ascii="Arial" w:hAnsi="Arial" w:cs="Arial"/>
          <w:b/>
          <w:sz w:val="24"/>
          <w:szCs w:val="24"/>
        </w:rPr>
      </w:pPr>
      <w:r w:rsidRPr="00DD1E46">
        <w:rPr>
          <w:rFonts w:ascii="Arial" w:hAnsi="Arial" w:cs="Arial"/>
          <w:b/>
          <w:sz w:val="24"/>
          <w:szCs w:val="24"/>
          <w:u w:val="single"/>
        </w:rPr>
        <w:lastRenderedPageBreak/>
        <w:t>Recommendations</w:t>
      </w:r>
      <w:r w:rsidR="00B86499" w:rsidRPr="00DD1E46">
        <w:rPr>
          <w:rFonts w:ascii="Arial" w:hAnsi="Arial" w:cs="Arial"/>
          <w:b/>
          <w:sz w:val="24"/>
          <w:szCs w:val="24"/>
        </w:rPr>
        <w:t xml:space="preserve">  </w:t>
      </w:r>
    </w:p>
    <w:p w:rsidR="00BC07F5" w:rsidRDefault="00BC07F5" w:rsidP="00D25A40">
      <w:pPr>
        <w:spacing w:after="0" w:line="240" w:lineRule="auto"/>
        <w:rPr>
          <w:rFonts w:ascii="Arial" w:hAnsi="Arial" w:cs="Arial"/>
          <w:b/>
          <w:sz w:val="24"/>
          <w:szCs w:val="24"/>
          <w:u w:val="single"/>
        </w:rPr>
      </w:pPr>
    </w:p>
    <w:p w:rsidR="009B167A" w:rsidRDefault="00103D90" w:rsidP="00D25A40">
      <w:pPr>
        <w:spacing w:after="0" w:line="240" w:lineRule="auto"/>
        <w:rPr>
          <w:rFonts w:ascii="Arial" w:hAnsi="Arial" w:cs="Arial"/>
          <w:sz w:val="24"/>
          <w:szCs w:val="24"/>
        </w:rPr>
      </w:pPr>
      <w:r>
        <w:rPr>
          <w:rFonts w:ascii="Arial" w:hAnsi="Arial" w:cs="Arial"/>
          <w:sz w:val="24"/>
          <w:szCs w:val="24"/>
        </w:rPr>
        <w:t xml:space="preserve">It can be seen from the feedback from both the surveys and the focus groups that the regeneration has had an important impact on the local community. Some of the positive comments relating to the improvement </w:t>
      </w:r>
      <w:r w:rsidR="000E54FC">
        <w:rPr>
          <w:rFonts w:ascii="Arial" w:hAnsi="Arial" w:cs="Arial"/>
          <w:sz w:val="24"/>
          <w:szCs w:val="24"/>
        </w:rPr>
        <w:t>of</w:t>
      </w:r>
      <w:r>
        <w:rPr>
          <w:rFonts w:ascii="Arial" w:hAnsi="Arial" w:cs="Arial"/>
          <w:sz w:val="24"/>
          <w:szCs w:val="24"/>
        </w:rPr>
        <w:t xml:space="preserve"> the</w:t>
      </w:r>
      <w:r w:rsidR="000E54FC">
        <w:rPr>
          <w:rFonts w:ascii="Arial" w:hAnsi="Arial" w:cs="Arial"/>
          <w:sz w:val="24"/>
          <w:szCs w:val="24"/>
        </w:rPr>
        <w:t xml:space="preserve"> area are glowing in their praise while some state that more needs to be done to parts of the area not regenerated.</w:t>
      </w:r>
    </w:p>
    <w:p w:rsidR="000E54FC" w:rsidRDefault="000E54FC" w:rsidP="00D25A40">
      <w:pPr>
        <w:spacing w:after="0" w:line="240" w:lineRule="auto"/>
        <w:rPr>
          <w:rFonts w:ascii="Arial" w:hAnsi="Arial" w:cs="Arial"/>
          <w:sz w:val="24"/>
          <w:szCs w:val="24"/>
        </w:rPr>
      </w:pPr>
    </w:p>
    <w:p w:rsidR="000E54FC" w:rsidRDefault="000E54FC" w:rsidP="00D25A40">
      <w:pPr>
        <w:spacing w:after="0" w:line="240" w:lineRule="auto"/>
        <w:rPr>
          <w:rFonts w:ascii="Arial" w:hAnsi="Arial" w:cs="Arial"/>
          <w:sz w:val="24"/>
          <w:szCs w:val="24"/>
        </w:rPr>
      </w:pPr>
      <w:r>
        <w:rPr>
          <w:rFonts w:ascii="Arial" w:hAnsi="Arial" w:cs="Arial"/>
          <w:sz w:val="24"/>
          <w:szCs w:val="24"/>
        </w:rPr>
        <w:t xml:space="preserve">Issues relating to the properties themselves </w:t>
      </w:r>
      <w:r w:rsidR="009D1046">
        <w:rPr>
          <w:rFonts w:ascii="Arial" w:hAnsi="Arial" w:cs="Arial"/>
          <w:sz w:val="24"/>
          <w:szCs w:val="24"/>
        </w:rPr>
        <w:t>are important to residents and the overall sustainability of our investment. S</w:t>
      </w:r>
      <w:r>
        <w:rPr>
          <w:rFonts w:ascii="Arial" w:hAnsi="Arial" w:cs="Arial"/>
          <w:sz w:val="24"/>
          <w:szCs w:val="24"/>
        </w:rPr>
        <w:t>ome of the recommendations that follow outline the concerns raised by new residents in how to run their homes and report repairs in the months following their moving in.</w:t>
      </w:r>
    </w:p>
    <w:p w:rsidR="00DA6383" w:rsidRDefault="00DA6383" w:rsidP="00D25A40">
      <w:pPr>
        <w:spacing w:after="0" w:line="240" w:lineRule="auto"/>
        <w:rPr>
          <w:rFonts w:ascii="Arial" w:hAnsi="Arial" w:cs="Arial"/>
          <w:sz w:val="24"/>
          <w:szCs w:val="24"/>
        </w:rPr>
      </w:pPr>
    </w:p>
    <w:p w:rsidR="00DA6383" w:rsidRDefault="00DA6383" w:rsidP="00D25A40">
      <w:pPr>
        <w:spacing w:after="0" w:line="240" w:lineRule="auto"/>
        <w:rPr>
          <w:rFonts w:ascii="Arial" w:hAnsi="Arial" w:cs="Arial"/>
          <w:sz w:val="24"/>
          <w:szCs w:val="24"/>
        </w:rPr>
      </w:pPr>
      <w:r>
        <w:rPr>
          <w:rFonts w:ascii="Arial" w:hAnsi="Arial" w:cs="Arial"/>
          <w:sz w:val="24"/>
          <w:szCs w:val="24"/>
        </w:rPr>
        <w:t>The issue of integrating the new residents into the community was a central theme for many of the local residents and businesses and the recommendations that follow support this</w:t>
      </w:r>
      <w:r w:rsidR="009D1046">
        <w:rPr>
          <w:rFonts w:ascii="Arial" w:hAnsi="Arial" w:cs="Arial"/>
          <w:sz w:val="24"/>
          <w:szCs w:val="24"/>
        </w:rPr>
        <w:t>. We recommend;</w:t>
      </w:r>
    </w:p>
    <w:p w:rsidR="00DA6383" w:rsidRDefault="00DA6383" w:rsidP="00D25A40">
      <w:pPr>
        <w:spacing w:after="0" w:line="240" w:lineRule="auto"/>
        <w:rPr>
          <w:rFonts w:ascii="Arial" w:hAnsi="Arial" w:cs="Arial"/>
          <w:sz w:val="24"/>
          <w:szCs w:val="24"/>
        </w:rPr>
      </w:pPr>
    </w:p>
    <w:p w:rsidR="000E54FC" w:rsidRDefault="000E54FC"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Housing Hartlepool provide face-to-face support to all new tenants over the first three months to make sure they understand how the internal systems work </w:t>
      </w:r>
      <w:proofErr w:type="spellStart"/>
      <w:r>
        <w:rPr>
          <w:rFonts w:ascii="Arial" w:hAnsi="Arial" w:cs="Arial"/>
          <w:sz w:val="24"/>
          <w:szCs w:val="24"/>
        </w:rPr>
        <w:t>eg</w:t>
      </w:r>
      <w:proofErr w:type="spellEnd"/>
      <w:r>
        <w:rPr>
          <w:rFonts w:ascii="Arial" w:hAnsi="Arial" w:cs="Arial"/>
          <w:sz w:val="24"/>
          <w:szCs w:val="24"/>
        </w:rPr>
        <w:t xml:space="preserve"> heating system, water meters, ventilation and solar panels. The follow up visits by housing officers need to include a visit by an experienced professional who can give advice on how to use these systems to ensure residents are making best use of the technology in order to deliver saving to these households.</w:t>
      </w:r>
    </w:p>
    <w:p w:rsidR="000E54FC" w:rsidRDefault="000E54FC" w:rsidP="000E54FC">
      <w:pPr>
        <w:spacing w:after="0" w:line="240" w:lineRule="auto"/>
        <w:rPr>
          <w:rFonts w:ascii="Arial" w:hAnsi="Arial" w:cs="Arial"/>
          <w:sz w:val="24"/>
          <w:szCs w:val="24"/>
        </w:rPr>
      </w:pPr>
    </w:p>
    <w:p w:rsidR="000E54FC" w:rsidRDefault="000E54FC"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The issue of retention </w:t>
      </w:r>
      <w:r w:rsidR="009D1046">
        <w:rPr>
          <w:rFonts w:ascii="Arial" w:hAnsi="Arial" w:cs="Arial"/>
          <w:sz w:val="24"/>
          <w:szCs w:val="24"/>
        </w:rPr>
        <w:t xml:space="preserve">repair works and day-to-day </w:t>
      </w:r>
      <w:r>
        <w:rPr>
          <w:rFonts w:ascii="Arial" w:hAnsi="Arial" w:cs="Arial"/>
          <w:sz w:val="24"/>
          <w:szCs w:val="24"/>
        </w:rPr>
        <w:t>repairs needs to be thoroughly explained to all residents to avoid confusion over who to go to for repairs and snagging issues over the first twelve months</w:t>
      </w:r>
    </w:p>
    <w:p w:rsidR="000E54FC" w:rsidRPr="000E54FC" w:rsidRDefault="000E54FC" w:rsidP="000E54FC">
      <w:pPr>
        <w:pStyle w:val="ListParagraph"/>
        <w:rPr>
          <w:rFonts w:ascii="Arial" w:hAnsi="Arial" w:cs="Arial"/>
          <w:sz w:val="24"/>
          <w:szCs w:val="24"/>
        </w:rPr>
      </w:pPr>
    </w:p>
    <w:p w:rsidR="000E54FC" w:rsidRDefault="009D1046"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A</w:t>
      </w:r>
      <w:r w:rsidR="000E54FC">
        <w:rPr>
          <w:rFonts w:ascii="Arial" w:hAnsi="Arial" w:cs="Arial"/>
          <w:sz w:val="24"/>
          <w:szCs w:val="24"/>
        </w:rPr>
        <w:t xml:space="preserve">ll new residents </w:t>
      </w:r>
      <w:r>
        <w:rPr>
          <w:rFonts w:ascii="Arial" w:hAnsi="Arial" w:cs="Arial"/>
          <w:sz w:val="24"/>
          <w:szCs w:val="24"/>
        </w:rPr>
        <w:t xml:space="preserve">should </w:t>
      </w:r>
      <w:r w:rsidR="000E54FC">
        <w:rPr>
          <w:rFonts w:ascii="Arial" w:hAnsi="Arial" w:cs="Arial"/>
          <w:sz w:val="24"/>
          <w:szCs w:val="24"/>
        </w:rPr>
        <w:t>receive appropriate and easy-to-understand information in their Welcome Pack regarding for example, use of internal systems, local facilities, the Community Centre, youth services, doctors and refuse collection times.</w:t>
      </w:r>
    </w:p>
    <w:p w:rsidR="000E54FC" w:rsidRPr="000E54FC" w:rsidRDefault="000E54FC" w:rsidP="000E54FC">
      <w:pPr>
        <w:pStyle w:val="ListParagraph"/>
        <w:rPr>
          <w:rFonts w:ascii="Arial" w:hAnsi="Arial" w:cs="Arial"/>
          <w:sz w:val="24"/>
          <w:szCs w:val="24"/>
        </w:rPr>
      </w:pPr>
    </w:p>
    <w:p w:rsidR="000E54FC" w:rsidRDefault="003509A0"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During the first twelve months housing surgeries should take place to encourage people to liaise with Housing Hartlepool where residents can </w:t>
      </w:r>
      <w:r w:rsidR="0049293C">
        <w:rPr>
          <w:rFonts w:ascii="Arial" w:hAnsi="Arial" w:cs="Arial"/>
          <w:sz w:val="24"/>
          <w:szCs w:val="24"/>
        </w:rPr>
        <w:t xml:space="preserve">access information about repairs/snagging issues and </w:t>
      </w:r>
      <w:r>
        <w:rPr>
          <w:rFonts w:ascii="Arial" w:hAnsi="Arial" w:cs="Arial"/>
          <w:sz w:val="24"/>
          <w:szCs w:val="24"/>
        </w:rPr>
        <w:t>be signposted to the appropriate agencies</w:t>
      </w:r>
      <w:r w:rsidR="009D1046">
        <w:rPr>
          <w:rFonts w:ascii="Arial" w:hAnsi="Arial" w:cs="Arial"/>
          <w:sz w:val="24"/>
          <w:szCs w:val="24"/>
        </w:rPr>
        <w:t>.</w:t>
      </w:r>
    </w:p>
    <w:p w:rsidR="0049293C" w:rsidRPr="0049293C" w:rsidRDefault="0049293C" w:rsidP="0049293C">
      <w:pPr>
        <w:pStyle w:val="ListParagraph"/>
        <w:rPr>
          <w:rFonts w:ascii="Arial" w:hAnsi="Arial" w:cs="Arial"/>
          <w:sz w:val="24"/>
          <w:szCs w:val="24"/>
        </w:rPr>
      </w:pPr>
    </w:p>
    <w:p w:rsidR="0049293C" w:rsidRDefault="0049293C"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Housing Hartlepool </w:t>
      </w:r>
      <w:proofErr w:type="gramStart"/>
      <w:r>
        <w:rPr>
          <w:rFonts w:ascii="Arial" w:hAnsi="Arial" w:cs="Arial"/>
          <w:sz w:val="24"/>
          <w:szCs w:val="24"/>
        </w:rPr>
        <w:t>liaise</w:t>
      </w:r>
      <w:proofErr w:type="gramEnd"/>
      <w:r>
        <w:rPr>
          <w:rFonts w:ascii="Arial" w:hAnsi="Arial" w:cs="Arial"/>
          <w:sz w:val="24"/>
          <w:szCs w:val="24"/>
        </w:rPr>
        <w:t xml:space="preserve"> with the Salaam Centre to improve links and communication channels with the large number of ethnic minorities living in the new homes. This arose as it was realised that 16 out of the 96 properties have been let/sold to households from Eastern European origin, and on the back of comments from the local people regarding the lack of integration of these households into the community</w:t>
      </w:r>
    </w:p>
    <w:p w:rsidR="0049293C" w:rsidRPr="0049293C" w:rsidRDefault="0049293C" w:rsidP="0049293C">
      <w:pPr>
        <w:pStyle w:val="ListParagraph"/>
        <w:rPr>
          <w:rFonts w:ascii="Arial" w:hAnsi="Arial" w:cs="Arial"/>
          <w:sz w:val="24"/>
          <w:szCs w:val="24"/>
        </w:rPr>
      </w:pPr>
    </w:p>
    <w:p w:rsidR="0049293C" w:rsidRDefault="0049293C"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Housing Hartlepool promote the Belle </w:t>
      </w:r>
      <w:proofErr w:type="spellStart"/>
      <w:r>
        <w:rPr>
          <w:rFonts w:ascii="Arial" w:hAnsi="Arial" w:cs="Arial"/>
          <w:sz w:val="24"/>
          <w:szCs w:val="24"/>
        </w:rPr>
        <w:t>Vue</w:t>
      </w:r>
      <w:proofErr w:type="spellEnd"/>
      <w:r>
        <w:rPr>
          <w:rFonts w:ascii="Arial" w:hAnsi="Arial" w:cs="Arial"/>
          <w:sz w:val="24"/>
          <w:szCs w:val="24"/>
        </w:rPr>
        <w:t xml:space="preserve"> Community Centre via our website and Facebook pages. The centre is clearly a hub of community activity and while efforts are being made by organisations in the centre to connect with the “new” local community in our properties, this would be a good way to </w:t>
      </w:r>
      <w:r>
        <w:rPr>
          <w:rFonts w:ascii="Arial" w:hAnsi="Arial" w:cs="Arial"/>
          <w:sz w:val="24"/>
          <w:szCs w:val="24"/>
        </w:rPr>
        <w:lastRenderedPageBreak/>
        <w:t>informally keep residents informed about what they are doing locally such as community events, Fun Days and activities for children and young people.</w:t>
      </w:r>
    </w:p>
    <w:p w:rsidR="0049293C" w:rsidRPr="0049293C" w:rsidRDefault="0049293C" w:rsidP="0049293C">
      <w:pPr>
        <w:pStyle w:val="ListParagraph"/>
        <w:rPr>
          <w:rFonts w:ascii="Arial" w:hAnsi="Arial" w:cs="Arial"/>
          <w:sz w:val="24"/>
          <w:szCs w:val="24"/>
        </w:rPr>
      </w:pPr>
    </w:p>
    <w:p w:rsidR="0049293C" w:rsidRDefault="0049293C"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More information could be made available to the local community that the new properties do have properties available for social rent. It was generally felt the properties were for sale only and </w:t>
      </w:r>
      <w:r w:rsidR="009D1046">
        <w:rPr>
          <w:rFonts w:ascii="Arial" w:hAnsi="Arial" w:cs="Arial"/>
          <w:sz w:val="24"/>
          <w:szCs w:val="24"/>
        </w:rPr>
        <w:t xml:space="preserve">Housing Hartlepool </w:t>
      </w:r>
      <w:r>
        <w:rPr>
          <w:rFonts w:ascii="Arial" w:hAnsi="Arial" w:cs="Arial"/>
          <w:sz w:val="24"/>
          <w:szCs w:val="24"/>
        </w:rPr>
        <w:t>could generate interest in th</w:t>
      </w:r>
      <w:r w:rsidR="009D1046">
        <w:rPr>
          <w:rFonts w:ascii="Arial" w:hAnsi="Arial" w:cs="Arial"/>
          <w:sz w:val="24"/>
          <w:szCs w:val="24"/>
        </w:rPr>
        <w:t>is</w:t>
      </w:r>
      <w:r>
        <w:rPr>
          <w:rFonts w:ascii="Arial" w:hAnsi="Arial" w:cs="Arial"/>
          <w:sz w:val="24"/>
          <w:szCs w:val="24"/>
        </w:rPr>
        <w:t xml:space="preserve"> area and a healthier demand across the town.</w:t>
      </w:r>
    </w:p>
    <w:p w:rsidR="0049293C" w:rsidRPr="0049293C" w:rsidRDefault="0049293C" w:rsidP="0049293C">
      <w:pPr>
        <w:pStyle w:val="ListParagraph"/>
        <w:rPr>
          <w:rFonts w:ascii="Arial" w:hAnsi="Arial" w:cs="Arial"/>
          <w:sz w:val="24"/>
          <w:szCs w:val="24"/>
        </w:rPr>
      </w:pPr>
    </w:p>
    <w:p w:rsidR="0049293C" w:rsidRDefault="009D1046"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N</w:t>
      </w:r>
      <w:r w:rsidR="0049293C">
        <w:rPr>
          <w:rFonts w:ascii="Arial" w:hAnsi="Arial" w:cs="Arial"/>
          <w:sz w:val="24"/>
          <w:szCs w:val="24"/>
        </w:rPr>
        <w:t xml:space="preserve">ew developments in the future need to make clear any new lettings policy </w:t>
      </w:r>
      <w:r>
        <w:rPr>
          <w:rFonts w:ascii="Arial" w:hAnsi="Arial" w:cs="Arial"/>
          <w:sz w:val="24"/>
          <w:szCs w:val="24"/>
        </w:rPr>
        <w:t>which applies</w:t>
      </w:r>
      <w:r w:rsidR="0049293C">
        <w:rPr>
          <w:rFonts w:ascii="Arial" w:hAnsi="Arial" w:cs="Arial"/>
          <w:sz w:val="24"/>
          <w:szCs w:val="24"/>
        </w:rPr>
        <w:t xml:space="preserve"> to the new build properties that replace</w:t>
      </w:r>
      <w:r w:rsidR="00294E7E">
        <w:rPr>
          <w:rFonts w:ascii="Arial" w:hAnsi="Arial" w:cs="Arial"/>
          <w:sz w:val="24"/>
          <w:szCs w:val="24"/>
        </w:rPr>
        <w:t xml:space="preserve"> the ones being demolished. A number of comments were received from residents in the surrounding area that people had been told they could move back into the new builds, but who, when the time came, were informed that you had to be working to access them.</w:t>
      </w:r>
    </w:p>
    <w:p w:rsidR="00294E7E" w:rsidRPr="00294E7E" w:rsidRDefault="00294E7E" w:rsidP="00294E7E">
      <w:pPr>
        <w:pStyle w:val="ListParagraph"/>
        <w:rPr>
          <w:rFonts w:ascii="Arial" w:hAnsi="Arial" w:cs="Arial"/>
          <w:sz w:val="24"/>
          <w:szCs w:val="24"/>
        </w:rPr>
      </w:pPr>
    </w:p>
    <w:p w:rsidR="00294E7E" w:rsidRDefault="00294E7E"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Housing Hartlepool are looking to continue to buy more properties locally from private landlords</w:t>
      </w:r>
      <w:r w:rsidR="009D1046">
        <w:rPr>
          <w:rFonts w:ascii="Arial" w:hAnsi="Arial" w:cs="Arial"/>
          <w:sz w:val="24"/>
          <w:szCs w:val="24"/>
        </w:rPr>
        <w:t xml:space="preserve">, this </w:t>
      </w:r>
      <w:r>
        <w:rPr>
          <w:rFonts w:ascii="Arial" w:hAnsi="Arial" w:cs="Arial"/>
          <w:sz w:val="24"/>
          <w:szCs w:val="24"/>
        </w:rPr>
        <w:t>was welcomed by residents, and they asked more be done to promote this to the private landlords and that local residents are informed of when these properties become available for rent.</w:t>
      </w:r>
      <w:r w:rsidR="004B4890">
        <w:rPr>
          <w:rFonts w:ascii="Arial" w:hAnsi="Arial" w:cs="Arial"/>
          <w:sz w:val="24"/>
          <w:szCs w:val="24"/>
        </w:rPr>
        <w:t xml:space="preserve"> It was felt the buying of such properties by Housing Hartlepool should continue.</w:t>
      </w:r>
    </w:p>
    <w:p w:rsidR="00C4498B" w:rsidRPr="00C4498B" w:rsidRDefault="00C4498B" w:rsidP="00C4498B">
      <w:pPr>
        <w:pStyle w:val="ListParagraph"/>
        <w:rPr>
          <w:rFonts w:ascii="Arial" w:hAnsi="Arial" w:cs="Arial"/>
          <w:sz w:val="24"/>
          <w:szCs w:val="24"/>
        </w:rPr>
      </w:pPr>
    </w:p>
    <w:p w:rsidR="00C4498B" w:rsidRDefault="00C4498B"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Due to the increasing important role being played by the Belle </w:t>
      </w:r>
      <w:proofErr w:type="spellStart"/>
      <w:r>
        <w:rPr>
          <w:rFonts w:ascii="Arial" w:hAnsi="Arial" w:cs="Arial"/>
          <w:sz w:val="24"/>
          <w:szCs w:val="24"/>
        </w:rPr>
        <w:t>Vue</w:t>
      </w:r>
      <w:proofErr w:type="spellEnd"/>
      <w:r>
        <w:rPr>
          <w:rFonts w:ascii="Arial" w:hAnsi="Arial" w:cs="Arial"/>
          <w:sz w:val="24"/>
          <w:szCs w:val="24"/>
        </w:rPr>
        <w:t xml:space="preserve"> Community Centre it was felt more could be done by the relevant Housing Hartlepool staff to forge positive links with the centre and encourage new residents to take part in the activities on offer. The idea of a housing surgery could take place in the centre, for example.</w:t>
      </w:r>
    </w:p>
    <w:p w:rsidR="00C4498B" w:rsidRPr="00C4498B" w:rsidRDefault="00C4498B" w:rsidP="00C4498B">
      <w:pPr>
        <w:pStyle w:val="ListParagraph"/>
        <w:rPr>
          <w:rFonts w:ascii="Arial" w:hAnsi="Arial" w:cs="Arial"/>
          <w:sz w:val="24"/>
          <w:szCs w:val="24"/>
        </w:rPr>
      </w:pPr>
    </w:p>
    <w:p w:rsidR="00C4498B" w:rsidRDefault="004B4890" w:rsidP="00B93FEB">
      <w:pPr>
        <w:pStyle w:val="ListParagraph"/>
        <w:numPr>
          <w:ilvl w:val="0"/>
          <w:numId w:val="22"/>
        </w:numPr>
        <w:spacing w:after="0" w:line="240" w:lineRule="auto"/>
        <w:rPr>
          <w:rFonts w:ascii="Arial" w:hAnsi="Arial" w:cs="Arial"/>
          <w:sz w:val="24"/>
          <w:szCs w:val="24"/>
        </w:rPr>
      </w:pPr>
      <w:r>
        <w:rPr>
          <w:rFonts w:ascii="Arial" w:hAnsi="Arial" w:cs="Arial"/>
          <w:sz w:val="24"/>
          <w:szCs w:val="24"/>
        </w:rPr>
        <w:t>It was felt that Housing Hartlepool could support the centre financially or in kind (printing costs for example) to enable to centre to advertise their activities to the new residents, maybe through the use of flyers or invites to</w:t>
      </w:r>
      <w:r w:rsidR="00C4498B">
        <w:rPr>
          <w:rFonts w:ascii="Arial" w:hAnsi="Arial" w:cs="Arial"/>
          <w:sz w:val="24"/>
          <w:szCs w:val="24"/>
        </w:rPr>
        <w:t xml:space="preserve"> </w:t>
      </w:r>
      <w:r>
        <w:rPr>
          <w:rFonts w:ascii="Arial" w:hAnsi="Arial" w:cs="Arial"/>
          <w:sz w:val="24"/>
          <w:szCs w:val="24"/>
        </w:rPr>
        <w:t>engage them within their community more.</w:t>
      </w:r>
    </w:p>
    <w:p w:rsidR="004B4890" w:rsidRPr="004B4890" w:rsidRDefault="004B4890" w:rsidP="004B4890">
      <w:pPr>
        <w:pStyle w:val="ListParagraph"/>
        <w:rPr>
          <w:rFonts w:ascii="Arial" w:hAnsi="Arial" w:cs="Arial"/>
          <w:sz w:val="24"/>
          <w:szCs w:val="24"/>
        </w:rPr>
      </w:pPr>
    </w:p>
    <w:p w:rsidR="00BC07F5" w:rsidRPr="00BC07F5" w:rsidRDefault="00BC07F5" w:rsidP="00BC07F5">
      <w:pPr>
        <w:spacing w:after="0" w:line="240" w:lineRule="auto"/>
        <w:rPr>
          <w:rFonts w:ascii="Arial" w:hAnsi="Arial" w:cs="Arial"/>
          <w:color w:val="FF0000"/>
          <w:sz w:val="24"/>
          <w:szCs w:val="24"/>
        </w:rPr>
      </w:pPr>
    </w:p>
    <w:p w:rsidR="00BC07F5" w:rsidRPr="00BC07F5" w:rsidRDefault="00BC07F5" w:rsidP="00D25A40">
      <w:pPr>
        <w:spacing w:after="0" w:line="240" w:lineRule="auto"/>
        <w:rPr>
          <w:rFonts w:ascii="Arial" w:hAnsi="Arial" w:cs="Arial"/>
          <w:sz w:val="24"/>
          <w:szCs w:val="24"/>
        </w:rPr>
      </w:pPr>
    </w:p>
    <w:p w:rsidR="00BC07F5" w:rsidRDefault="00BC07F5">
      <w:pPr>
        <w:rPr>
          <w:rFonts w:ascii="Arial" w:hAnsi="Arial" w:cs="Arial"/>
          <w:sz w:val="24"/>
          <w:szCs w:val="24"/>
          <w:u w:val="single"/>
        </w:rPr>
      </w:pPr>
      <w:r>
        <w:rPr>
          <w:rFonts w:ascii="Arial" w:hAnsi="Arial" w:cs="Arial"/>
          <w:sz w:val="24"/>
          <w:szCs w:val="24"/>
          <w:u w:val="single"/>
        </w:rPr>
        <w:br w:type="page"/>
      </w:r>
    </w:p>
    <w:p w:rsidR="00D1115C" w:rsidRDefault="00290407" w:rsidP="00D25A40">
      <w:pPr>
        <w:spacing w:after="0" w:line="240" w:lineRule="auto"/>
        <w:rPr>
          <w:rFonts w:ascii="Arial" w:hAnsi="Arial" w:cs="Arial"/>
          <w:b/>
          <w:sz w:val="24"/>
          <w:szCs w:val="24"/>
          <w:u w:val="single"/>
        </w:rPr>
      </w:pPr>
      <w:r w:rsidRPr="00290407">
        <w:rPr>
          <w:rFonts w:ascii="Arial" w:hAnsi="Arial" w:cs="Arial"/>
          <w:b/>
          <w:sz w:val="24"/>
          <w:szCs w:val="24"/>
          <w:u w:val="single"/>
        </w:rPr>
        <w:lastRenderedPageBreak/>
        <w:t>Appendix 1 (survey to new residents)</w:t>
      </w:r>
      <w:r w:rsidR="00D1115C">
        <w:rPr>
          <w:rFonts w:ascii="Arial" w:hAnsi="Arial" w:cs="Arial"/>
          <w:b/>
          <w:sz w:val="24"/>
          <w:szCs w:val="24"/>
          <w:u w:val="single"/>
        </w:rPr>
        <w:t xml:space="preserve"> NB box sizes reduced</w:t>
      </w:r>
    </w:p>
    <w:p w:rsidR="00290407" w:rsidRDefault="00D1115C" w:rsidP="00D25A40">
      <w:pPr>
        <w:spacing w:after="0" w:line="240" w:lineRule="auto"/>
        <w:rPr>
          <w:rFonts w:ascii="Arial" w:hAnsi="Arial" w:cs="Arial"/>
          <w:sz w:val="24"/>
          <w:szCs w:val="24"/>
          <w:u w:val="single"/>
        </w:rPr>
      </w:pPr>
      <w:r>
        <w:rPr>
          <w:rFonts w:ascii="Arial" w:hAnsi="Arial" w:cs="Arial"/>
          <w:sz w:val="24"/>
          <w:szCs w:val="24"/>
          <w:u w:val="single"/>
        </w:rPr>
        <w:t xml:space="preserve"> </w:t>
      </w:r>
    </w:p>
    <w:p w:rsidR="00290407" w:rsidRPr="00F37CD1" w:rsidRDefault="00290407" w:rsidP="00290407">
      <w:pPr>
        <w:spacing w:after="0" w:line="240" w:lineRule="auto"/>
        <w:jc w:val="center"/>
        <w:rPr>
          <w:rFonts w:ascii="Arial" w:hAnsi="Arial" w:cs="Arial"/>
          <w:b/>
          <w:sz w:val="28"/>
          <w:szCs w:val="28"/>
          <w:u w:val="single"/>
        </w:rPr>
      </w:pPr>
      <w:r w:rsidRPr="00F37CD1">
        <w:rPr>
          <w:rFonts w:ascii="Arial" w:hAnsi="Arial" w:cs="Arial"/>
          <w:b/>
          <w:sz w:val="28"/>
          <w:szCs w:val="28"/>
          <w:u w:val="single"/>
        </w:rPr>
        <w:t xml:space="preserve">Belle </w:t>
      </w:r>
      <w:proofErr w:type="spellStart"/>
      <w:r w:rsidRPr="00F37CD1">
        <w:rPr>
          <w:rFonts w:ascii="Arial" w:hAnsi="Arial" w:cs="Arial"/>
          <w:b/>
          <w:sz w:val="28"/>
          <w:szCs w:val="28"/>
          <w:u w:val="single"/>
        </w:rPr>
        <w:t>Vue</w:t>
      </w:r>
      <w:proofErr w:type="spellEnd"/>
      <w:r w:rsidRPr="00F37CD1">
        <w:rPr>
          <w:rFonts w:ascii="Arial" w:hAnsi="Arial" w:cs="Arial"/>
          <w:b/>
          <w:sz w:val="28"/>
          <w:szCs w:val="28"/>
          <w:u w:val="single"/>
        </w:rPr>
        <w:t xml:space="preserve"> regeneration survey</w:t>
      </w:r>
    </w:p>
    <w:p w:rsidR="00290407" w:rsidRDefault="00290407" w:rsidP="00290407">
      <w:pPr>
        <w:spacing w:after="0" w:line="240" w:lineRule="auto"/>
        <w:rPr>
          <w:rFonts w:ascii="Arial" w:hAnsi="Arial" w:cs="Arial"/>
          <w:b/>
          <w:sz w:val="24"/>
          <w:szCs w:val="24"/>
        </w:rPr>
      </w:pPr>
    </w:p>
    <w:p w:rsidR="00290407" w:rsidRDefault="00290407" w:rsidP="00290407">
      <w:pPr>
        <w:spacing w:after="0" w:line="240" w:lineRule="auto"/>
        <w:rPr>
          <w:rFonts w:ascii="Arial" w:hAnsi="Arial" w:cs="Arial"/>
          <w:b/>
          <w:sz w:val="24"/>
          <w:szCs w:val="24"/>
        </w:rPr>
      </w:pPr>
      <w:r>
        <w:rPr>
          <w:rFonts w:ascii="Arial" w:hAnsi="Arial" w:cs="Arial"/>
          <w:b/>
          <w:sz w:val="24"/>
          <w:szCs w:val="24"/>
        </w:rPr>
        <w:t xml:space="preserve">We are a group of </w:t>
      </w:r>
      <w:r w:rsidRPr="008724B7">
        <w:rPr>
          <w:rFonts w:ascii="Arial" w:hAnsi="Arial"/>
          <w:b/>
          <w:bCs/>
          <w:sz w:val="24"/>
          <w:szCs w:val="24"/>
        </w:rPr>
        <w:t xml:space="preserve">involved tenants from Housing Hartlepool </w:t>
      </w:r>
      <w:r>
        <w:rPr>
          <w:rFonts w:ascii="Arial" w:hAnsi="Arial"/>
          <w:b/>
          <w:bCs/>
          <w:sz w:val="24"/>
          <w:szCs w:val="24"/>
        </w:rPr>
        <w:t>who</w:t>
      </w:r>
      <w:r>
        <w:rPr>
          <w:rFonts w:ascii="Arial" w:hAnsi="Arial" w:cs="Arial"/>
          <w:b/>
          <w:sz w:val="24"/>
          <w:szCs w:val="24"/>
        </w:rPr>
        <w:t xml:space="preserve"> are carrying out a survey of residents who have moved into the new properties built by Housing Hartlepool (part of the Vela Group) a few years ago. As you are one of these people we would appreciate your views on the area and how it has changed since you moved into the area. </w:t>
      </w:r>
    </w:p>
    <w:p w:rsidR="00290407" w:rsidRDefault="00290407" w:rsidP="00290407">
      <w:pPr>
        <w:spacing w:after="0" w:line="240" w:lineRule="auto"/>
        <w:rPr>
          <w:rFonts w:ascii="Arial" w:hAnsi="Arial" w:cs="Arial"/>
          <w:b/>
          <w:color w:val="FF0000"/>
          <w:sz w:val="24"/>
          <w:szCs w:val="24"/>
        </w:rPr>
      </w:pPr>
    </w:p>
    <w:p w:rsidR="00290407" w:rsidRDefault="00290407" w:rsidP="00290407">
      <w:pPr>
        <w:spacing w:after="0" w:line="240" w:lineRule="auto"/>
        <w:rPr>
          <w:rFonts w:ascii="Arial" w:hAnsi="Arial" w:cs="Arial"/>
          <w:b/>
          <w:sz w:val="24"/>
          <w:szCs w:val="24"/>
        </w:rPr>
      </w:pPr>
      <w:r w:rsidRPr="00601167">
        <w:rPr>
          <w:rFonts w:ascii="Arial" w:hAnsi="Arial" w:cs="Arial"/>
          <w:b/>
          <w:sz w:val="24"/>
          <w:szCs w:val="24"/>
        </w:rPr>
        <w:t>It is only a short survey and will only take a couple of minutes. T</w:t>
      </w:r>
      <w:r>
        <w:rPr>
          <w:rFonts w:ascii="Arial" w:hAnsi="Arial" w:cs="Arial"/>
          <w:b/>
          <w:sz w:val="24"/>
          <w:szCs w:val="24"/>
        </w:rPr>
        <w:t>hose who fill in and return this form will be entered into the £25 Christmas shopping voucher draw. To enter the draw we need the following details. The draw will take place on Monday 9</w:t>
      </w:r>
      <w:r w:rsidRPr="00FF1EA7">
        <w:rPr>
          <w:rFonts w:ascii="Arial" w:hAnsi="Arial" w:cs="Arial"/>
          <w:b/>
          <w:sz w:val="24"/>
          <w:szCs w:val="24"/>
          <w:vertAlign w:val="superscript"/>
        </w:rPr>
        <w:t>th</w:t>
      </w:r>
      <w:r>
        <w:rPr>
          <w:rFonts w:ascii="Arial" w:hAnsi="Arial" w:cs="Arial"/>
          <w:b/>
          <w:sz w:val="24"/>
          <w:szCs w:val="24"/>
        </w:rPr>
        <w:t xml:space="preserve"> December and we will contact you if you have won. Good </w:t>
      </w:r>
      <w:proofErr w:type="gramStart"/>
      <w:r>
        <w:rPr>
          <w:rFonts w:ascii="Arial" w:hAnsi="Arial" w:cs="Arial"/>
          <w:b/>
          <w:sz w:val="24"/>
          <w:szCs w:val="24"/>
        </w:rPr>
        <w:t>luck !!</w:t>
      </w:r>
      <w:proofErr w:type="gramEnd"/>
    </w:p>
    <w:p w:rsidR="00290407" w:rsidRDefault="00290407" w:rsidP="00290407">
      <w:pPr>
        <w:spacing w:after="0" w:line="240" w:lineRule="auto"/>
        <w:rPr>
          <w:rFonts w:ascii="Arial" w:hAnsi="Arial" w:cs="Arial"/>
          <w:b/>
          <w:sz w:val="24"/>
          <w:szCs w:val="24"/>
        </w:rPr>
      </w:pPr>
    </w:p>
    <w:p w:rsidR="00290407" w:rsidRDefault="00290407" w:rsidP="00290407">
      <w:pPr>
        <w:spacing w:after="0" w:line="240" w:lineRule="auto"/>
        <w:rPr>
          <w:rFonts w:ascii="Arial" w:hAnsi="Arial" w:cs="Arial"/>
          <w:b/>
          <w:sz w:val="24"/>
          <w:szCs w:val="24"/>
        </w:rPr>
      </w:pPr>
      <w:r>
        <w:rPr>
          <w:rFonts w:ascii="Arial" w:hAnsi="Arial" w:cs="Arial"/>
          <w:b/>
          <w:sz w:val="24"/>
          <w:szCs w:val="24"/>
        </w:rPr>
        <w:t>Name</w:t>
      </w:r>
      <w:proofErr w:type="gramStart"/>
      <w:r>
        <w:rPr>
          <w:rFonts w:ascii="Arial" w:hAnsi="Arial" w:cs="Arial"/>
          <w:b/>
          <w:sz w:val="24"/>
          <w:szCs w:val="24"/>
        </w:rPr>
        <w:t>:   ……………………………………….</w:t>
      </w:r>
      <w:proofErr w:type="gramEnd"/>
      <w:r>
        <w:rPr>
          <w:rFonts w:ascii="Arial" w:hAnsi="Arial" w:cs="Arial"/>
          <w:b/>
          <w:sz w:val="24"/>
          <w:szCs w:val="24"/>
        </w:rPr>
        <w:t xml:space="preserve">  </w:t>
      </w:r>
    </w:p>
    <w:p w:rsidR="00290407" w:rsidRDefault="00290407" w:rsidP="00290407">
      <w:pPr>
        <w:spacing w:after="0" w:line="240" w:lineRule="auto"/>
        <w:rPr>
          <w:rFonts w:ascii="Arial" w:hAnsi="Arial" w:cs="Arial"/>
          <w:b/>
          <w:sz w:val="24"/>
          <w:szCs w:val="24"/>
        </w:rPr>
      </w:pPr>
      <w:r>
        <w:rPr>
          <w:rFonts w:ascii="Arial" w:hAnsi="Arial" w:cs="Arial"/>
          <w:b/>
          <w:sz w:val="24"/>
          <w:szCs w:val="24"/>
        </w:rPr>
        <w:t>Address: ……………………………………..</w:t>
      </w:r>
    </w:p>
    <w:p w:rsidR="00290407" w:rsidRDefault="00290407" w:rsidP="00290407">
      <w:pPr>
        <w:spacing w:after="0" w:line="240" w:lineRule="auto"/>
        <w:rPr>
          <w:rFonts w:ascii="Arial" w:hAnsi="Arial" w:cs="Arial"/>
          <w:b/>
          <w:sz w:val="24"/>
          <w:szCs w:val="24"/>
        </w:rPr>
      </w:pPr>
      <w:r>
        <w:rPr>
          <w:rFonts w:ascii="Arial" w:hAnsi="Arial" w:cs="Arial"/>
          <w:b/>
          <w:sz w:val="24"/>
          <w:szCs w:val="24"/>
        </w:rPr>
        <w:t>Phone number</w:t>
      </w:r>
      <w:proofErr w:type="gramStart"/>
      <w:r>
        <w:rPr>
          <w:rFonts w:ascii="Arial" w:hAnsi="Arial" w:cs="Arial"/>
          <w:b/>
          <w:sz w:val="24"/>
          <w:szCs w:val="24"/>
        </w:rPr>
        <w:t>:  …………………………….</w:t>
      </w:r>
      <w:proofErr w:type="gramEnd"/>
    </w:p>
    <w:p w:rsidR="00290407" w:rsidRPr="004232A5" w:rsidRDefault="00290407" w:rsidP="00290407">
      <w:pPr>
        <w:spacing w:after="0" w:line="240" w:lineRule="auto"/>
        <w:rPr>
          <w:rFonts w:ascii="Arial" w:hAnsi="Arial" w:cs="Arial"/>
          <w:b/>
          <w:sz w:val="24"/>
          <w:szCs w:val="24"/>
        </w:rPr>
      </w:pPr>
    </w:p>
    <w:p w:rsidR="00290407" w:rsidRDefault="00290407" w:rsidP="00290407">
      <w:pPr>
        <w:spacing w:after="0" w:line="240" w:lineRule="auto"/>
        <w:rPr>
          <w:rFonts w:ascii="Arial" w:hAnsi="Arial" w:cs="Arial"/>
          <w:sz w:val="24"/>
          <w:szCs w:val="24"/>
        </w:rPr>
      </w:pPr>
    </w:p>
    <w:p w:rsidR="00290407" w:rsidRPr="00601167" w:rsidRDefault="00290407" w:rsidP="00290407">
      <w:pPr>
        <w:pStyle w:val="ListParagraph"/>
        <w:numPr>
          <w:ilvl w:val="0"/>
          <w:numId w:val="14"/>
        </w:numPr>
        <w:spacing w:after="0" w:line="240" w:lineRule="auto"/>
        <w:ind w:left="426" w:hanging="426"/>
        <w:rPr>
          <w:rFonts w:ascii="Arial" w:hAnsi="Arial" w:cs="Arial"/>
          <w:b/>
          <w:sz w:val="24"/>
          <w:szCs w:val="24"/>
        </w:rPr>
      </w:pPr>
      <w:r w:rsidRPr="00601167">
        <w:rPr>
          <w:rFonts w:ascii="Arial" w:hAnsi="Arial" w:cs="Arial"/>
          <w:b/>
          <w:sz w:val="24"/>
          <w:szCs w:val="24"/>
        </w:rPr>
        <w:t xml:space="preserve">Describe the Belle </w:t>
      </w:r>
      <w:proofErr w:type="spellStart"/>
      <w:r w:rsidRPr="00601167">
        <w:rPr>
          <w:rFonts w:ascii="Arial" w:hAnsi="Arial" w:cs="Arial"/>
          <w:b/>
          <w:sz w:val="24"/>
          <w:szCs w:val="24"/>
        </w:rPr>
        <w:t>Vue</w:t>
      </w:r>
      <w:proofErr w:type="spellEnd"/>
      <w:r w:rsidRPr="00601167">
        <w:rPr>
          <w:rFonts w:ascii="Arial" w:hAnsi="Arial" w:cs="Arial"/>
          <w:b/>
          <w:sz w:val="24"/>
          <w:szCs w:val="24"/>
        </w:rPr>
        <w:t xml:space="preserve"> area as it was </w:t>
      </w:r>
      <w:r>
        <w:rPr>
          <w:rFonts w:ascii="Arial" w:hAnsi="Arial" w:cs="Arial"/>
          <w:b/>
          <w:sz w:val="24"/>
          <w:szCs w:val="24"/>
        </w:rPr>
        <w:t>when you moved into your property</w:t>
      </w:r>
      <w:r w:rsidRPr="00601167">
        <w:rPr>
          <w:rFonts w:ascii="Arial" w:hAnsi="Arial" w:cs="Arial"/>
          <w:b/>
          <w:sz w:val="24"/>
          <w:szCs w:val="24"/>
        </w:rPr>
        <w:t xml:space="preserve">  </w:t>
      </w:r>
    </w:p>
    <w:p w:rsidR="00290407" w:rsidRDefault="00290407" w:rsidP="00290407">
      <w:pPr>
        <w:spacing w:after="0" w:line="240" w:lineRule="auto"/>
        <w:rPr>
          <w:rFonts w:ascii="Arial" w:hAnsi="Arial" w:cs="Arial"/>
          <w:sz w:val="24"/>
          <w:szCs w:val="24"/>
        </w:rPr>
      </w:pPr>
      <w:r w:rsidRPr="00861CA8">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207DA2CB" wp14:editId="0EDAFA20">
                <wp:simplePos x="0" y="0"/>
                <wp:positionH relativeFrom="column">
                  <wp:posOffset>0</wp:posOffset>
                </wp:positionH>
                <wp:positionV relativeFrom="paragraph">
                  <wp:posOffset>87631</wp:posOffset>
                </wp:positionV>
                <wp:extent cx="5886450" cy="7620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62000"/>
                        </a:xfrm>
                        <a:prstGeom prst="rect">
                          <a:avLst/>
                        </a:prstGeom>
                        <a:solidFill>
                          <a:srgbClr val="FFFFFF"/>
                        </a:solidFill>
                        <a:ln w="9525">
                          <a:solidFill>
                            <a:srgbClr val="000000"/>
                          </a:solidFill>
                          <a:miter lim="800000"/>
                          <a:headEnd/>
                          <a:tailEnd/>
                        </a:ln>
                      </wps:spPr>
                      <wps:txbx>
                        <w:txbxContent>
                          <w:p w:rsidR="00E961CE" w:rsidRDefault="00E961CE" w:rsidP="002904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9pt;width:46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">
                <v:textbox>
                  <w:txbxContent>
                    <w:p w:rsidR="00E961CE" w:rsidRDefault="00E961CE" w:rsidP="00290407"/>
                  </w:txbxContent>
                </v:textbox>
              </v:shape>
            </w:pict>
          </mc:Fallback>
        </mc:AlternateContent>
      </w:r>
    </w:p>
    <w:p w:rsidR="00290407" w:rsidRDefault="00290407" w:rsidP="00290407">
      <w:pPr>
        <w:spacing w:after="0" w:line="240" w:lineRule="auto"/>
        <w:rPr>
          <w:rFonts w:ascii="Arial" w:hAnsi="Arial" w:cs="Arial"/>
          <w:sz w:val="24"/>
          <w:szCs w:val="24"/>
        </w:rPr>
      </w:pPr>
    </w:p>
    <w:p w:rsidR="00290407" w:rsidRDefault="00290407" w:rsidP="00290407">
      <w:pPr>
        <w:spacing w:after="0" w:line="240" w:lineRule="auto"/>
        <w:rPr>
          <w:rFonts w:ascii="Arial" w:hAnsi="Arial" w:cs="Arial"/>
          <w:sz w:val="24"/>
          <w:szCs w:val="24"/>
        </w:rPr>
      </w:pPr>
    </w:p>
    <w:p w:rsidR="00290407" w:rsidRDefault="00290407" w:rsidP="00290407">
      <w:pPr>
        <w:spacing w:after="0" w:line="240" w:lineRule="auto"/>
        <w:rPr>
          <w:rFonts w:ascii="Arial" w:hAnsi="Arial" w:cs="Arial"/>
          <w:sz w:val="24"/>
          <w:szCs w:val="24"/>
        </w:rPr>
      </w:pPr>
    </w:p>
    <w:p w:rsidR="00290407" w:rsidRDefault="00290407" w:rsidP="00290407">
      <w:pPr>
        <w:spacing w:after="0" w:line="240" w:lineRule="auto"/>
        <w:rPr>
          <w:rFonts w:ascii="Arial" w:hAnsi="Arial" w:cs="Arial"/>
          <w:sz w:val="24"/>
          <w:szCs w:val="24"/>
        </w:rPr>
      </w:pPr>
    </w:p>
    <w:p w:rsidR="00290407" w:rsidRDefault="00290407" w:rsidP="00290407">
      <w:pPr>
        <w:spacing w:after="0" w:line="240" w:lineRule="auto"/>
        <w:rPr>
          <w:rFonts w:ascii="Arial" w:hAnsi="Arial" w:cs="Arial"/>
          <w:sz w:val="24"/>
          <w:szCs w:val="24"/>
        </w:rPr>
      </w:pPr>
    </w:p>
    <w:p w:rsidR="00290407" w:rsidRPr="00601167" w:rsidRDefault="00290407" w:rsidP="00290407">
      <w:pPr>
        <w:pStyle w:val="ListParagraph"/>
        <w:numPr>
          <w:ilvl w:val="0"/>
          <w:numId w:val="14"/>
        </w:numPr>
        <w:spacing w:after="0" w:line="240" w:lineRule="auto"/>
        <w:ind w:left="426" w:hanging="426"/>
        <w:rPr>
          <w:rFonts w:ascii="Arial" w:hAnsi="Arial" w:cs="Arial"/>
          <w:b/>
          <w:sz w:val="24"/>
          <w:szCs w:val="24"/>
        </w:rPr>
      </w:pPr>
      <w:r>
        <w:rPr>
          <w:rFonts w:ascii="Arial" w:hAnsi="Arial" w:cs="Arial"/>
          <w:b/>
          <w:sz w:val="24"/>
          <w:szCs w:val="24"/>
        </w:rPr>
        <w:t>If you feel the area has changed please describe</w:t>
      </w:r>
      <w:r w:rsidRPr="00601167">
        <w:rPr>
          <w:rFonts w:ascii="Arial" w:hAnsi="Arial" w:cs="Arial"/>
          <w:b/>
          <w:sz w:val="24"/>
          <w:szCs w:val="24"/>
        </w:rPr>
        <w:t xml:space="preserve"> Belle </w:t>
      </w:r>
      <w:proofErr w:type="spellStart"/>
      <w:r w:rsidRPr="00601167">
        <w:rPr>
          <w:rFonts w:ascii="Arial" w:hAnsi="Arial" w:cs="Arial"/>
          <w:b/>
          <w:sz w:val="24"/>
          <w:szCs w:val="24"/>
        </w:rPr>
        <w:t>Vue</w:t>
      </w:r>
      <w:proofErr w:type="spellEnd"/>
      <w:r>
        <w:rPr>
          <w:rFonts w:ascii="Arial" w:hAnsi="Arial" w:cs="Arial"/>
          <w:b/>
          <w:sz w:val="24"/>
          <w:szCs w:val="24"/>
        </w:rPr>
        <w:t xml:space="preserve"> </w:t>
      </w:r>
      <w:r w:rsidRPr="00601167">
        <w:rPr>
          <w:rFonts w:ascii="Arial" w:hAnsi="Arial" w:cs="Arial"/>
          <w:b/>
          <w:sz w:val="24"/>
          <w:szCs w:val="24"/>
        </w:rPr>
        <w:t xml:space="preserve">as it is now  </w:t>
      </w:r>
    </w:p>
    <w:p w:rsidR="00290407" w:rsidRDefault="00290407" w:rsidP="00290407">
      <w:pPr>
        <w:spacing w:after="0" w:line="240" w:lineRule="auto"/>
        <w:rPr>
          <w:rFonts w:ascii="Arial" w:hAnsi="Arial" w:cs="Arial"/>
          <w:sz w:val="24"/>
          <w:szCs w:val="24"/>
        </w:rPr>
      </w:pPr>
      <w:r w:rsidRPr="00861CA8">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1BA4FD5" wp14:editId="63954650">
                <wp:simplePos x="0" y="0"/>
                <wp:positionH relativeFrom="column">
                  <wp:posOffset>0</wp:posOffset>
                </wp:positionH>
                <wp:positionV relativeFrom="paragraph">
                  <wp:posOffset>80011</wp:posOffset>
                </wp:positionV>
                <wp:extent cx="5934075" cy="8191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19150"/>
                        </a:xfrm>
                        <a:prstGeom prst="rect">
                          <a:avLst/>
                        </a:prstGeom>
                        <a:solidFill>
                          <a:srgbClr val="FFFFFF"/>
                        </a:solidFill>
                        <a:ln w="9525">
                          <a:solidFill>
                            <a:srgbClr val="000000"/>
                          </a:solidFill>
                          <a:miter lim="800000"/>
                          <a:headEnd/>
                          <a:tailEnd/>
                        </a:ln>
                      </wps:spPr>
                      <wps:txbx>
                        <w:txbxContent>
                          <w:p w:rsidR="00E961CE" w:rsidRDefault="00E961CE" w:rsidP="002904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6.3pt;width:467.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gjJgIAAEw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">
                <v:textbox>
                  <w:txbxContent>
                    <w:p w:rsidR="00E961CE" w:rsidRDefault="00E961CE" w:rsidP="00290407"/>
                  </w:txbxContent>
                </v:textbox>
              </v:shape>
            </w:pict>
          </mc:Fallback>
        </mc:AlternateContent>
      </w:r>
    </w:p>
    <w:p w:rsidR="00290407" w:rsidRDefault="00290407" w:rsidP="00290407">
      <w:pPr>
        <w:spacing w:after="0" w:line="240" w:lineRule="auto"/>
        <w:rPr>
          <w:rFonts w:ascii="Arial" w:hAnsi="Arial" w:cs="Arial"/>
          <w:sz w:val="24"/>
          <w:szCs w:val="24"/>
        </w:rPr>
      </w:pPr>
    </w:p>
    <w:p w:rsidR="00290407" w:rsidRDefault="00290407" w:rsidP="00290407">
      <w:pPr>
        <w:spacing w:after="0" w:line="240" w:lineRule="auto"/>
        <w:rPr>
          <w:rFonts w:ascii="Arial" w:hAnsi="Arial" w:cs="Arial"/>
          <w:sz w:val="24"/>
          <w:szCs w:val="24"/>
        </w:rPr>
      </w:pPr>
    </w:p>
    <w:p w:rsidR="00290407" w:rsidRDefault="00290407" w:rsidP="00290407">
      <w:pPr>
        <w:spacing w:after="0" w:line="240" w:lineRule="auto"/>
        <w:rPr>
          <w:rFonts w:ascii="Arial" w:hAnsi="Arial" w:cs="Arial"/>
          <w:sz w:val="24"/>
          <w:szCs w:val="24"/>
        </w:rPr>
      </w:pPr>
    </w:p>
    <w:p w:rsidR="00290407" w:rsidRDefault="00290407" w:rsidP="00290407">
      <w:pPr>
        <w:spacing w:after="0" w:line="240" w:lineRule="auto"/>
        <w:rPr>
          <w:rFonts w:ascii="Arial" w:hAnsi="Arial" w:cs="Arial"/>
          <w:sz w:val="24"/>
          <w:szCs w:val="24"/>
        </w:rPr>
      </w:pPr>
    </w:p>
    <w:p w:rsidR="00290407" w:rsidRDefault="00290407" w:rsidP="00290407">
      <w:pPr>
        <w:spacing w:after="0" w:line="240" w:lineRule="auto"/>
        <w:rPr>
          <w:rFonts w:ascii="Arial" w:hAnsi="Arial" w:cs="Arial"/>
          <w:sz w:val="24"/>
          <w:szCs w:val="24"/>
        </w:rPr>
      </w:pPr>
    </w:p>
    <w:p w:rsidR="00B93FEB" w:rsidRDefault="00B93FEB" w:rsidP="00290407">
      <w:pPr>
        <w:spacing w:after="0" w:line="240" w:lineRule="auto"/>
        <w:rPr>
          <w:rFonts w:ascii="Arial" w:hAnsi="Arial" w:cs="Arial"/>
          <w:sz w:val="24"/>
          <w:szCs w:val="24"/>
        </w:rPr>
      </w:pPr>
    </w:p>
    <w:p w:rsidR="00290407" w:rsidRPr="00601167" w:rsidRDefault="00290407" w:rsidP="00290407">
      <w:pPr>
        <w:pStyle w:val="ListParagraph"/>
        <w:numPr>
          <w:ilvl w:val="0"/>
          <w:numId w:val="14"/>
        </w:numPr>
        <w:spacing w:after="0" w:line="240" w:lineRule="auto"/>
        <w:ind w:left="709" w:hanging="709"/>
        <w:rPr>
          <w:rFonts w:ascii="Arial" w:hAnsi="Arial" w:cs="Arial"/>
          <w:b/>
          <w:sz w:val="24"/>
          <w:szCs w:val="24"/>
        </w:rPr>
      </w:pPr>
      <w:r w:rsidRPr="00601167">
        <w:rPr>
          <w:rFonts w:ascii="Arial" w:hAnsi="Arial" w:cs="Arial"/>
          <w:b/>
          <w:sz w:val="24"/>
          <w:szCs w:val="24"/>
        </w:rPr>
        <w:t xml:space="preserve">Please tick the boxes below to give your views on Belle </w:t>
      </w:r>
      <w:proofErr w:type="spellStart"/>
      <w:r w:rsidRPr="00601167">
        <w:rPr>
          <w:rFonts w:ascii="Arial" w:hAnsi="Arial" w:cs="Arial"/>
          <w:b/>
          <w:sz w:val="24"/>
          <w:szCs w:val="24"/>
        </w:rPr>
        <w:t>Vue</w:t>
      </w:r>
      <w:proofErr w:type="spellEnd"/>
      <w:r w:rsidRPr="00601167">
        <w:rPr>
          <w:rFonts w:ascii="Arial" w:hAnsi="Arial" w:cs="Arial"/>
          <w:b/>
          <w:sz w:val="24"/>
          <w:szCs w:val="24"/>
        </w:rPr>
        <w:t xml:space="preserve"> </w:t>
      </w:r>
      <w:r w:rsidRPr="00601167">
        <w:rPr>
          <w:rFonts w:ascii="Arial" w:hAnsi="Arial" w:cs="Arial"/>
          <w:b/>
          <w:sz w:val="24"/>
          <w:szCs w:val="24"/>
          <w:u w:val="single"/>
        </w:rPr>
        <w:t>as it was</w:t>
      </w:r>
      <w:r>
        <w:rPr>
          <w:rFonts w:ascii="Arial" w:hAnsi="Arial" w:cs="Arial"/>
          <w:b/>
          <w:sz w:val="24"/>
          <w:szCs w:val="24"/>
          <w:u w:val="single"/>
        </w:rPr>
        <w:t xml:space="preserve"> when you moved into your property</w:t>
      </w:r>
      <w:r w:rsidRPr="00601167">
        <w:rPr>
          <w:rFonts w:ascii="Arial" w:hAnsi="Arial" w:cs="Arial"/>
          <w:b/>
          <w:sz w:val="24"/>
          <w:szCs w:val="24"/>
        </w:rPr>
        <w:t>, on a scale of 1-10 where 1 is “not very good….” and 10 is “extremely good…..”</w:t>
      </w:r>
    </w:p>
    <w:p w:rsidR="00290407" w:rsidRDefault="00290407" w:rsidP="00290407">
      <w:pPr>
        <w:spacing w:after="0" w:line="240" w:lineRule="auto"/>
        <w:rPr>
          <w:rFonts w:ascii="Arial" w:hAnsi="Arial" w:cs="Arial"/>
          <w:sz w:val="24"/>
          <w:szCs w:val="24"/>
        </w:rPr>
      </w:pPr>
    </w:p>
    <w:tbl>
      <w:tblPr>
        <w:tblStyle w:val="TableGrid"/>
        <w:tblW w:w="9356" w:type="dxa"/>
        <w:tblInd w:w="108" w:type="dxa"/>
        <w:tblLayout w:type="fixed"/>
        <w:tblLook w:val="04A0" w:firstRow="1" w:lastRow="0" w:firstColumn="1" w:lastColumn="0" w:noHBand="0" w:noVBand="1"/>
      </w:tblPr>
      <w:tblGrid>
        <w:gridCol w:w="4812"/>
        <w:gridCol w:w="454"/>
        <w:gridCol w:w="454"/>
        <w:gridCol w:w="455"/>
        <w:gridCol w:w="454"/>
        <w:gridCol w:w="455"/>
        <w:gridCol w:w="454"/>
        <w:gridCol w:w="454"/>
        <w:gridCol w:w="455"/>
        <w:gridCol w:w="454"/>
        <w:gridCol w:w="455"/>
      </w:tblGrid>
      <w:tr w:rsidR="00290407" w:rsidTr="00290407">
        <w:tc>
          <w:tcPr>
            <w:tcW w:w="4812" w:type="dxa"/>
            <w:shd w:val="clear" w:color="auto" w:fill="BFBFBF" w:themeFill="background1" w:themeFillShade="BF"/>
          </w:tcPr>
          <w:p w:rsidR="00290407" w:rsidRPr="00B46C9D" w:rsidRDefault="00290407" w:rsidP="00290407">
            <w:pPr>
              <w:rPr>
                <w:rFonts w:ascii="Arial" w:hAnsi="Arial" w:cs="Arial"/>
                <w:b/>
                <w:sz w:val="24"/>
                <w:szCs w:val="24"/>
              </w:rPr>
            </w:pPr>
            <w:r w:rsidRPr="00B46C9D">
              <w:rPr>
                <w:rFonts w:ascii="Arial" w:hAnsi="Arial" w:cs="Arial"/>
                <w:b/>
                <w:sz w:val="24"/>
                <w:szCs w:val="24"/>
              </w:rPr>
              <w:t>Scale</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1</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2</w:t>
            </w:r>
          </w:p>
        </w:tc>
        <w:tc>
          <w:tcPr>
            <w:tcW w:w="455"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3</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4</w:t>
            </w:r>
          </w:p>
        </w:tc>
        <w:tc>
          <w:tcPr>
            <w:tcW w:w="455"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5</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6</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7</w:t>
            </w:r>
          </w:p>
        </w:tc>
        <w:tc>
          <w:tcPr>
            <w:tcW w:w="455"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8</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9</w:t>
            </w:r>
          </w:p>
        </w:tc>
        <w:tc>
          <w:tcPr>
            <w:tcW w:w="455"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10</w:t>
            </w:r>
          </w:p>
        </w:tc>
      </w:tr>
      <w:tr w:rsidR="00290407" w:rsidTr="00290407">
        <w:tc>
          <w:tcPr>
            <w:tcW w:w="4812" w:type="dxa"/>
          </w:tcPr>
          <w:p w:rsidR="00290407" w:rsidRDefault="00290407" w:rsidP="00290407">
            <w:pPr>
              <w:rPr>
                <w:rFonts w:ascii="Arial" w:hAnsi="Arial" w:cs="Arial"/>
                <w:sz w:val="24"/>
                <w:szCs w:val="24"/>
              </w:rPr>
            </w:pPr>
            <w:r w:rsidRPr="00861CA8">
              <w:rPr>
                <w:rFonts w:ascii="Arial" w:hAnsi="Arial" w:cs="Arial"/>
                <w:sz w:val="24"/>
                <w:szCs w:val="24"/>
              </w:rPr>
              <w:t>Quality of housing</w:t>
            </w:r>
            <w:r>
              <w:rPr>
                <w:rFonts w:ascii="Arial" w:hAnsi="Arial" w:cs="Arial"/>
                <w:sz w:val="24"/>
                <w:szCs w:val="24"/>
              </w:rPr>
              <w:t xml:space="preserve">  </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r w:rsidR="00290407" w:rsidTr="00290407">
        <w:tc>
          <w:tcPr>
            <w:tcW w:w="4812" w:type="dxa"/>
          </w:tcPr>
          <w:p w:rsidR="00290407" w:rsidRPr="00861CA8" w:rsidRDefault="00290407" w:rsidP="00290407">
            <w:pPr>
              <w:rPr>
                <w:rFonts w:ascii="Arial" w:hAnsi="Arial" w:cs="Arial"/>
                <w:sz w:val="24"/>
                <w:szCs w:val="24"/>
              </w:rPr>
            </w:pPr>
            <w:r w:rsidRPr="00861CA8">
              <w:rPr>
                <w:rFonts w:ascii="Arial" w:hAnsi="Arial" w:cs="Arial"/>
                <w:sz w:val="24"/>
                <w:szCs w:val="24"/>
              </w:rPr>
              <w:t>Safe as a place to live</w:t>
            </w:r>
            <w:r>
              <w:rPr>
                <w:rFonts w:ascii="Arial" w:hAnsi="Arial" w:cs="Arial"/>
                <w:sz w:val="24"/>
                <w:szCs w:val="24"/>
              </w:rPr>
              <w:t xml:space="preserve"> </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r w:rsidR="00290407" w:rsidTr="00290407">
        <w:tc>
          <w:tcPr>
            <w:tcW w:w="4812" w:type="dxa"/>
          </w:tcPr>
          <w:p w:rsidR="00290407" w:rsidRDefault="00290407" w:rsidP="00290407">
            <w:pPr>
              <w:rPr>
                <w:rFonts w:ascii="Arial" w:hAnsi="Arial" w:cs="Arial"/>
                <w:sz w:val="24"/>
                <w:szCs w:val="24"/>
              </w:rPr>
            </w:pPr>
            <w:r w:rsidRPr="00861CA8">
              <w:rPr>
                <w:rFonts w:ascii="Arial" w:hAnsi="Arial" w:cs="Arial"/>
                <w:sz w:val="24"/>
                <w:szCs w:val="24"/>
              </w:rPr>
              <w:t xml:space="preserve">Physical </w:t>
            </w:r>
            <w:r>
              <w:rPr>
                <w:rFonts w:ascii="Arial" w:hAnsi="Arial" w:cs="Arial"/>
                <w:sz w:val="24"/>
                <w:szCs w:val="24"/>
              </w:rPr>
              <w:t>spaces</w:t>
            </w:r>
            <w:r w:rsidRPr="00861CA8">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streets, green areas</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r w:rsidR="00290407" w:rsidTr="00290407">
        <w:tc>
          <w:tcPr>
            <w:tcW w:w="4812" w:type="dxa"/>
          </w:tcPr>
          <w:p w:rsidR="00290407" w:rsidRDefault="00290407" w:rsidP="00290407">
            <w:pPr>
              <w:rPr>
                <w:rFonts w:ascii="Arial" w:hAnsi="Arial" w:cs="Arial"/>
                <w:sz w:val="24"/>
                <w:szCs w:val="24"/>
              </w:rPr>
            </w:pPr>
            <w:r w:rsidRPr="00861CA8">
              <w:rPr>
                <w:rFonts w:ascii="Arial" w:hAnsi="Arial" w:cs="Arial"/>
                <w:sz w:val="24"/>
                <w:szCs w:val="24"/>
              </w:rPr>
              <w:t>Access to local facilities</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shops, doctors</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r w:rsidR="00290407" w:rsidTr="00290407">
        <w:tc>
          <w:tcPr>
            <w:tcW w:w="4812" w:type="dxa"/>
          </w:tcPr>
          <w:p w:rsidR="00290407" w:rsidRPr="00861CA8" w:rsidRDefault="00290407" w:rsidP="00290407">
            <w:pPr>
              <w:rPr>
                <w:rFonts w:ascii="Arial" w:hAnsi="Arial" w:cs="Arial"/>
                <w:sz w:val="24"/>
                <w:szCs w:val="24"/>
              </w:rPr>
            </w:pPr>
            <w:r w:rsidRPr="00861CA8">
              <w:rPr>
                <w:rFonts w:ascii="Arial" w:hAnsi="Arial" w:cs="Arial"/>
                <w:sz w:val="24"/>
                <w:szCs w:val="24"/>
              </w:rPr>
              <w:t>Anti-social behaviour</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r w:rsidR="00290407" w:rsidTr="00290407">
        <w:tc>
          <w:tcPr>
            <w:tcW w:w="4812" w:type="dxa"/>
          </w:tcPr>
          <w:p w:rsidR="00290407" w:rsidRDefault="00290407" w:rsidP="00290407">
            <w:pPr>
              <w:rPr>
                <w:rFonts w:ascii="Arial" w:hAnsi="Arial" w:cs="Arial"/>
                <w:sz w:val="24"/>
                <w:szCs w:val="24"/>
              </w:rPr>
            </w:pPr>
            <w:r w:rsidRPr="00861CA8">
              <w:rPr>
                <w:rFonts w:ascii="Arial" w:hAnsi="Arial" w:cs="Arial"/>
                <w:sz w:val="24"/>
                <w:szCs w:val="24"/>
              </w:rPr>
              <w:t>Sense of community spirit</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bl>
    <w:p w:rsidR="00B93FEB" w:rsidRDefault="00B93FEB" w:rsidP="00B93FEB">
      <w:pPr>
        <w:pStyle w:val="ListParagraph"/>
        <w:spacing w:after="0" w:line="240" w:lineRule="auto"/>
        <w:ind w:left="709"/>
        <w:rPr>
          <w:rFonts w:ascii="Arial" w:hAnsi="Arial" w:cs="Arial"/>
          <w:b/>
          <w:sz w:val="24"/>
          <w:szCs w:val="24"/>
        </w:rPr>
      </w:pPr>
    </w:p>
    <w:p w:rsidR="00B93FEB" w:rsidRPr="00B93FEB" w:rsidRDefault="00B93FEB" w:rsidP="00B93FEB">
      <w:pPr>
        <w:pStyle w:val="ListParagraph"/>
        <w:spacing w:after="0" w:line="240" w:lineRule="auto"/>
        <w:ind w:left="709"/>
        <w:rPr>
          <w:rFonts w:ascii="Arial" w:hAnsi="Arial" w:cs="Arial"/>
          <w:b/>
          <w:sz w:val="24"/>
          <w:szCs w:val="24"/>
        </w:rPr>
      </w:pPr>
    </w:p>
    <w:p w:rsidR="00290407" w:rsidRDefault="00290407" w:rsidP="00290407">
      <w:pPr>
        <w:pStyle w:val="ListParagraph"/>
        <w:numPr>
          <w:ilvl w:val="0"/>
          <w:numId w:val="14"/>
        </w:numPr>
        <w:spacing w:after="0" w:line="240" w:lineRule="auto"/>
        <w:ind w:left="709" w:hanging="709"/>
        <w:rPr>
          <w:rFonts w:ascii="Arial" w:hAnsi="Arial" w:cs="Arial"/>
          <w:b/>
          <w:sz w:val="24"/>
          <w:szCs w:val="24"/>
        </w:rPr>
      </w:pPr>
      <w:r w:rsidRPr="00861CA8">
        <w:rPr>
          <w:rFonts w:ascii="Arial" w:hAnsi="Arial" w:cs="Arial"/>
          <w:b/>
          <w:sz w:val="24"/>
          <w:szCs w:val="24"/>
        </w:rPr>
        <w:lastRenderedPageBreak/>
        <w:t xml:space="preserve">Please </w:t>
      </w:r>
      <w:r>
        <w:rPr>
          <w:rFonts w:ascii="Arial" w:hAnsi="Arial" w:cs="Arial"/>
          <w:b/>
          <w:sz w:val="24"/>
          <w:szCs w:val="24"/>
        </w:rPr>
        <w:t xml:space="preserve">tick the boxes below to </w:t>
      </w:r>
      <w:r w:rsidRPr="00861CA8">
        <w:rPr>
          <w:rFonts w:ascii="Arial" w:hAnsi="Arial" w:cs="Arial"/>
          <w:b/>
          <w:sz w:val="24"/>
          <w:szCs w:val="24"/>
        </w:rPr>
        <w:t xml:space="preserve">give your views on Belle </w:t>
      </w:r>
      <w:proofErr w:type="spellStart"/>
      <w:r w:rsidRPr="00861CA8">
        <w:rPr>
          <w:rFonts w:ascii="Arial" w:hAnsi="Arial" w:cs="Arial"/>
          <w:b/>
          <w:sz w:val="24"/>
          <w:szCs w:val="24"/>
        </w:rPr>
        <w:t>Vue</w:t>
      </w:r>
      <w:proofErr w:type="spellEnd"/>
      <w:r>
        <w:rPr>
          <w:rFonts w:ascii="Arial" w:hAnsi="Arial" w:cs="Arial"/>
          <w:b/>
          <w:sz w:val="24"/>
          <w:szCs w:val="24"/>
        </w:rPr>
        <w:t xml:space="preserve"> </w:t>
      </w:r>
      <w:r w:rsidRPr="00CA3167">
        <w:rPr>
          <w:rFonts w:ascii="Arial" w:hAnsi="Arial" w:cs="Arial"/>
          <w:b/>
          <w:sz w:val="24"/>
          <w:szCs w:val="24"/>
          <w:u w:val="single"/>
        </w:rPr>
        <w:t>as it is now</w:t>
      </w:r>
      <w:r w:rsidRPr="00861CA8">
        <w:rPr>
          <w:rFonts w:ascii="Arial" w:hAnsi="Arial" w:cs="Arial"/>
          <w:b/>
          <w:sz w:val="24"/>
          <w:szCs w:val="24"/>
        </w:rPr>
        <w:t>, on a scale of 1-10 where 1 is “not very</w:t>
      </w:r>
      <w:r>
        <w:rPr>
          <w:rFonts w:ascii="Arial" w:hAnsi="Arial" w:cs="Arial"/>
          <w:b/>
          <w:sz w:val="24"/>
          <w:szCs w:val="24"/>
        </w:rPr>
        <w:t xml:space="preserve"> good</w:t>
      </w:r>
      <w:r w:rsidRPr="00861CA8">
        <w:rPr>
          <w:rFonts w:ascii="Arial" w:hAnsi="Arial" w:cs="Arial"/>
          <w:b/>
          <w:sz w:val="24"/>
          <w:szCs w:val="24"/>
        </w:rPr>
        <w:t>….” and 10 is “extremely</w:t>
      </w:r>
      <w:r>
        <w:rPr>
          <w:rFonts w:ascii="Arial" w:hAnsi="Arial" w:cs="Arial"/>
          <w:b/>
          <w:sz w:val="24"/>
          <w:szCs w:val="24"/>
        </w:rPr>
        <w:t xml:space="preserve"> good</w:t>
      </w:r>
      <w:r w:rsidRPr="00861CA8">
        <w:rPr>
          <w:rFonts w:ascii="Arial" w:hAnsi="Arial" w:cs="Arial"/>
          <w:b/>
          <w:sz w:val="24"/>
          <w:szCs w:val="24"/>
        </w:rPr>
        <w:t>…..”</w:t>
      </w:r>
    </w:p>
    <w:p w:rsidR="00290407" w:rsidRPr="00861CA8" w:rsidRDefault="00290407" w:rsidP="00290407">
      <w:pPr>
        <w:pStyle w:val="ListParagraph"/>
        <w:spacing w:after="0" w:line="240" w:lineRule="auto"/>
        <w:ind w:left="993"/>
        <w:rPr>
          <w:rFonts w:ascii="Arial" w:hAnsi="Arial" w:cs="Arial"/>
          <w:b/>
          <w:sz w:val="24"/>
          <w:szCs w:val="24"/>
        </w:rPr>
      </w:pPr>
    </w:p>
    <w:tbl>
      <w:tblPr>
        <w:tblStyle w:val="TableGrid"/>
        <w:tblW w:w="9356" w:type="dxa"/>
        <w:tblInd w:w="108" w:type="dxa"/>
        <w:tblLayout w:type="fixed"/>
        <w:tblLook w:val="04A0" w:firstRow="1" w:lastRow="0" w:firstColumn="1" w:lastColumn="0" w:noHBand="0" w:noVBand="1"/>
      </w:tblPr>
      <w:tblGrid>
        <w:gridCol w:w="4812"/>
        <w:gridCol w:w="454"/>
        <w:gridCol w:w="454"/>
        <w:gridCol w:w="455"/>
        <w:gridCol w:w="454"/>
        <w:gridCol w:w="455"/>
        <w:gridCol w:w="454"/>
        <w:gridCol w:w="454"/>
        <w:gridCol w:w="455"/>
        <w:gridCol w:w="454"/>
        <w:gridCol w:w="455"/>
      </w:tblGrid>
      <w:tr w:rsidR="00290407" w:rsidTr="00290407">
        <w:tc>
          <w:tcPr>
            <w:tcW w:w="4812" w:type="dxa"/>
            <w:shd w:val="clear" w:color="auto" w:fill="BFBFBF" w:themeFill="background1" w:themeFillShade="BF"/>
          </w:tcPr>
          <w:p w:rsidR="00290407" w:rsidRPr="00B46C9D" w:rsidRDefault="00290407" w:rsidP="00290407">
            <w:pPr>
              <w:rPr>
                <w:rFonts w:ascii="Arial" w:hAnsi="Arial" w:cs="Arial"/>
                <w:b/>
                <w:sz w:val="24"/>
                <w:szCs w:val="24"/>
              </w:rPr>
            </w:pPr>
            <w:r w:rsidRPr="00B46C9D">
              <w:rPr>
                <w:rFonts w:ascii="Arial" w:hAnsi="Arial" w:cs="Arial"/>
                <w:b/>
                <w:sz w:val="24"/>
                <w:szCs w:val="24"/>
              </w:rPr>
              <w:t>Scale</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1</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2</w:t>
            </w:r>
          </w:p>
        </w:tc>
        <w:tc>
          <w:tcPr>
            <w:tcW w:w="455"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3</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4</w:t>
            </w:r>
          </w:p>
        </w:tc>
        <w:tc>
          <w:tcPr>
            <w:tcW w:w="455"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5</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6</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7</w:t>
            </w:r>
          </w:p>
        </w:tc>
        <w:tc>
          <w:tcPr>
            <w:tcW w:w="455"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8</w:t>
            </w:r>
          </w:p>
        </w:tc>
        <w:tc>
          <w:tcPr>
            <w:tcW w:w="454"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9</w:t>
            </w:r>
          </w:p>
        </w:tc>
        <w:tc>
          <w:tcPr>
            <w:tcW w:w="455" w:type="dxa"/>
            <w:shd w:val="clear" w:color="auto" w:fill="BFBFBF" w:themeFill="background1" w:themeFillShade="BF"/>
          </w:tcPr>
          <w:p w:rsidR="00290407" w:rsidRPr="00B66795" w:rsidRDefault="00290407" w:rsidP="00290407">
            <w:pPr>
              <w:rPr>
                <w:rFonts w:ascii="Arial" w:hAnsi="Arial" w:cs="Arial"/>
                <w:b/>
                <w:sz w:val="20"/>
                <w:szCs w:val="20"/>
              </w:rPr>
            </w:pPr>
            <w:r w:rsidRPr="00B66795">
              <w:rPr>
                <w:rFonts w:ascii="Arial" w:hAnsi="Arial" w:cs="Arial"/>
                <w:b/>
                <w:sz w:val="20"/>
                <w:szCs w:val="20"/>
              </w:rPr>
              <w:t>10</w:t>
            </w:r>
          </w:p>
        </w:tc>
      </w:tr>
      <w:tr w:rsidR="00290407" w:rsidTr="00290407">
        <w:tc>
          <w:tcPr>
            <w:tcW w:w="4812" w:type="dxa"/>
          </w:tcPr>
          <w:p w:rsidR="00290407" w:rsidRDefault="00290407" w:rsidP="00290407">
            <w:pPr>
              <w:rPr>
                <w:rFonts w:ascii="Arial" w:hAnsi="Arial" w:cs="Arial"/>
                <w:sz w:val="24"/>
                <w:szCs w:val="24"/>
              </w:rPr>
            </w:pPr>
            <w:r w:rsidRPr="00861CA8">
              <w:rPr>
                <w:rFonts w:ascii="Arial" w:hAnsi="Arial" w:cs="Arial"/>
                <w:sz w:val="24"/>
                <w:szCs w:val="24"/>
              </w:rPr>
              <w:t>Quality of housing</w:t>
            </w:r>
            <w:r>
              <w:rPr>
                <w:rFonts w:ascii="Arial" w:hAnsi="Arial" w:cs="Arial"/>
                <w:sz w:val="24"/>
                <w:szCs w:val="24"/>
              </w:rPr>
              <w:t xml:space="preserve">  </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r w:rsidR="00290407" w:rsidTr="00290407">
        <w:tc>
          <w:tcPr>
            <w:tcW w:w="4812" w:type="dxa"/>
          </w:tcPr>
          <w:p w:rsidR="00290407" w:rsidRPr="00861CA8" w:rsidRDefault="00290407" w:rsidP="00290407">
            <w:pPr>
              <w:rPr>
                <w:rFonts w:ascii="Arial" w:hAnsi="Arial" w:cs="Arial"/>
                <w:sz w:val="24"/>
                <w:szCs w:val="24"/>
              </w:rPr>
            </w:pPr>
            <w:r w:rsidRPr="00861CA8">
              <w:rPr>
                <w:rFonts w:ascii="Arial" w:hAnsi="Arial" w:cs="Arial"/>
                <w:sz w:val="24"/>
                <w:szCs w:val="24"/>
              </w:rPr>
              <w:t>Safe as a place to live</w:t>
            </w:r>
            <w:r>
              <w:rPr>
                <w:rFonts w:ascii="Arial" w:hAnsi="Arial" w:cs="Arial"/>
                <w:sz w:val="24"/>
                <w:szCs w:val="24"/>
              </w:rPr>
              <w:t xml:space="preserve"> </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r w:rsidR="00290407" w:rsidTr="00290407">
        <w:tc>
          <w:tcPr>
            <w:tcW w:w="4812" w:type="dxa"/>
          </w:tcPr>
          <w:p w:rsidR="00290407" w:rsidRDefault="00290407" w:rsidP="00290407">
            <w:pPr>
              <w:rPr>
                <w:rFonts w:ascii="Arial" w:hAnsi="Arial" w:cs="Arial"/>
                <w:sz w:val="24"/>
                <w:szCs w:val="24"/>
              </w:rPr>
            </w:pPr>
            <w:r w:rsidRPr="00861CA8">
              <w:rPr>
                <w:rFonts w:ascii="Arial" w:hAnsi="Arial" w:cs="Arial"/>
                <w:sz w:val="24"/>
                <w:szCs w:val="24"/>
              </w:rPr>
              <w:t xml:space="preserve">Physical </w:t>
            </w:r>
            <w:r>
              <w:rPr>
                <w:rFonts w:ascii="Arial" w:hAnsi="Arial" w:cs="Arial"/>
                <w:sz w:val="24"/>
                <w:szCs w:val="24"/>
              </w:rPr>
              <w:t>spaces</w:t>
            </w:r>
            <w:r w:rsidRPr="00861CA8">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streets, green areas</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r w:rsidR="00290407" w:rsidTr="00290407">
        <w:tc>
          <w:tcPr>
            <w:tcW w:w="4812" w:type="dxa"/>
          </w:tcPr>
          <w:p w:rsidR="00290407" w:rsidRDefault="00290407" w:rsidP="00290407">
            <w:pPr>
              <w:rPr>
                <w:rFonts w:ascii="Arial" w:hAnsi="Arial" w:cs="Arial"/>
                <w:sz w:val="24"/>
                <w:szCs w:val="24"/>
              </w:rPr>
            </w:pPr>
            <w:r w:rsidRPr="00861CA8">
              <w:rPr>
                <w:rFonts w:ascii="Arial" w:hAnsi="Arial" w:cs="Arial"/>
                <w:sz w:val="24"/>
                <w:szCs w:val="24"/>
              </w:rPr>
              <w:t>Access to local facilities</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shops, doctors</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r w:rsidR="00290407" w:rsidTr="00290407">
        <w:tc>
          <w:tcPr>
            <w:tcW w:w="4812" w:type="dxa"/>
          </w:tcPr>
          <w:p w:rsidR="00290407" w:rsidRPr="00861CA8" w:rsidRDefault="00290407" w:rsidP="00290407">
            <w:pPr>
              <w:rPr>
                <w:rFonts w:ascii="Arial" w:hAnsi="Arial" w:cs="Arial"/>
                <w:sz w:val="24"/>
                <w:szCs w:val="24"/>
              </w:rPr>
            </w:pPr>
            <w:r w:rsidRPr="00861CA8">
              <w:rPr>
                <w:rFonts w:ascii="Arial" w:hAnsi="Arial" w:cs="Arial"/>
                <w:sz w:val="24"/>
                <w:szCs w:val="24"/>
              </w:rPr>
              <w:t>Anti-social behaviour</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r w:rsidR="00290407" w:rsidTr="00290407">
        <w:tc>
          <w:tcPr>
            <w:tcW w:w="4812" w:type="dxa"/>
          </w:tcPr>
          <w:p w:rsidR="00290407" w:rsidRDefault="00290407" w:rsidP="00290407">
            <w:pPr>
              <w:rPr>
                <w:rFonts w:ascii="Arial" w:hAnsi="Arial" w:cs="Arial"/>
                <w:sz w:val="24"/>
                <w:szCs w:val="24"/>
              </w:rPr>
            </w:pPr>
            <w:r w:rsidRPr="00861CA8">
              <w:rPr>
                <w:rFonts w:ascii="Arial" w:hAnsi="Arial" w:cs="Arial"/>
                <w:sz w:val="24"/>
                <w:szCs w:val="24"/>
              </w:rPr>
              <w:t>Sense of community spirit</w:t>
            </w: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c>
          <w:tcPr>
            <w:tcW w:w="454" w:type="dxa"/>
          </w:tcPr>
          <w:p w:rsidR="00290407" w:rsidRDefault="00290407" w:rsidP="00290407">
            <w:pPr>
              <w:rPr>
                <w:rFonts w:ascii="Arial" w:hAnsi="Arial" w:cs="Arial"/>
                <w:sz w:val="24"/>
                <w:szCs w:val="24"/>
              </w:rPr>
            </w:pPr>
          </w:p>
        </w:tc>
        <w:tc>
          <w:tcPr>
            <w:tcW w:w="455" w:type="dxa"/>
          </w:tcPr>
          <w:p w:rsidR="00290407" w:rsidRDefault="00290407" w:rsidP="00290407">
            <w:pPr>
              <w:rPr>
                <w:rFonts w:ascii="Arial" w:hAnsi="Arial" w:cs="Arial"/>
                <w:sz w:val="24"/>
                <w:szCs w:val="24"/>
              </w:rPr>
            </w:pPr>
          </w:p>
        </w:tc>
      </w:tr>
    </w:tbl>
    <w:p w:rsidR="00290407" w:rsidRDefault="00290407" w:rsidP="00290407">
      <w:pPr>
        <w:spacing w:after="0" w:line="240" w:lineRule="auto"/>
        <w:rPr>
          <w:rFonts w:ascii="Arial" w:hAnsi="Arial" w:cs="Arial"/>
          <w:sz w:val="24"/>
          <w:szCs w:val="24"/>
        </w:rPr>
      </w:pPr>
    </w:p>
    <w:p w:rsidR="007B74C0" w:rsidRDefault="007B74C0" w:rsidP="007B74C0">
      <w:pPr>
        <w:pStyle w:val="ListParagraph"/>
        <w:numPr>
          <w:ilvl w:val="0"/>
          <w:numId w:val="14"/>
        </w:numPr>
        <w:spacing w:after="0" w:line="240" w:lineRule="auto"/>
        <w:ind w:hanging="720"/>
        <w:rPr>
          <w:rFonts w:ascii="Arial" w:hAnsi="Arial" w:cs="Arial"/>
          <w:b/>
          <w:sz w:val="24"/>
          <w:szCs w:val="24"/>
        </w:rPr>
      </w:pPr>
      <w:r w:rsidRPr="00BB4E2A">
        <w:rPr>
          <w:rFonts w:ascii="Arial" w:hAnsi="Arial" w:cs="Arial"/>
          <w:b/>
          <w:sz w:val="24"/>
          <w:szCs w:val="24"/>
        </w:rPr>
        <w:t xml:space="preserve">Did the demolition and building of the new houses cause any problems for you </w:t>
      </w:r>
      <w:proofErr w:type="gramStart"/>
      <w:r w:rsidRPr="00BB4E2A">
        <w:rPr>
          <w:rFonts w:ascii="Arial" w:hAnsi="Arial" w:cs="Arial"/>
          <w:b/>
          <w:sz w:val="24"/>
          <w:szCs w:val="24"/>
        </w:rPr>
        <w:t>personally ?</w:t>
      </w:r>
      <w:proofErr w:type="gramEnd"/>
    </w:p>
    <w:p w:rsidR="007B74C0" w:rsidRDefault="007B74C0" w:rsidP="007B74C0">
      <w:pPr>
        <w:spacing w:after="0" w:line="240" w:lineRule="auto"/>
        <w:rPr>
          <w:rFonts w:ascii="Arial" w:hAnsi="Arial" w:cs="Arial"/>
          <w:b/>
          <w:sz w:val="24"/>
          <w:szCs w:val="24"/>
        </w:rPr>
      </w:pPr>
      <w:r w:rsidRPr="00861CA8">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70B76425" wp14:editId="4689E4AA">
                <wp:simplePos x="0" y="0"/>
                <wp:positionH relativeFrom="column">
                  <wp:posOffset>38100</wp:posOffset>
                </wp:positionH>
                <wp:positionV relativeFrom="paragraph">
                  <wp:posOffset>66675</wp:posOffset>
                </wp:positionV>
                <wp:extent cx="5886450" cy="8477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47725"/>
                        </a:xfrm>
                        <a:prstGeom prst="rect">
                          <a:avLst/>
                        </a:prstGeom>
                        <a:solidFill>
                          <a:srgbClr val="FFFFFF"/>
                        </a:solidFill>
                        <a:ln w="9525">
                          <a:solidFill>
                            <a:srgbClr val="000000"/>
                          </a:solidFill>
                          <a:miter lim="800000"/>
                          <a:headEnd/>
                          <a:tailEnd/>
                        </a:ln>
                      </wps:spPr>
                      <wps:txbx>
                        <w:txbxContent>
                          <w:p w:rsidR="00E961CE" w:rsidRDefault="00E961CE" w:rsidP="007B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pt;margin-top:5.25pt;width:463.5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">
                <v:textbox>
                  <w:txbxContent>
                    <w:p w:rsidR="00E961CE" w:rsidRDefault="00E961CE" w:rsidP="007B74C0"/>
                  </w:txbxContent>
                </v:textbox>
              </v:shape>
            </w:pict>
          </mc:Fallback>
        </mc:AlternateContent>
      </w:r>
    </w:p>
    <w:p w:rsidR="007B74C0" w:rsidRDefault="007B74C0" w:rsidP="007B74C0">
      <w:pPr>
        <w:spacing w:after="0" w:line="240" w:lineRule="auto"/>
        <w:rPr>
          <w:rFonts w:ascii="Arial" w:hAnsi="Arial" w:cs="Arial"/>
          <w:b/>
          <w:sz w:val="24"/>
          <w:szCs w:val="24"/>
        </w:rPr>
      </w:pPr>
    </w:p>
    <w:p w:rsidR="007B74C0" w:rsidRDefault="007B74C0" w:rsidP="007B74C0">
      <w:pPr>
        <w:spacing w:after="0" w:line="240" w:lineRule="auto"/>
        <w:rPr>
          <w:rFonts w:ascii="Arial" w:hAnsi="Arial" w:cs="Arial"/>
          <w:b/>
          <w:sz w:val="24"/>
          <w:szCs w:val="24"/>
        </w:rPr>
      </w:pPr>
    </w:p>
    <w:p w:rsidR="007B74C0" w:rsidRDefault="007B74C0" w:rsidP="007B74C0">
      <w:pPr>
        <w:spacing w:after="0" w:line="240" w:lineRule="auto"/>
        <w:rPr>
          <w:rFonts w:ascii="Arial" w:hAnsi="Arial" w:cs="Arial"/>
          <w:b/>
          <w:sz w:val="24"/>
          <w:szCs w:val="24"/>
        </w:rPr>
      </w:pPr>
    </w:p>
    <w:p w:rsidR="007B74C0" w:rsidRPr="007B74C0" w:rsidRDefault="007B74C0" w:rsidP="007B74C0">
      <w:pPr>
        <w:spacing w:after="0" w:line="240" w:lineRule="auto"/>
        <w:rPr>
          <w:rFonts w:ascii="Arial" w:hAnsi="Arial" w:cs="Arial"/>
          <w:b/>
          <w:sz w:val="24"/>
          <w:szCs w:val="24"/>
        </w:rPr>
      </w:pPr>
    </w:p>
    <w:p w:rsidR="00290407" w:rsidRDefault="00290407" w:rsidP="00290407">
      <w:pPr>
        <w:spacing w:after="0" w:line="240" w:lineRule="auto"/>
        <w:rPr>
          <w:rFonts w:ascii="Arial" w:hAnsi="Arial" w:cs="Arial"/>
          <w:sz w:val="24"/>
          <w:szCs w:val="24"/>
        </w:rPr>
      </w:pPr>
    </w:p>
    <w:p w:rsidR="00290407" w:rsidRPr="00800F63" w:rsidRDefault="00290407" w:rsidP="00290407">
      <w:pPr>
        <w:pStyle w:val="ListParagraph"/>
        <w:numPr>
          <w:ilvl w:val="0"/>
          <w:numId w:val="14"/>
        </w:numPr>
        <w:spacing w:after="0" w:line="240" w:lineRule="auto"/>
        <w:ind w:left="709" w:hanging="709"/>
        <w:rPr>
          <w:rFonts w:ascii="Arial" w:hAnsi="Arial" w:cs="Arial"/>
          <w:b/>
          <w:sz w:val="24"/>
          <w:szCs w:val="24"/>
        </w:rPr>
      </w:pPr>
      <w:r w:rsidRPr="00800F63">
        <w:rPr>
          <w:rFonts w:ascii="Arial" w:hAnsi="Arial" w:cs="Arial"/>
          <w:b/>
          <w:sz w:val="24"/>
          <w:szCs w:val="24"/>
        </w:rPr>
        <w:t xml:space="preserve">Would you recommend Belle </w:t>
      </w:r>
      <w:proofErr w:type="spellStart"/>
      <w:r w:rsidRPr="00800F63">
        <w:rPr>
          <w:rFonts w:ascii="Arial" w:hAnsi="Arial" w:cs="Arial"/>
          <w:b/>
          <w:sz w:val="24"/>
          <w:szCs w:val="24"/>
        </w:rPr>
        <w:t>Vue</w:t>
      </w:r>
      <w:proofErr w:type="spellEnd"/>
      <w:r w:rsidRPr="00800F63">
        <w:rPr>
          <w:rFonts w:ascii="Arial" w:hAnsi="Arial" w:cs="Arial"/>
          <w:b/>
          <w:sz w:val="24"/>
          <w:szCs w:val="24"/>
        </w:rPr>
        <w:t xml:space="preserve"> as a place to live in the town </w:t>
      </w:r>
      <w:proofErr w:type="gramStart"/>
      <w:r w:rsidRPr="00800F63">
        <w:rPr>
          <w:rFonts w:ascii="Arial" w:hAnsi="Arial" w:cs="Arial"/>
          <w:b/>
          <w:sz w:val="24"/>
          <w:szCs w:val="24"/>
        </w:rPr>
        <w:t>now ?</w:t>
      </w:r>
      <w:proofErr w:type="gramEnd"/>
      <w:r w:rsidRPr="00800F63">
        <w:rPr>
          <w:rFonts w:ascii="Arial" w:hAnsi="Arial" w:cs="Arial"/>
          <w:b/>
          <w:sz w:val="24"/>
          <w:szCs w:val="24"/>
        </w:rPr>
        <w:t xml:space="preserve"> </w:t>
      </w:r>
    </w:p>
    <w:p w:rsidR="00290407" w:rsidRDefault="00290407" w:rsidP="00290407">
      <w:pPr>
        <w:spacing w:after="0" w:line="240" w:lineRule="auto"/>
        <w:ind w:left="709" w:hanging="709"/>
        <w:rPr>
          <w:rFonts w:ascii="Arial" w:hAnsi="Arial" w:cs="Arial"/>
          <w:sz w:val="24"/>
          <w:szCs w:val="24"/>
        </w:rPr>
      </w:pPr>
    </w:p>
    <w:p w:rsidR="00290407" w:rsidRDefault="00290407" w:rsidP="00290407">
      <w:pPr>
        <w:pStyle w:val="ListParagraph"/>
        <w:spacing w:after="0" w:line="240" w:lineRule="auto"/>
        <w:ind w:left="709" w:hanging="709"/>
        <w:jc w:val="center"/>
        <w:rPr>
          <w:rFonts w:ascii="Arial" w:hAnsi="Arial" w:cs="Arial"/>
          <w:sz w:val="24"/>
          <w:szCs w:val="24"/>
        </w:rPr>
      </w:pPr>
      <w:proofErr w:type="gramStart"/>
      <w:r>
        <w:rPr>
          <w:rFonts w:ascii="Arial" w:hAnsi="Arial" w:cs="Arial"/>
          <w:sz w:val="24"/>
          <w:szCs w:val="24"/>
        </w:rPr>
        <w:t>y</w:t>
      </w:r>
      <w:r w:rsidRPr="004232A5">
        <w:rPr>
          <w:rFonts w:ascii="Arial" w:hAnsi="Arial" w:cs="Arial"/>
          <w:sz w:val="24"/>
          <w:szCs w:val="24"/>
        </w:rPr>
        <w:t>es</w:t>
      </w:r>
      <w:proofErr w:type="gramEnd"/>
      <w:r>
        <w:rPr>
          <w:rFonts w:ascii="Arial" w:hAnsi="Arial" w:cs="Arial"/>
          <w:sz w:val="24"/>
          <w:szCs w:val="24"/>
        </w:rPr>
        <w:t xml:space="preserve">                               </w:t>
      </w:r>
      <w:r w:rsidRPr="004232A5">
        <w:rPr>
          <w:rFonts w:ascii="Arial" w:hAnsi="Arial" w:cs="Arial"/>
          <w:sz w:val="24"/>
          <w:szCs w:val="24"/>
        </w:rPr>
        <w:t>no</w:t>
      </w:r>
    </w:p>
    <w:p w:rsidR="00290407" w:rsidRDefault="00290407" w:rsidP="00290407">
      <w:pPr>
        <w:spacing w:after="0" w:line="240" w:lineRule="auto"/>
        <w:ind w:left="709" w:hanging="709"/>
        <w:rPr>
          <w:rFonts w:ascii="Arial" w:hAnsi="Arial" w:cs="Arial"/>
          <w:sz w:val="24"/>
          <w:szCs w:val="24"/>
        </w:rPr>
      </w:pPr>
    </w:p>
    <w:p w:rsidR="00290407" w:rsidRPr="00601167" w:rsidRDefault="00290407" w:rsidP="00290407">
      <w:pPr>
        <w:spacing w:after="0" w:line="240" w:lineRule="auto"/>
        <w:ind w:left="709" w:hanging="709"/>
        <w:rPr>
          <w:rFonts w:ascii="Arial" w:hAnsi="Arial" w:cs="Arial"/>
          <w:sz w:val="24"/>
          <w:szCs w:val="24"/>
        </w:rPr>
      </w:pPr>
      <w:r>
        <w:rPr>
          <w:rFonts w:ascii="Arial" w:hAnsi="Arial" w:cs="Arial"/>
          <w:sz w:val="24"/>
          <w:szCs w:val="24"/>
        </w:rPr>
        <w:t>If you have a</w:t>
      </w:r>
      <w:r w:rsidRPr="00601167">
        <w:rPr>
          <w:rFonts w:ascii="Arial" w:hAnsi="Arial" w:cs="Arial"/>
          <w:sz w:val="24"/>
          <w:szCs w:val="24"/>
        </w:rPr>
        <w:t xml:space="preserve">ny comments on why you answered the question above </w:t>
      </w:r>
      <w:r>
        <w:rPr>
          <w:rFonts w:ascii="Arial" w:hAnsi="Arial" w:cs="Arial"/>
          <w:sz w:val="24"/>
          <w:szCs w:val="24"/>
        </w:rPr>
        <w:t>please let us know below</w:t>
      </w:r>
    </w:p>
    <w:p w:rsidR="00290407" w:rsidRDefault="00290407" w:rsidP="00290407">
      <w:pPr>
        <w:pStyle w:val="ListParagraph"/>
        <w:spacing w:after="0" w:line="240" w:lineRule="auto"/>
        <w:jc w:val="center"/>
        <w:rPr>
          <w:rFonts w:ascii="Arial" w:hAnsi="Arial" w:cs="Arial"/>
          <w:sz w:val="24"/>
          <w:szCs w:val="24"/>
        </w:rPr>
      </w:pPr>
      <w:r w:rsidRPr="00861CA8">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331625F3" wp14:editId="73BAAD19">
                <wp:simplePos x="0" y="0"/>
                <wp:positionH relativeFrom="column">
                  <wp:posOffset>38100</wp:posOffset>
                </wp:positionH>
                <wp:positionV relativeFrom="paragraph">
                  <wp:posOffset>57785</wp:posOffset>
                </wp:positionV>
                <wp:extent cx="5886450" cy="8477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47725"/>
                        </a:xfrm>
                        <a:prstGeom prst="rect">
                          <a:avLst/>
                        </a:prstGeom>
                        <a:solidFill>
                          <a:srgbClr val="FFFFFF"/>
                        </a:solidFill>
                        <a:ln w="9525">
                          <a:solidFill>
                            <a:srgbClr val="000000"/>
                          </a:solidFill>
                          <a:miter lim="800000"/>
                          <a:headEnd/>
                          <a:tailEnd/>
                        </a:ln>
                      </wps:spPr>
                      <wps:txbx>
                        <w:txbxContent>
                          <w:p w:rsidR="00E961CE" w:rsidRDefault="00E961CE" w:rsidP="002904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pt;margin-top:4.55pt;width:463.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VBJAIAAEsEAAAOAAAAZHJzL2Uyb0RvYy54bWysVNtu2zAMfR+wfxD0vjjxkiY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">
                <v:textbox>
                  <w:txbxContent>
                    <w:p w:rsidR="00E961CE" w:rsidRDefault="00E961CE" w:rsidP="00290407"/>
                  </w:txbxContent>
                </v:textbox>
              </v:shape>
            </w:pict>
          </mc:Fallback>
        </mc:AlternateContent>
      </w:r>
    </w:p>
    <w:p w:rsidR="00290407" w:rsidRDefault="00290407" w:rsidP="00290407">
      <w:pPr>
        <w:pStyle w:val="ListParagraph"/>
        <w:spacing w:after="0" w:line="240" w:lineRule="auto"/>
        <w:jc w:val="center"/>
        <w:rPr>
          <w:rFonts w:ascii="Arial" w:hAnsi="Arial" w:cs="Arial"/>
          <w:sz w:val="24"/>
          <w:szCs w:val="24"/>
        </w:rPr>
      </w:pPr>
    </w:p>
    <w:p w:rsidR="00290407" w:rsidRDefault="00290407" w:rsidP="00290407">
      <w:pPr>
        <w:pStyle w:val="ListParagraph"/>
        <w:spacing w:after="0" w:line="240" w:lineRule="auto"/>
        <w:jc w:val="center"/>
        <w:rPr>
          <w:rFonts w:ascii="Arial" w:hAnsi="Arial" w:cs="Arial"/>
          <w:sz w:val="24"/>
          <w:szCs w:val="24"/>
        </w:rPr>
      </w:pPr>
    </w:p>
    <w:p w:rsidR="00290407" w:rsidRDefault="00290407" w:rsidP="00290407">
      <w:pPr>
        <w:pStyle w:val="ListParagraph"/>
        <w:spacing w:after="0" w:line="240" w:lineRule="auto"/>
        <w:jc w:val="center"/>
        <w:rPr>
          <w:rFonts w:ascii="Arial" w:hAnsi="Arial" w:cs="Arial"/>
          <w:sz w:val="24"/>
          <w:szCs w:val="24"/>
        </w:rPr>
      </w:pPr>
    </w:p>
    <w:p w:rsidR="00290407" w:rsidRDefault="00290407" w:rsidP="00290407">
      <w:pPr>
        <w:pStyle w:val="ListParagraph"/>
        <w:spacing w:after="0" w:line="240" w:lineRule="auto"/>
        <w:jc w:val="center"/>
        <w:rPr>
          <w:rFonts w:ascii="Arial" w:hAnsi="Arial" w:cs="Arial"/>
          <w:sz w:val="24"/>
          <w:szCs w:val="24"/>
        </w:rPr>
      </w:pPr>
    </w:p>
    <w:p w:rsidR="00290407" w:rsidRDefault="00290407" w:rsidP="00290407">
      <w:pPr>
        <w:pStyle w:val="ListParagraph"/>
        <w:spacing w:after="0" w:line="240" w:lineRule="auto"/>
        <w:jc w:val="center"/>
        <w:rPr>
          <w:rFonts w:ascii="Arial" w:hAnsi="Arial" w:cs="Arial"/>
          <w:sz w:val="24"/>
          <w:szCs w:val="24"/>
        </w:rPr>
      </w:pPr>
    </w:p>
    <w:p w:rsidR="00290407" w:rsidRDefault="00290407" w:rsidP="00290407">
      <w:pPr>
        <w:jc w:val="center"/>
        <w:rPr>
          <w:rFonts w:ascii="Arial" w:hAnsi="Arial" w:cs="Arial"/>
          <w:b/>
          <w:sz w:val="28"/>
          <w:szCs w:val="28"/>
        </w:rPr>
      </w:pPr>
      <w:r w:rsidRPr="00825BE7">
        <w:rPr>
          <w:rFonts w:ascii="Arial" w:hAnsi="Arial" w:cs="Arial"/>
          <w:b/>
          <w:sz w:val="28"/>
          <w:szCs w:val="28"/>
        </w:rPr>
        <w:t>Thank you for your time in completing this</w:t>
      </w:r>
    </w:p>
    <w:p w:rsidR="00290407" w:rsidRDefault="00290407" w:rsidP="00290407">
      <w:pPr>
        <w:jc w:val="center"/>
        <w:rPr>
          <w:rFonts w:ascii="Arial" w:hAnsi="Arial" w:cs="Arial"/>
          <w:b/>
          <w:sz w:val="28"/>
          <w:szCs w:val="28"/>
        </w:rPr>
      </w:pPr>
      <w:r w:rsidRPr="00825BE7">
        <w:rPr>
          <w:rFonts w:ascii="Arial" w:hAnsi="Arial" w:cs="Arial"/>
          <w:b/>
          <w:sz w:val="28"/>
          <w:szCs w:val="28"/>
        </w:rPr>
        <w:t xml:space="preserve"> </w:t>
      </w:r>
      <w:proofErr w:type="gramStart"/>
      <w:r w:rsidRPr="00825BE7">
        <w:rPr>
          <w:rFonts w:ascii="Arial" w:hAnsi="Arial" w:cs="Arial"/>
          <w:b/>
          <w:sz w:val="28"/>
          <w:szCs w:val="28"/>
        </w:rPr>
        <w:t>good</w:t>
      </w:r>
      <w:proofErr w:type="gramEnd"/>
      <w:r w:rsidRPr="00825BE7">
        <w:rPr>
          <w:rFonts w:ascii="Arial" w:hAnsi="Arial" w:cs="Arial"/>
          <w:b/>
          <w:sz w:val="28"/>
          <w:szCs w:val="28"/>
        </w:rPr>
        <w:t xml:space="preserve"> luck in the prize draw !!</w:t>
      </w:r>
    </w:p>
    <w:p w:rsidR="00D1115C" w:rsidRDefault="00D1115C">
      <w:pPr>
        <w:rPr>
          <w:rFonts w:ascii="Arial" w:hAnsi="Arial" w:cs="Arial"/>
          <w:b/>
          <w:sz w:val="28"/>
          <w:szCs w:val="28"/>
        </w:rPr>
      </w:pPr>
      <w:r>
        <w:rPr>
          <w:rFonts w:ascii="Arial" w:hAnsi="Arial" w:cs="Arial"/>
          <w:b/>
          <w:sz w:val="28"/>
          <w:szCs w:val="28"/>
        </w:rPr>
        <w:br w:type="page"/>
      </w:r>
    </w:p>
    <w:p w:rsidR="00D1115C" w:rsidRPr="00D1115C" w:rsidRDefault="00D1115C" w:rsidP="00D1115C">
      <w:pPr>
        <w:rPr>
          <w:rFonts w:ascii="Arial" w:hAnsi="Arial" w:cs="Arial"/>
          <w:b/>
          <w:sz w:val="24"/>
          <w:szCs w:val="24"/>
          <w:u w:val="single"/>
        </w:rPr>
      </w:pPr>
      <w:r w:rsidRPr="00D1115C">
        <w:rPr>
          <w:rFonts w:ascii="Arial" w:hAnsi="Arial" w:cs="Arial"/>
          <w:b/>
          <w:sz w:val="24"/>
          <w:szCs w:val="24"/>
          <w:u w:val="single"/>
        </w:rPr>
        <w:lastRenderedPageBreak/>
        <w:t xml:space="preserve">Appendix 2 </w:t>
      </w:r>
      <w:r w:rsidR="007B74C0">
        <w:rPr>
          <w:rFonts w:ascii="Arial" w:hAnsi="Arial" w:cs="Arial"/>
          <w:b/>
          <w:sz w:val="24"/>
          <w:szCs w:val="24"/>
          <w:u w:val="single"/>
        </w:rPr>
        <w:t>(</w:t>
      </w:r>
      <w:r w:rsidRPr="00D1115C">
        <w:rPr>
          <w:rFonts w:ascii="Arial" w:hAnsi="Arial" w:cs="Arial"/>
          <w:b/>
          <w:sz w:val="24"/>
          <w:szCs w:val="24"/>
          <w:u w:val="single"/>
        </w:rPr>
        <w:t>survey to surrounding area residents) NB box sizes reduced</w:t>
      </w:r>
    </w:p>
    <w:p w:rsidR="007B74C0" w:rsidRPr="00F37CD1" w:rsidRDefault="007B74C0" w:rsidP="007B74C0">
      <w:pPr>
        <w:spacing w:after="0" w:line="240" w:lineRule="auto"/>
        <w:jc w:val="center"/>
        <w:rPr>
          <w:rFonts w:ascii="Arial" w:hAnsi="Arial" w:cs="Arial"/>
          <w:b/>
          <w:sz w:val="28"/>
          <w:szCs w:val="28"/>
          <w:u w:val="single"/>
        </w:rPr>
      </w:pPr>
      <w:r w:rsidRPr="00F37CD1">
        <w:rPr>
          <w:rFonts w:ascii="Arial" w:hAnsi="Arial" w:cs="Arial"/>
          <w:b/>
          <w:sz w:val="28"/>
          <w:szCs w:val="28"/>
          <w:u w:val="single"/>
        </w:rPr>
        <w:t xml:space="preserve">Belle </w:t>
      </w:r>
      <w:proofErr w:type="spellStart"/>
      <w:r w:rsidRPr="00F37CD1">
        <w:rPr>
          <w:rFonts w:ascii="Arial" w:hAnsi="Arial" w:cs="Arial"/>
          <w:b/>
          <w:sz w:val="28"/>
          <w:szCs w:val="28"/>
          <w:u w:val="single"/>
        </w:rPr>
        <w:t>Vue</w:t>
      </w:r>
      <w:proofErr w:type="spellEnd"/>
      <w:r w:rsidRPr="00F37CD1">
        <w:rPr>
          <w:rFonts w:ascii="Arial" w:hAnsi="Arial" w:cs="Arial"/>
          <w:b/>
          <w:sz w:val="28"/>
          <w:szCs w:val="28"/>
          <w:u w:val="single"/>
        </w:rPr>
        <w:t xml:space="preserve"> regeneration survey</w:t>
      </w:r>
    </w:p>
    <w:p w:rsidR="007B74C0" w:rsidRDefault="007B74C0" w:rsidP="007B74C0">
      <w:pPr>
        <w:spacing w:after="0" w:line="240" w:lineRule="auto"/>
        <w:rPr>
          <w:rFonts w:ascii="Arial" w:hAnsi="Arial" w:cs="Arial"/>
          <w:b/>
          <w:sz w:val="24"/>
          <w:szCs w:val="24"/>
        </w:rPr>
      </w:pPr>
    </w:p>
    <w:p w:rsidR="007B74C0" w:rsidRDefault="007B74C0" w:rsidP="007B74C0">
      <w:pPr>
        <w:spacing w:after="0" w:line="240" w:lineRule="auto"/>
        <w:ind w:left="142"/>
        <w:rPr>
          <w:rFonts w:ascii="Arial" w:hAnsi="Arial" w:cs="Arial"/>
          <w:b/>
          <w:color w:val="FF0000"/>
          <w:sz w:val="24"/>
          <w:szCs w:val="24"/>
        </w:rPr>
      </w:pPr>
      <w:r>
        <w:rPr>
          <w:rFonts w:ascii="Arial" w:hAnsi="Arial" w:cs="Arial"/>
          <w:b/>
          <w:sz w:val="24"/>
          <w:szCs w:val="24"/>
        </w:rPr>
        <w:t xml:space="preserve">We are a group of </w:t>
      </w:r>
      <w:r w:rsidRPr="008724B7">
        <w:rPr>
          <w:rFonts w:ascii="Arial" w:hAnsi="Arial"/>
          <w:b/>
          <w:bCs/>
          <w:sz w:val="24"/>
          <w:szCs w:val="24"/>
        </w:rPr>
        <w:t>involved tenants from Housing Hartlepool who are</w:t>
      </w:r>
      <w:r>
        <w:rPr>
          <w:rFonts w:ascii="Arial" w:hAnsi="Arial"/>
          <w:bCs/>
          <w:sz w:val="24"/>
          <w:szCs w:val="24"/>
        </w:rPr>
        <w:t xml:space="preserve"> </w:t>
      </w:r>
      <w:r>
        <w:rPr>
          <w:rFonts w:ascii="Arial" w:hAnsi="Arial" w:cs="Arial"/>
          <w:b/>
          <w:sz w:val="24"/>
          <w:szCs w:val="24"/>
        </w:rPr>
        <w:t xml:space="preserve">carrying out a survey of local people from Belle </w:t>
      </w:r>
      <w:proofErr w:type="spellStart"/>
      <w:r>
        <w:rPr>
          <w:rFonts w:ascii="Arial" w:hAnsi="Arial" w:cs="Arial"/>
          <w:b/>
          <w:sz w:val="24"/>
          <w:szCs w:val="24"/>
        </w:rPr>
        <w:t>Vue</w:t>
      </w:r>
      <w:proofErr w:type="spellEnd"/>
      <w:r>
        <w:rPr>
          <w:rFonts w:ascii="Arial" w:hAnsi="Arial" w:cs="Arial"/>
          <w:b/>
          <w:sz w:val="24"/>
          <w:szCs w:val="24"/>
        </w:rPr>
        <w:t xml:space="preserve"> and from Hartlepool to find out your views on whether you feel Belle </w:t>
      </w:r>
      <w:proofErr w:type="spellStart"/>
      <w:r>
        <w:rPr>
          <w:rFonts w:ascii="Arial" w:hAnsi="Arial" w:cs="Arial"/>
          <w:b/>
          <w:sz w:val="24"/>
          <w:szCs w:val="24"/>
        </w:rPr>
        <w:t>Vue</w:t>
      </w:r>
      <w:proofErr w:type="spellEnd"/>
      <w:r>
        <w:rPr>
          <w:rFonts w:ascii="Arial" w:hAnsi="Arial" w:cs="Arial"/>
          <w:b/>
          <w:sz w:val="24"/>
          <w:szCs w:val="24"/>
        </w:rPr>
        <w:t xml:space="preserve"> as an area has improved, since the new Housing Hartlepool properties were built two years ago. </w:t>
      </w:r>
    </w:p>
    <w:p w:rsidR="007B74C0" w:rsidRDefault="007B74C0" w:rsidP="007B74C0">
      <w:pPr>
        <w:spacing w:after="0" w:line="240" w:lineRule="auto"/>
        <w:ind w:left="142"/>
        <w:rPr>
          <w:rFonts w:ascii="Arial" w:hAnsi="Arial" w:cs="Arial"/>
          <w:b/>
          <w:color w:val="FF0000"/>
          <w:sz w:val="24"/>
          <w:szCs w:val="24"/>
        </w:rPr>
      </w:pPr>
    </w:p>
    <w:p w:rsidR="007B74C0" w:rsidRDefault="007B74C0" w:rsidP="007B74C0">
      <w:pPr>
        <w:spacing w:after="0" w:line="240" w:lineRule="auto"/>
        <w:ind w:left="142"/>
        <w:rPr>
          <w:rFonts w:ascii="Arial" w:hAnsi="Arial" w:cs="Arial"/>
          <w:b/>
          <w:sz w:val="24"/>
          <w:szCs w:val="24"/>
        </w:rPr>
      </w:pPr>
      <w:r w:rsidRPr="00601167">
        <w:rPr>
          <w:rFonts w:ascii="Arial" w:hAnsi="Arial" w:cs="Arial"/>
          <w:b/>
          <w:sz w:val="24"/>
          <w:szCs w:val="24"/>
        </w:rPr>
        <w:t>It is only a short survey and will only take a couple of minutes. T</w:t>
      </w:r>
      <w:r>
        <w:rPr>
          <w:rFonts w:ascii="Arial" w:hAnsi="Arial" w:cs="Arial"/>
          <w:b/>
          <w:sz w:val="24"/>
          <w:szCs w:val="24"/>
        </w:rPr>
        <w:t>hose who fill it in and return this form will be entered into the £25 Christmas shopping voucher draw. To enter the draw we need the following details. The draw will take place on Monday 9</w:t>
      </w:r>
      <w:r w:rsidRPr="008724B7">
        <w:rPr>
          <w:rFonts w:ascii="Arial" w:hAnsi="Arial" w:cs="Arial"/>
          <w:b/>
          <w:sz w:val="24"/>
          <w:szCs w:val="24"/>
          <w:vertAlign w:val="superscript"/>
        </w:rPr>
        <w:t>th</w:t>
      </w:r>
      <w:r>
        <w:rPr>
          <w:rFonts w:ascii="Arial" w:hAnsi="Arial" w:cs="Arial"/>
          <w:b/>
          <w:sz w:val="24"/>
          <w:szCs w:val="24"/>
        </w:rPr>
        <w:t xml:space="preserve"> December and we will contact you if you have won. Good </w:t>
      </w:r>
      <w:proofErr w:type="gramStart"/>
      <w:r>
        <w:rPr>
          <w:rFonts w:ascii="Arial" w:hAnsi="Arial" w:cs="Arial"/>
          <w:b/>
          <w:sz w:val="24"/>
          <w:szCs w:val="24"/>
        </w:rPr>
        <w:t>luck !!</w:t>
      </w:r>
      <w:proofErr w:type="gramEnd"/>
    </w:p>
    <w:p w:rsidR="007B74C0" w:rsidRDefault="007B74C0" w:rsidP="007B74C0">
      <w:pPr>
        <w:spacing w:after="0" w:line="240" w:lineRule="auto"/>
        <w:ind w:left="142"/>
        <w:rPr>
          <w:rFonts w:ascii="Arial" w:hAnsi="Arial" w:cs="Arial"/>
          <w:b/>
          <w:sz w:val="24"/>
          <w:szCs w:val="24"/>
        </w:rPr>
      </w:pPr>
    </w:p>
    <w:p w:rsidR="007B74C0" w:rsidRDefault="007B74C0" w:rsidP="007B74C0">
      <w:pPr>
        <w:spacing w:after="0" w:line="240" w:lineRule="auto"/>
        <w:ind w:left="142"/>
        <w:rPr>
          <w:rFonts w:ascii="Arial" w:hAnsi="Arial" w:cs="Arial"/>
          <w:b/>
          <w:sz w:val="24"/>
          <w:szCs w:val="24"/>
        </w:rPr>
      </w:pPr>
      <w:r>
        <w:rPr>
          <w:rFonts w:ascii="Arial" w:hAnsi="Arial" w:cs="Arial"/>
          <w:b/>
          <w:sz w:val="24"/>
          <w:szCs w:val="24"/>
        </w:rPr>
        <w:t>Name</w:t>
      </w:r>
      <w:proofErr w:type="gramStart"/>
      <w:r>
        <w:rPr>
          <w:rFonts w:ascii="Arial" w:hAnsi="Arial" w:cs="Arial"/>
          <w:b/>
          <w:sz w:val="24"/>
          <w:szCs w:val="24"/>
        </w:rPr>
        <w:t>:   ……………………………………….</w:t>
      </w:r>
      <w:proofErr w:type="gramEnd"/>
      <w:r>
        <w:rPr>
          <w:rFonts w:ascii="Arial" w:hAnsi="Arial" w:cs="Arial"/>
          <w:b/>
          <w:sz w:val="24"/>
          <w:szCs w:val="24"/>
        </w:rPr>
        <w:t xml:space="preserve">  </w:t>
      </w:r>
    </w:p>
    <w:p w:rsidR="007B74C0" w:rsidRDefault="007B74C0" w:rsidP="007B74C0">
      <w:pPr>
        <w:spacing w:after="0" w:line="240" w:lineRule="auto"/>
        <w:ind w:left="142"/>
        <w:rPr>
          <w:rFonts w:ascii="Arial" w:hAnsi="Arial" w:cs="Arial"/>
          <w:b/>
          <w:sz w:val="24"/>
          <w:szCs w:val="24"/>
        </w:rPr>
      </w:pPr>
      <w:r>
        <w:rPr>
          <w:rFonts w:ascii="Arial" w:hAnsi="Arial" w:cs="Arial"/>
          <w:b/>
          <w:sz w:val="24"/>
          <w:szCs w:val="24"/>
        </w:rPr>
        <w:t>Address: ……………………………………..</w:t>
      </w:r>
    </w:p>
    <w:p w:rsidR="007B74C0" w:rsidRDefault="007B74C0" w:rsidP="007B74C0">
      <w:pPr>
        <w:spacing w:after="0" w:line="240" w:lineRule="auto"/>
        <w:ind w:left="142"/>
        <w:rPr>
          <w:rFonts w:ascii="Arial" w:hAnsi="Arial" w:cs="Arial"/>
          <w:b/>
          <w:sz w:val="24"/>
          <w:szCs w:val="24"/>
        </w:rPr>
      </w:pPr>
      <w:r>
        <w:rPr>
          <w:rFonts w:ascii="Arial" w:hAnsi="Arial" w:cs="Arial"/>
          <w:b/>
          <w:sz w:val="24"/>
          <w:szCs w:val="24"/>
        </w:rPr>
        <w:t>Phone number</w:t>
      </w:r>
      <w:proofErr w:type="gramStart"/>
      <w:r>
        <w:rPr>
          <w:rFonts w:ascii="Arial" w:hAnsi="Arial" w:cs="Arial"/>
          <w:b/>
          <w:sz w:val="24"/>
          <w:szCs w:val="24"/>
        </w:rPr>
        <w:t>:  …………………………….</w:t>
      </w:r>
      <w:proofErr w:type="gramEnd"/>
    </w:p>
    <w:p w:rsidR="007B74C0" w:rsidRPr="004232A5" w:rsidRDefault="007B74C0" w:rsidP="007B74C0">
      <w:pPr>
        <w:spacing w:after="0" w:line="240" w:lineRule="auto"/>
        <w:rPr>
          <w:rFonts w:ascii="Arial" w:hAnsi="Arial" w:cs="Arial"/>
          <w:b/>
          <w:sz w:val="24"/>
          <w:szCs w:val="24"/>
        </w:rPr>
      </w:pPr>
    </w:p>
    <w:p w:rsidR="007B74C0" w:rsidRDefault="007B74C0" w:rsidP="007B74C0">
      <w:pPr>
        <w:spacing w:after="0" w:line="240" w:lineRule="auto"/>
        <w:rPr>
          <w:rFonts w:ascii="Arial" w:hAnsi="Arial" w:cs="Arial"/>
          <w:sz w:val="24"/>
          <w:szCs w:val="24"/>
        </w:rPr>
      </w:pPr>
    </w:p>
    <w:p w:rsidR="007B74C0" w:rsidRPr="00601167" w:rsidRDefault="007B74C0" w:rsidP="007B74C0">
      <w:pPr>
        <w:pStyle w:val="ListParagraph"/>
        <w:numPr>
          <w:ilvl w:val="0"/>
          <w:numId w:val="14"/>
        </w:numPr>
        <w:spacing w:after="0" w:line="240" w:lineRule="auto"/>
        <w:ind w:left="426" w:hanging="426"/>
        <w:rPr>
          <w:rFonts w:ascii="Arial" w:hAnsi="Arial" w:cs="Arial"/>
          <w:b/>
          <w:sz w:val="24"/>
          <w:szCs w:val="24"/>
        </w:rPr>
      </w:pPr>
      <w:r>
        <w:rPr>
          <w:rFonts w:ascii="Arial" w:hAnsi="Arial" w:cs="Arial"/>
          <w:b/>
          <w:sz w:val="24"/>
          <w:szCs w:val="24"/>
        </w:rPr>
        <w:t>How would you d</w:t>
      </w:r>
      <w:r w:rsidRPr="00601167">
        <w:rPr>
          <w:rFonts w:ascii="Arial" w:hAnsi="Arial" w:cs="Arial"/>
          <w:b/>
          <w:sz w:val="24"/>
          <w:szCs w:val="24"/>
        </w:rPr>
        <w:t xml:space="preserve">escribe the Belle </w:t>
      </w:r>
      <w:proofErr w:type="spellStart"/>
      <w:r w:rsidRPr="00601167">
        <w:rPr>
          <w:rFonts w:ascii="Arial" w:hAnsi="Arial" w:cs="Arial"/>
          <w:b/>
          <w:sz w:val="24"/>
          <w:szCs w:val="24"/>
        </w:rPr>
        <w:t>Vue</w:t>
      </w:r>
      <w:proofErr w:type="spellEnd"/>
      <w:r w:rsidRPr="00601167">
        <w:rPr>
          <w:rFonts w:ascii="Arial" w:hAnsi="Arial" w:cs="Arial"/>
          <w:b/>
          <w:sz w:val="24"/>
          <w:szCs w:val="24"/>
        </w:rPr>
        <w:t xml:space="preserve"> area as it was </w:t>
      </w:r>
      <w:r>
        <w:rPr>
          <w:rFonts w:ascii="Arial" w:hAnsi="Arial" w:cs="Arial"/>
          <w:b/>
          <w:sz w:val="24"/>
          <w:szCs w:val="24"/>
        </w:rPr>
        <w:t xml:space="preserve">before the new houses were </w:t>
      </w:r>
      <w:proofErr w:type="gramStart"/>
      <w:r>
        <w:rPr>
          <w:rFonts w:ascii="Arial" w:hAnsi="Arial" w:cs="Arial"/>
          <w:b/>
          <w:sz w:val="24"/>
          <w:szCs w:val="24"/>
        </w:rPr>
        <w:t>built</w:t>
      </w:r>
      <w:r w:rsidRPr="00601167">
        <w:rPr>
          <w:rFonts w:ascii="Arial" w:hAnsi="Arial" w:cs="Arial"/>
          <w:b/>
          <w:sz w:val="24"/>
          <w:szCs w:val="24"/>
        </w:rPr>
        <w:t xml:space="preserve"> </w:t>
      </w:r>
      <w:r>
        <w:rPr>
          <w:rFonts w:ascii="Arial" w:hAnsi="Arial" w:cs="Arial"/>
          <w:b/>
          <w:sz w:val="24"/>
          <w:szCs w:val="24"/>
        </w:rPr>
        <w:t>?</w:t>
      </w:r>
      <w:proofErr w:type="gramEnd"/>
      <w:r w:rsidRPr="00601167">
        <w:rPr>
          <w:rFonts w:ascii="Arial" w:hAnsi="Arial" w:cs="Arial"/>
          <w:b/>
          <w:sz w:val="24"/>
          <w:szCs w:val="24"/>
        </w:rPr>
        <w:t xml:space="preserve"> </w:t>
      </w:r>
    </w:p>
    <w:p w:rsidR="007B74C0" w:rsidRDefault="007B74C0" w:rsidP="007B74C0">
      <w:pPr>
        <w:spacing w:after="0" w:line="240" w:lineRule="auto"/>
        <w:rPr>
          <w:rFonts w:ascii="Arial" w:hAnsi="Arial" w:cs="Arial"/>
          <w:sz w:val="24"/>
          <w:szCs w:val="24"/>
        </w:rPr>
      </w:pPr>
      <w:r w:rsidRPr="00861CA8">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5B8F7F68" wp14:editId="2B17A534">
                <wp:simplePos x="0" y="0"/>
                <wp:positionH relativeFrom="column">
                  <wp:posOffset>0</wp:posOffset>
                </wp:positionH>
                <wp:positionV relativeFrom="paragraph">
                  <wp:posOffset>80645</wp:posOffset>
                </wp:positionV>
                <wp:extent cx="5984875" cy="904875"/>
                <wp:effectExtent l="0" t="0" r="158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904875"/>
                        </a:xfrm>
                        <a:prstGeom prst="rect">
                          <a:avLst/>
                        </a:prstGeom>
                        <a:solidFill>
                          <a:srgbClr val="FFFFFF"/>
                        </a:solidFill>
                        <a:ln w="9525">
                          <a:solidFill>
                            <a:srgbClr val="000000"/>
                          </a:solidFill>
                          <a:miter lim="800000"/>
                          <a:headEnd/>
                          <a:tailEnd/>
                        </a:ln>
                      </wps:spPr>
                      <wps:txbx>
                        <w:txbxContent>
                          <w:p w:rsidR="00E961CE" w:rsidRDefault="00E961CE" w:rsidP="007B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6.35pt;width:471.2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">
                <v:textbox>
                  <w:txbxContent>
                    <w:p w:rsidR="00E961CE" w:rsidRDefault="00E961CE" w:rsidP="007B74C0"/>
                  </w:txbxContent>
                </v:textbox>
              </v:shape>
            </w:pict>
          </mc:Fallback>
        </mc:AlternateContent>
      </w: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Pr="00601167" w:rsidRDefault="007B74C0" w:rsidP="007B74C0">
      <w:pPr>
        <w:pStyle w:val="ListParagraph"/>
        <w:numPr>
          <w:ilvl w:val="0"/>
          <w:numId w:val="14"/>
        </w:numPr>
        <w:spacing w:after="0" w:line="240" w:lineRule="auto"/>
        <w:ind w:left="426" w:hanging="426"/>
        <w:rPr>
          <w:rFonts w:ascii="Arial" w:hAnsi="Arial" w:cs="Arial"/>
          <w:b/>
          <w:sz w:val="24"/>
          <w:szCs w:val="24"/>
        </w:rPr>
      </w:pPr>
      <w:r>
        <w:rPr>
          <w:rFonts w:ascii="Arial" w:hAnsi="Arial" w:cs="Arial"/>
          <w:b/>
          <w:sz w:val="24"/>
          <w:szCs w:val="24"/>
        </w:rPr>
        <w:t>How would you describe</w:t>
      </w:r>
      <w:r w:rsidRPr="00601167">
        <w:rPr>
          <w:rFonts w:ascii="Arial" w:hAnsi="Arial" w:cs="Arial"/>
          <w:b/>
          <w:sz w:val="24"/>
          <w:szCs w:val="24"/>
        </w:rPr>
        <w:t xml:space="preserve"> the Belle </w:t>
      </w:r>
      <w:proofErr w:type="spellStart"/>
      <w:r w:rsidRPr="00601167">
        <w:rPr>
          <w:rFonts w:ascii="Arial" w:hAnsi="Arial" w:cs="Arial"/>
          <w:b/>
          <w:sz w:val="24"/>
          <w:szCs w:val="24"/>
        </w:rPr>
        <w:t>Vue</w:t>
      </w:r>
      <w:proofErr w:type="spellEnd"/>
      <w:r w:rsidRPr="00601167">
        <w:rPr>
          <w:rFonts w:ascii="Arial" w:hAnsi="Arial" w:cs="Arial"/>
          <w:b/>
          <w:sz w:val="24"/>
          <w:szCs w:val="24"/>
        </w:rPr>
        <w:t xml:space="preserve"> area as it is </w:t>
      </w:r>
      <w:proofErr w:type="gramStart"/>
      <w:r w:rsidRPr="00601167">
        <w:rPr>
          <w:rFonts w:ascii="Arial" w:hAnsi="Arial" w:cs="Arial"/>
          <w:b/>
          <w:sz w:val="24"/>
          <w:szCs w:val="24"/>
        </w:rPr>
        <w:t xml:space="preserve">now  </w:t>
      </w:r>
      <w:r>
        <w:rPr>
          <w:rFonts w:ascii="Arial" w:hAnsi="Arial" w:cs="Arial"/>
          <w:b/>
          <w:sz w:val="24"/>
          <w:szCs w:val="24"/>
        </w:rPr>
        <w:t>?</w:t>
      </w:r>
      <w:proofErr w:type="gramEnd"/>
    </w:p>
    <w:p w:rsidR="007B74C0" w:rsidRDefault="007B74C0" w:rsidP="007B74C0">
      <w:pPr>
        <w:spacing w:after="0" w:line="240" w:lineRule="auto"/>
        <w:rPr>
          <w:rFonts w:ascii="Arial" w:hAnsi="Arial" w:cs="Arial"/>
          <w:sz w:val="24"/>
          <w:szCs w:val="24"/>
        </w:rPr>
      </w:pPr>
      <w:r w:rsidRPr="00861CA8">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45298F5C" wp14:editId="666DA399">
                <wp:simplePos x="0" y="0"/>
                <wp:positionH relativeFrom="column">
                  <wp:posOffset>0</wp:posOffset>
                </wp:positionH>
                <wp:positionV relativeFrom="paragraph">
                  <wp:posOffset>78740</wp:posOffset>
                </wp:positionV>
                <wp:extent cx="5984875" cy="1038225"/>
                <wp:effectExtent l="0" t="0" r="158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038225"/>
                        </a:xfrm>
                        <a:prstGeom prst="rect">
                          <a:avLst/>
                        </a:prstGeom>
                        <a:solidFill>
                          <a:srgbClr val="FFFFFF"/>
                        </a:solidFill>
                        <a:ln w="9525">
                          <a:solidFill>
                            <a:srgbClr val="000000"/>
                          </a:solidFill>
                          <a:miter lim="800000"/>
                          <a:headEnd/>
                          <a:tailEnd/>
                        </a:ln>
                      </wps:spPr>
                      <wps:txbx>
                        <w:txbxContent>
                          <w:p w:rsidR="00E961CE" w:rsidRDefault="00E961CE" w:rsidP="007B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6.2pt;width:471.2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0qXJQIAAEw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">
                <v:textbox>
                  <w:txbxContent>
                    <w:p w:rsidR="00E961CE" w:rsidRDefault="00E961CE" w:rsidP="007B74C0"/>
                  </w:txbxContent>
                </v:textbox>
              </v:shape>
            </w:pict>
          </mc:Fallback>
        </mc:AlternateContent>
      </w: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Default="007B74C0" w:rsidP="007B74C0">
      <w:pPr>
        <w:spacing w:after="0" w:line="240" w:lineRule="auto"/>
        <w:rPr>
          <w:rFonts w:ascii="Arial" w:hAnsi="Arial" w:cs="Arial"/>
          <w:sz w:val="24"/>
          <w:szCs w:val="24"/>
        </w:rPr>
      </w:pPr>
    </w:p>
    <w:p w:rsidR="007B74C0" w:rsidRPr="00601167" w:rsidRDefault="007B74C0" w:rsidP="007B74C0">
      <w:pPr>
        <w:pStyle w:val="ListParagraph"/>
        <w:numPr>
          <w:ilvl w:val="0"/>
          <w:numId w:val="14"/>
        </w:numPr>
        <w:spacing w:after="0" w:line="240" w:lineRule="auto"/>
        <w:ind w:left="426" w:hanging="426"/>
        <w:rPr>
          <w:rFonts w:ascii="Arial" w:hAnsi="Arial" w:cs="Arial"/>
          <w:b/>
          <w:sz w:val="24"/>
          <w:szCs w:val="24"/>
        </w:rPr>
      </w:pPr>
      <w:r w:rsidRPr="00601167">
        <w:rPr>
          <w:rFonts w:ascii="Arial" w:hAnsi="Arial" w:cs="Arial"/>
          <w:b/>
          <w:sz w:val="24"/>
          <w:szCs w:val="24"/>
        </w:rPr>
        <w:t xml:space="preserve">Please tick the boxes below to give your views on Belle </w:t>
      </w:r>
      <w:proofErr w:type="spellStart"/>
      <w:r w:rsidRPr="00601167">
        <w:rPr>
          <w:rFonts w:ascii="Arial" w:hAnsi="Arial" w:cs="Arial"/>
          <w:b/>
          <w:sz w:val="24"/>
          <w:szCs w:val="24"/>
        </w:rPr>
        <w:t>Vue</w:t>
      </w:r>
      <w:proofErr w:type="spellEnd"/>
      <w:r w:rsidRPr="00601167">
        <w:rPr>
          <w:rFonts w:ascii="Arial" w:hAnsi="Arial" w:cs="Arial"/>
          <w:b/>
          <w:sz w:val="24"/>
          <w:szCs w:val="24"/>
        </w:rPr>
        <w:t xml:space="preserve"> </w:t>
      </w:r>
      <w:r w:rsidRPr="00601167">
        <w:rPr>
          <w:rFonts w:ascii="Arial" w:hAnsi="Arial" w:cs="Arial"/>
          <w:b/>
          <w:sz w:val="24"/>
          <w:szCs w:val="24"/>
          <w:u w:val="single"/>
        </w:rPr>
        <w:t xml:space="preserve">as it was </w:t>
      </w:r>
      <w:r>
        <w:rPr>
          <w:rFonts w:ascii="Arial" w:hAnsi="Arial" w:cs="Arial"/>
          <w:b/>
          <w:sz w:val="24"/>
          <w:szCs w:val="24"/>
          <w:u w:val="single"/>
        </w:rPr>
        <w:t>before the new houses were built</w:t>
      </w:r>
      <w:r w:rsidRPr="00601167">
        <w:rPr>
          <w:rFonts w:ascii="Arial" w:hAnsi="Arial" w:cs="Arial"/>
          <w:b/>
          <w:sz w:val="24"/>
          <w:szCs w:val="24"/>
        </w:rPr>
        <w:t>, on a scale of 1-10 where 1 is “not very good….” and 10 is “extremely good…..”</w:t>
      </w:r>
    </w:p>
    <w:p w:rsidR="007B74C0" w:rsidRDefault="007B74C0" w:rsidP="007B74C0">
      <w:pPr>
        <w:spacing w:after="0" w:line="240" w:lineRule="auto"/>
        <w:rPr>
          <w:rFonts w:ascii="Arial" w:hAnsi="Arial" w:cs="Arial"/>
          <w:sz w:val="24"/>
          <w:szCs w:val="24"/>
        </w:rPr>
      </w:pPr>
    </w:p>
    <w:tbl>
      <w:tblPr>
        <w:tblStyle w:val="TableGrid"/>
        <w:tblW w:w="9356" w:type="dxa"/>
        <w:tblInd w:w="108" w:type="dxa"/>
        <w:tblLayout w:type="fixed"/>
        <w:tblLook w:val="04A0" w:firstRow="1" w:lastRow="0" w:firstColumn="1" w:lastColumn="0" w:noHBand="0" w:noVBand="1"/>
      </w:tblPr>
      <w:tblGrid>
        <w:gridCol w:w="4812"/>
        <w:gridCol w:w="454"/>
        <w:gridCol w:w="454"/>
        <w:gridCol w:w="455"/>
        <w:gridCol w:w="454"/>
        <w:gridCol w:w="455"/>
        <w:gridCol w:w="454"/>
        <w:gridCol w:w="454"/>
        <w:gridCol w:w="455"/>
        <w:gridCol w:w="454"/>
        <w:gridCol w:w="455"/>
      </w:tblGrid>
      <w:tr w:rsidR="007B74C0" w:rsidTr="007B74C0">
        <w:tc>
          <w:tcPr>
            <w:tcW w:w="4812" w:type="dxa"/>
            <w:shd w:val="clear" w:color="auto" w:fill="BFBFBF" w:themeFill="background1" w:themeFillShade="BF"/>
          </w:tcPr>
          <w:p w:rsidR="007B74C0" w:rsidRPr="00B46C9D" w:rsidRDefault="007B74C0" w:rsidP="007B74C0">
            <w:pPr>
              <w:rPr>
                <w:rFonts w:ascii="Arial" w:hAnsi="Arial" w:cs="Arial"/>
                <w:b/>
                <w:sz w:val="24"/>
                <w:szCs w:val="24"/>
              </w:rPr>
            </w:pPr>
            <w:r w:rsidRPr="00B46C9D">
              <w:rPr>
                <w:rFonts w:ascii="Arial" w:hAnsi="Arial" w:cs="Arial"/>
                <w:b/>
                <w:sz w:val="24"/>
                <w:szCs w:val="24"/>
              </w:rPr>
              <w:t>Scale</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1</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2</w:t>
            </w:r>
          </w:p>
        </w:tc>
        <w:tc>
          <w:tcPr>
            <w:tcW w:w="455"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3</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4</w:t>
            </w:r>
          </w:p>
        </w:tc>
        <w:tc>
          <w:tcPr>
            <w:tcW w:w="455"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5</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6</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7</w:t>
            </w:r>
          </w:p>
        </w:tc>
        <w:tc>
          <w:tcPr>
            <w:tcW w:w="455"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8</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9</w:t>
            </w:r>
          </w:p>
        </w:tc>
        <w:tc>
          <w:tcPr>
            <w:tcW w:w="455"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10</w:t>
            </w:r>
          </w:p>
        </w:tc>
      </w:tr>
      <w:tr w:rsidR="007B74C0" w:rsidTr="007B74C0">
        <w:tc>
          <w:tcPr>
            <w:tcW w:w="4812" w:type="dxa"/>
          </w:tcPr>
          <w:p w:rsidR="007B74C0" w:rsidRDefault="007B74C0" w:rsidP="007B74C0">
            <w:pPr>
              <w:rPr>
                <w:rFonts w:ascii="Arial" w:hAnsi="Arial" w:cs="Arial"/>
                <w:sz w:val="24"/>
                <w:szCs w:val="24"/>
              </w:rPr>
            </w:pPr>
            <w:r w:rsidRPr="00861CA8">
              <w:rPr>
                <w:rFonts w:ascii="Arial" w:hAnsi="Arial" w:cs="Arial"/>
                <w:sz w:val="24"/>
                <w:szCs w:val="24"/>
              </w:rPr>
              <w:t>Quality of housing</w:t>
            </w:r>
            <w:r>
              <w:rPr>
                <w:rFonts w:ascii="Arial" w:hAnsi="Arial" w:cs="Arial"/>
                <w:sz w:val="24"/>
                <w:szCs w:val="24"/>
              </w:rPr>
              <w:t xml:space="preserve">  </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r w:rsidR="007B74C0" w:rsidTr="007B74C0">
        <w:tc>
          <w:tcPr>
            <w:tcW w:w="4812" w:type="dxa"/>
          </w:tcPr>
          <w:p w:rsidR="007B74C0" w:rsidRPr="00861CA8" w:rsidRDefault="007B74C0" w:rsidP="007B74C0">
            <w:pPr>
              <w:rPr>
                <w:rFonts w:ascii="Arial" w:hAnsi="Arial" w:cs="Arial"/>
                <w:sz w:val="24"/>
                <w:szCs w:val="24"/>
              </w:rPr>
            </w:pPr>
            <w:r w:rsidRPr="00861CA8">
              <w:rPr>
                <w:rFonts w:ascii="Arial" w:hAnsi="Arial" w:cs="Arial"/>
                <w:sz w:val="24"/>
                <w:szCs w:val="24"/>
              </w:rPr>
              <w:t>Safe as a place to live</w:t>
            </w:r>
            <w:r>
              <w:rPr>
                <w:rFonts w:ascii="Arial" w:hAnsi="Arial" w:cs="Arial"/>
                <w:sz w:val="24"/>
                <w:szCs w:val="24"/>
              </w:rPr>
              <w:t xml:space="preserve"> </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r w:rsidR="007B74C0" w:rsidTr="007B74C0">
        <w:tc>
          <w:tcPr>
            <w:tcW w:w="4812" w:type="dxa"/>
          </w:tcPr>
          <w:p w:rsidR="007B74C0" w:rsidRDefault="007B74C0" w:rsidP="007B74C0">
            <w:pPr>
              <w:rPr>
                <w:rFonts w:ascii="Arial" w:hAnsi="Arial" w:cs="Arial"/>
                <w:sz w:val="24"/>
                <w:szCs w:val="24"/>
              </w:rPr>
            </w:pPr>
            <w:r w:rsidRPr="00861CA8">
              <w:rPr>
                <w:rFonts w:ascii="Arial" w:hAnsi="Arial" w:cs="Arial"/>
                <w:sz w:val="24"/>
                <w:szCs w:val="24"/>
              </w:rPr>
              <w:t xml:space="preserve">Physical </w:t>
            </w:r>
            <w:r>
              <w:rPr>
                <w:rFonts w:ascii="Arial" w:hAnsi="Arial" w:cs="Arial"/>
                <w:sz w:val="24"/>
                <w:szCs w:val="24"/>
              </w:rPr>
              <w:t>spaces</w:t>
            </w:r>
            <w:r w:rsidRPr="00861CA8">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streets, green areas</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r w:rsidR="007B74C0" w:rsidTr="007B74C0">
        <w:tc>
          <w:tcPr>
            <w:tcW w:w="4812" w:type="dxa"/>
          </w:tcPr>
          <w:p w:rsidR="007B74C0" w:rsidRDefault="007B74C0" w:rsidP="007B74C0">
            <w:pPr>
              <w:rPr>
                <w:rFonts w:ascii="Arial" w:hAnsi="Arial" w:cs="Arial"/>
                <w:sz w:val="24"/>
                <w:szCs w:val="24"/>
              </w:rPr>
            </w:pPr>
            <w:r w:rsidRPr="00861CA8">
              <w:rPr>
                <w:rFonts w:ascii="Arial" w:hAnsi="Arial" w:cs="Arial"/>
                <w:sz w:val="24"/>
                <w:szCs w:val="24"/>
              </w:rPr>
              <w:t>Access to local facilities</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shops, doctors</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r w:rsidR="007B74C0" w:rsidTr="007B74C0">
        <w:tc>
          <w:tcPr>
            <w:tcW w:w="4812" w:type="dxa"/>
          </w:tcPr>
          <w:p w:rsidR="007B74C0" w:rsidRPr="00861CA8" w:rsidRDefault="007B74C0" w:rsidP="007B74C0">
            <w:pPr>
              <w:rPr>
                <w:rFonts w:ascii="Arial" w:hAnsi="Arial" w:cs="Arial"/>
                <w:sz w:val="24"/>
                <w:szCs w:val="24"/>
              </w:rPr>
            </w:pPr>
            <w:r w:rsidRPr="00861CA8">
              <w:rPr>
                <w:rFonts w:ascii="Arial" w:hAnsi="Arial" w:cs="Arial"/>
                <w:sz w:val="24"/>
                <w:szCs w:val="24"/>
              </w:rPr>
              <w:t>Anti-social behaviour</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r w:rsidR="007B74C0" w:rsidTr="007B74C0">
        <w:tc>
          <w:tcPr>
            <w:tcW w:w="4812" w:type="dxa"/>
          </w:tcPr>
          <w:p w:rsidR="007B74C0" w:rsidRDefault="007B74C0" w:rsidP="007B74C0">
            <w:pPr>
              <w:rPr>
                <w:rFonts w:ascii="Arial" w:hAnsi="Arial" w:cs="Arial"/>
                <w:sz w:val="24"/>
                <w:szCs w:val="24"/>
              </w:rPr>
            </w:pPr>
            <w:r w:rsidRPr="00861CA8">
              <w:rPr>
                <w:rFonts w:ascii="Arial" w:hAnsi="Arial" w:cs="Arial"/>
                <w:sz w:val="24"/>
                <w:szCs w:val="24"/>
              </w:rPr>
              <w:t>Sense of community spirit</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bl>
    <w:p w:rsidR="007B74C0" w:rsidRDefault="007B74C0" w:rsidP="007B74C0">
      <w:pPr>
        <w:spacing w:after="0" w:line="240" w:lineRule="auto"/>
        <w:rPr>
          <w:rFonts w:ascii="Arial" w:hAnsi="Arial" w:cs="Arial"/>
          <w:sz w:val="24"/>
          <w:szCs w:val="24"/>
        </w:rPr>
      </w:pPr>
    </w:p>
    <w:p w:rsidR="007B74C0" w:rsidRDefault="007B74C0" w:rsidP="007B74C0">
      <w:pPr>
        <w:pStyle w:val="ListParagraph"/>
        <w:numPr>
          <w:ilvl w:val="0"/>
          <w:numId w:val="14"/>
        </w:numPr>
        <w:spacing w:after="0" w:line="240" w:lineRule="auto"/>
        <w:ind w:left="426" w:hanging="426"/>
        <w:rPr>
          <w:rFonts w:ascii="Arial" w:hAnsi="Arial" w:cs="Arial"/>
          <w:b/>
          <w:sz w:val="24"/>
          <w:szCs w:val="24"/>
        </w:rPr>
      </w:pPr>
      <w:r w:rsidRPr="00861CA8">
        <w:rPr>
          <w:rFonts w:ascii="Arial" w:hAnsi="Arial" w:cs="Arial"/>
          <w:b/>
          <w:sz w:val="24"/>
          <w:szCs w:val="24"/>
        </w:rPr>
        <w:lastRenderedPageBreak/>
        <w:t xml:space="preserve">Please </w:t>
      </w:r>
      <w:r>
        <w:rPr>
          <w:rFonts w:ascii="Arial" w:hAnsi="Arial" w:cs="Arial"/>
          <w:b/>
          <w:sz w:val="24"/>
          <w:szCs w:val="24"/>
        </w:rPr>
        <w:t xml:space="preserve">tick the boxes below to </w:t>
      </w:r>
      <w:r w:rsidRPr="00861CA8">
        <w:rPr>
          <w:rFonts w:ascii="Arial" w:hAnsi="Arial" w:cs="Arial"/>
          <w:b/>
          <w:sz w:val="24"/>
          <w:szCs w:val="24"/>
        </w:rPr>
        <w:t xml:space="preserve">give your views on Belle </w:t>
      </w:r>
      <w:proofErr w:type="spellStart"/>
      <w:r w:rsidRPr="00861CA8">
        <w:rPr>
          <w:rFonts w:ascii="Arial" w:hAnsi="Arial" w:cs="Arial"/>
          <w:b/>
          <w:sz w:val="24"/>
          <w:szCs w:val="24"/>
        </w:rPr>
        <w:t>Vue</w:t>
      </w:r>
      <w:proofErr w:type="spellEnd"/>
      <w:r>
        <w:rPr>
          <w:rFonts w:ascii="Arial" w:hAnsi="Arial" w:cs="Arial"/>
          <w:b/>
          <w:sz w:val="24"/>
          <w:szCs w:val="24"/>
        </w:rPr>
        <w:t xml:space="preserve"> </w:t>
      </w:r>
      <w:r w:rsidRPr="00CA3167">
        <w:rPr>
          <w:rFonts w:ascii="Arial" w:hAnsi="Arial" w:cs="Arial"/>
          <w:b/>
          <w:sz w:val="24"/>
          <w:szCs w:val="24"/>
          <w:u w:val="single"/>
        </w:rPr>
        <w:t>as it is now</w:t>
      </w:r>
      <w:r w:rsidRPr="00861CA8">
        <w:rPr>
          <w:rFonts w:ascii="Arial" w:hAnsi="Arial" w:cs="Arial"/>
          <w:b/>
          <w:sz w:val="24"/>
          <w:szCs w:val="24"/>
        </w:rPr>
        <w:t>, on a scale of 1-10 where 1 is “not very</w:t>
      </w:r>
      <w:r>
        <w:rPr>
          <w:rFonts w:ascii="Arial" w:hAnsi="Arial" w:cs="Arial"/>
          <w:b/>
          <w:sz w:val="24"/>
          <w:szCs w:val="24"/>
        </w:rPr>
        <w:t xml:space="preserve"> good</w:t>
      </w:r>
      <w:r w:rsidRPr="00861CA8">
        <w:rPr>
          <w:rFonts w:ascii="Arial" w:hAnsi="Arial" w:cs="Arial"/>
          <w:b/>
          <w:sz w:val="24"/>
          <w:szCs w:val="24"/>
        </w:rPr>
        <w:t>….” and 10 is “extremely</w:t>
      </w:r>
      <w:r>
        <w:rPr>
          <w:rFonts w:ascii="Arial" w:hAnsi="Arial" w:cs="Arial"/>
          <w:b/>
          <w:sz w:val="24"/>
          <w:szCs w:val="24"/>
        </w:rPr>
        <w:t xml:space="preserve"> good</w:t>
      </w:r>
      <w:r w:rsidRPr="00861CA8">
        <w:rPr>
          <w:rFonts w:ascii="Arial" w:hAnsi="Arial" w:cs="Arial"/>
          <w:b/>
          <w:sz w:val="24"/>
          <w:szCs w:val="24"/>
        </w:rPr>
        <w:t>…..”</w:t>
      </w:r>
    </w:p>
    <w:p w:rsidR="007B74C0" w:rsidRPr="00861CA8" w:rsidRDefault="007B74C0" w:rsidP="007B74C0">
      <w:pPr>
        <w:pStyle w:val="ListParagraph"/>
        <w:spacing w:after="0" w:line="240" w:lineRule="auto"/>
        <w:ind w:left="993"/>
        <w:rPr>
          <w:rFonts w:ascii="Arial" w:hAnsi="Arial" w:cs="Arial"/>
          <w:b/>
          <w:sz w:val="24"/>
          <w:szCs w:val="24"/>
        </w:rPr>
      </w:pPr>
    </w:p>
    <w:tbl>
      <w:tblPr>
        <w:tblStyle w:val="TableGrid"/>
        <w:tblW w:w="9356" w:type="dxa"/>
        <w:tblInd w:w="108" w:type="dxa"/>
        <w:tblLayout w:type="fixed"/>
        <w:tblLook w:val="04A0" w:firstRow="1" w:lastRow="0" w:firstColumn="1" w:lastColumn="0" w:noHBand="0" w:noVBand="1"/>
      </w:tblPr>
      <w:tblGrid>
        <w:gridCol w:w="4812"/>
        <w:gridCol w:w="454"/>
        <w:gridCol w:w="454"/>
        <w:gridCol w:w="455"/>
        <w:gridCol w:w="454"/>
        <w:gridCol w:w="455"/>
        <w:gridCol w:w="454"/>
        <w:gridCol w:w="454"/>
        <w:gridCol w:w="455"/>
        <w:gridCol w:w="454"/>
        <w:gridCol w:w="455"/>
      </w:tblGrid>
      <w:tr w:rsidR="007B74C0" w:rsidTr="007B74C0">
        <w:tc>
          <w:tcPr>
            <w:tcW w:w="4812" w:type="dxa"/>
            <w:shd w:val="clear" w:color="auto" w:fill="BFBFBF" w:themeFill="background1" w:themeFillShade="BF"/>
          </w:tcPr>
          <w:p w:rsidR="007B74C0" w:rsidRPr="00B46C9D" w:rsidRDefault="007B74C0" w:rsidP="007B74C0">
            <w:pPr>
              <w:rPr>
                <w:rFonts w:ascii="Arial" w:hAnsi="Arial" w:cs="Arial"/>
                <w:b/>
                <w:sz w:val="24"/>
                <w:szCs w:val="24"/>
              </w:rPr>
            </w:pPr>
            <w:r w:rsidRPr="00B46C9D">
              <w:rPr>
                <w:rFonts w:ascii="Arial" w:hAnsi="Arial" w:cs="Arial"/>
                <w:b/>
                <w:sz w:val="24"/>
                <w:szCs w:val="24"/>
              </w:rPr>
              <w:t>Scale</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1</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2</w:t>
            </w:r>
          </w:p>
        </w:tc>
        <w:tc>
          <w:tcPr>
            <w:tcW w:w="455"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3</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4</w:t>
            </w:r>
          </w:p>
        </w:tc>
        <w:tc>
          <w:tcPr>
            <w:tcW w:w="455"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5</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6</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7</w:t>
            </w:r>
          </w:p>
        </w:tc>
        <w:tc>
          <w:tcPr>
            <w:tcW w:w="455"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8</w:t>
            </w:r>
          </w:p>
        </w:tc>
        <w:tc>
          <w:tcPr>
            <w:tcW w:w="454"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9</w:t>
            </w:r>
          </w:p>
        </w:tc>
        <w:tc>
          <w:tcPr>
            <w:tcW w:w="455" w:type="dxa"/>
            <w:shd w:val="clear" w:color="auto" w:fill="BFBFBF" w:themeFill="background1" w:themeFillShade="BF"/>
          </w:tcPr>
          <w:p w:rsidR="007B74C0" w:rsidRPr="00B66795" w:rsidRDefault="007B74C0" w:rsidP="007B74C0">
            <w:pPr>
              <w:rPr>
                <w:rFonts w:ascii="Arial" w:hAnsi="Arial" w:cs="Arial"/>
                <w:b/>
                <w:sz w:val="20"/>
                <w:szCs w:val="20"/>
              </w:rPr>
            </w:pPr>
            <w:r w:rsidRPr="00B66795">
              <w:rPr>
                <w:rFonts w:ascii="Arial" w:hAnsi="Arial" w:cs="Arial"/>
                <w:b/>
                <w:sz w:val="20"/>
                <w:szCs w:val="20"/>
              </w:rPr>
              <w:t>10</w:t>
            </w:r>
          </w:p>
        </w:tc>
      </w:tr>
      <w:tr w:rsidR="007B74C0" w:rsidTr="007B74C0">
        <w:tc>
          <w:tcPr>
            <w:tcW w:w="4812" w:type="dxa"/>
          </w:tcPr>
          <w:p w:rsidR="007B74C0" w:rsidRDefault="007B74C0" w:rsidP="007B74C0">
            <w:pPr>
              <w:rPr>
                <w:rFonts w:ascii="Arial" w:hAnsi="Arial" w:cs="Arial"/>
                <w:sz w:val="24"/>
                <w:szCs w:val="24"/>
              </w:rPr>
            </w:pPr>
            <w:r w:rsidRPr="00861CA8">
              <w:rPr>
                <w:rFonts w:ascii="Arial" w:hAnsi="Arial" w:cs="Arial"/>
                <w:sz w:val="24"/>
                <w:szCs w:val="24"/>
              </w:rPr>
              <w:t>Quality of housing</w:t>
            </w:r>
            <w:r>
              <w:rPr>
                <w:rFonts w:ascii="Arial" w:hAnsi="Arial" w:cs="Arial"/>
                <w:sz w:val="24"/>
                <w:szCs w:val="24"/>
              </w:rPr>
              <w:t xml:space="preserve">  </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r w:rsidR="007B74C0" w:rsidTr="007B74C0">
        <w:tc>
          <w:tcPr>
            <w:tcW w:w="4812" w:type="dxa"/>
          </w:tcPr>
          <w:p w:rsidR="007B74C0" w:rsidRPr="00861CA8" w:rsidRDefault="007B74C0" w:rsidP="007B74C0">
            <w:pPr>
              <w:rPr>
                <w:rFonts w:ascii="Arial" w:hAnsi="Arial" w:cs="Arial"/>
                <w:sz w:val="24"/>
                <w:szCs w:val="24"/>
              </w:rPr>
            </w:pPr>
            <w:r w:rsidRPr="00861CA8">
              <w:rPr>
                <w:rFonts w:ascii="Arial" w:hAnsi="Arial" w:cs="Arial"/>
                <w:sz w:val="24"/>
                <w:szCs w:val="24"/>
              </w:rPr>
              <w:t>Safe as a place to live</w:t>
            </w:r>
            <w:r>
              <w:rPr>
                <w:rFonts w:ascii="Arial" w:hAnsi="Arial" w:cs="Arial"/>
                <w:sz w:val="24"/>
                <w:szCs w:val="24"/>
              </w:rPr>
              <w:t xml:space="preserve"> </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r w:rsidR="007B74C0" w:rsidTr="007B74C0">
        <w:tc>
          <w:tcPr>
            <w:tcW w:w="4812" w:type="dxa"/>
          </w:tcPr>
          <w:p w:rsidR="007B74C0" w:rsidRDefault="007B74C0" w:rsidP="007B74C0">
            <w:pPr>
              <w:rPr>
                <w:rFonts w:ascii="Arial" w:hAnsi="Arial" w:cs="Arial"/>
                <w:sz w:val="24"/>
                <w:szCs w:val="24"/>
              </w:rPr>
            </w:pPr>
            <w:r w:rsidRPr="00861CA8">
              <w:rPr>
                <w:rFonts w:ascii="Arial" w:hAnsi="Arial" w:cs="Arial"/>
                <w:sz w:val="24"/>
                <w:szCs w:val="24"/>
              </w:rPr>
              <w:t xml:space="preserve">Physical </w:t>
            </w:r>
            <w:r>
              <w:rPr>
                <w:rFonts w:ascii="Arial" w:hAnsi="Arial" w:cs="Arial"/>
                <w:sz w:val="24"/>
                <w:szCs w:val="24"/>
              </w:rPr>
              <w:t>spaces</w:t>
            </w:r>
            <w:r w:rsidRPr="00861CA8">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streets, green areas</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r w:rsidR="007B74C0" w:rsidTr="007B74C0">
        <w:tc>
          <w:tcPr>
            <w:tcW w:w="4812" w:type="dxa"/>
          </w:tcPr>
          <w:p w:rsidR="007B74C0" w:rsidRDefault="007B74C0" w:rsidP="007B74C0">
            <w:pPr>
              <w:rPr>
                <w:rFonts w:ascii="Arial" w:hAnsi="Arial" w:cs="Arial"/>
                <w:sz w:val="24"/>
                <w:szCs w:val="24"/>
              </w:rPr>
            </w:pPr>
            <w:r w:rsidRPr="00861CA8">
              <w:rPr>
                <w:rFonts w:ascii="Arial" w:hAnsi="Arial" w:cs="Arial"/>
                <w:sz w:val="24"/>
                <w:szCs w:val="24"/>
              </w:rPr>
              <w:t>Access to local facilities</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shops, doctors</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r w:rsidR="007B74C0" w:rsidTr="007B74C0">
        <w:tc>
          <w:tcPr>
            <w:tcW w:w="4812" w:type="dxa"/>
          </w:tcPr>
          <w:p w:rsidR="007B74C0" w:rsidRPr="00861CA8" w:rsidRDefault="007B74C0" w:rsidP="007B74C0">
            <w:pPr>
              <w:rPr>
                <w:rFonts w:ascii="Arial" w:hAnsi="Arial" w:cs="Arial"/>
                <w:sz w:val="24"/>
                <w:szCs w:val="24"/>
              </w:rPr>
            </w:pPr>
            <w:r w:rsidRPr="00861CA8">
              <w:rPr>
                <w:rFonts w:ascii="Arial" w:hAnsi="Arial" w:cs="Arial"/>
                <w:sz w:val="24"/>
                <w:szCs w:val="24"/>
              </w:rPr>
              <w:t>Anti-social behaviour</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r w:rsidR="007B74C0" w:rsidTr="007B74C0">
        <w:tc>
          <w:tcPr>
            <w:tcW w:w="4812" w:type="dxa"/>
          </w:tcPr>
          <w:p w:rsidR="007B74C0" w:rsidRDefault="007B74C0" w:rsidP="007B74C0">
            <w:pPr>
              <w:rPr>
                <w:rFonts w:ascii="Arial" w:hAnsi="Arial" w:cs="Arial"/>
                <w:sz w:val="24"/>
                <w:szCs w:val="24"/>
              </w:rPr>
            </w:pPr>
            <w:r w:rsidRPr="00861CA8">
              <w:rPr>
                <w:rFonts w:ascii="Arial" w:hAnsi="Arial" w:cs="Arial"/>
                <w:sz w:val="24"/>
                <w:szCs w:val="24"/>
              </w:rPr>
              <w:t>Sense of community spirit</w:t>
            </w: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c>
          <w:tcPr>
            <w:tcW w:w="454" w:type="dxa"/>
          </w:tcPr>
          <w:p w:rsidR="007B74C0" w:rsidRDefault="007B74C0" w:rsidP="007B74C0">
            <w:pPr>
              <w:rPr>
                <w:rFonts w:ascii="Arial" w:hAnsi="Arial" w:cs="Arial"/>
                <w:sz w:val="24"/>
                <w:szCs w:val="24"/>
              </w:rPr>
            </w:pPr>
          </w:p>
        </w:tc>
        <w:tc>
          <w:tcPr>
            <w:tcW w:w="455" w:type="dxa"/>
          </w:tcPr>
          <w:p w:rsidR="007B74C0" w:rsidRDefault="007B74C0" w:rsidP="007B74C0">
            <w:pPr>
              <w:rPr>
                <w:rFonts w:ascii="Arial" w:hAnsi="Arial" w:cs="Arial"/>
                <w:sz w:val="24"/>
                <w:szCs w:val="24"/>
              </w:rPr>
            </w:pPr>
          </w:p>
        </w:tc>
      </w:tr>
    </w:tbl>
    <w:p w:rsidR="007B74C0" w:rsidRDefault="007B74C0" w:rsidP="007B74C0">
      <w:pPr>
        <w:spacing w:after="0" w:line="240" w:lineRule="auto"/>
        <w:rPr>
          <w:rFonts w:ascii="Arial" w:hAnsi="Arial" w:cs="Arial"/>
          <w:sz w:val="24"/>
          <w:szCs w:val="24"/>
        </w:rPr>
      </w:pPr>
    </w:p>
    <w:p w:rsidR="007B74C0" w:rsidRPr="00BB4E2A" w:rsidRDefault="007B74C0" w:rsidP="007B74C0">
      <w:pPr>
        <w:pStyle w:val="ListParagraph"/>
        <w:numPr>
          <w:ilvl w:val="0"/>
          <w:numId w:val="14"/>
        </w:numPr>
        <w:spacing w:after="0" w:line="240" w:lineRule="auto"/>
        <w:ind w:left="426" w:hanging="426"/>
        <w:rPr>
          <w:rFonts w:ascii="Arial" w:hAnsi="Arial" w:cs="Arial"/>
          <w:b/>
          <w:sz w:val="24"/>
          <w:szCs w:val="24"/>
        </w:rPr>
      </w:pPr>
      <w:r w:rsidRPr="00BB4E2A">
        <w:rPr>
          <w:rFonts w:ascii="Arial" w:hAnsi="Arial" w:cs="Arial"/>
          <w:b/>
          <w:sz w:val="24"/>
          <w:szCs w:val="24"/>
        </w:rPr>
        <w:t xml:space="preserve">Did the demolition and building of the new houses cause any problems for you </w:t>
      </w:r>
      <w:proofErr w:type="gramStart"/>
      <w:r w:rsidRPr="00BB4E2A">
        <w:rPr>
          <w:rFonts w:ascii="Arial" w:hAnsi="Arial" w:cs="Arial"/>
          <w:b/>
          <w:sz w:val="24"/>
          <w:szCs w:val="24"/>
        </w:rPr>
        <w:t>personally ?</w:t>
      </w:r>
      <w:proofErr w:type="gramEnd"/>
    </w:p>
    <w:p w:rsidR="007B74C0" w:rsidRPr="00BB4E2A" w:rsidRDefault="007B74C0" w:rsidP="007B74C0">
      <w:pPr>
        <w:spacing w:after="0" w:line="240" w:lineRule="auto"/>
        <w:rPr>
          <w:rFonts w:ascii="Arial" w:hAnsi="Arial" w:cs="Arial"/>
          <w:sz w:val="24"/>
          <w:szCs w:val="24"/>
        </w:rPr>
      </w:pPr>
      <w:r w:rsidRPr="00861CA8">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172A02FF" wp14:editId="41C19F04">
                <wp:simplePos x="0" y="0"/>
                <wp:positionH relativeFrom="column">
                  <wp:posOffset>19050</wp:posOffset>
                </wp:positionH>
                <wp:positionV relativeFrom="paragraph">
                  <wp:posOffset>143511</wp:posOffset>
                </wp:positionV>
                <wp:extent cx="5943600" cy="9334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
                        </a:xfrm>
                        <a:prstGeom prst="rect">
                          <a:avLst/>
                        </a:prstGeom>
                        <a:solidFill>
                          <a:srgbClr val="FFFFFF"/>
                        </a:solidFill>
                        <a:ln w="9525">
                          <a:solidFill>
                            <a:srgbClr val="000000"/>
                          </a:solidFill>
                          <a:miter lim="800000"/>
                          <a:headEnd/>
                          <a:tailEnd/>
                        </a:ln>
                      </wps:spPr>
                      <wps:txbx>
                        <w:txbxContent>
                          <w:p w:rsidR="00E961CE" w:rsidRDefault="00E961CE" w:rsidP="007B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1.5pt;margin-top:11.3pt;width:468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">
                <v:textbox>
                  <w:txbxContent>
                    <w:p w:rsidR="00E961CE" w:rsidRDefault="00E961CE" w:rsidP="007B74C0"/>
                  </w:txbxContent>
                </v:textbox>
              </v:shape>
            </w:pict>
          </mc:Fallback>
        </mc:AlternateContent>
      </w:r>
    </w:p>
    <w:p w:rsidR="007B74C0" w:rsidRDefault="007B74C0" w:rsidP="007B74C0">
      <w:pPr>
        <w:pStyle w:val="ListParagraph"/>
        <w:spacing w:after="0" w:line="240" w:lineRule="auto"/>
        <w:rPr>
          <w:rFonts w:ascii="Arial" w:hAnsi="Arial" w:cs="Arial"/>
          <w:sz w:val="24"/>
          <w:szCs w:val="24"/>
        </w:rPr>
      </w:pPr>
    </w:p>
    <w:p w:rsidR="007B74C0" w:rsidRDefault="007B74C0" w:rsidP="007B74C0">
      <w:pPr>
        <w:pStyle w:val="ListParagraph"/>
        <w:spacing w:after="0" w:line="240" w:lineRule="auto"/>
        <w:rPr>
          <w:rFonts w:ascii="Arial" w:hAnsi="Arial" w:cs="Arial"/>
          <w:sz w:val="24"/>
          <w:szCs w:val="24"/>
        </w:rPr>
      </w:pPr>
    </w:p>
    <w:p w:rsidR="007B74C0" w:rsidRDefault="007B74C0" w:rsidP="007B74C0">
      <w:pPr>
        <w:pStyle w:val="ListParagraph"/>
        <w:spacing w:after="0" w:line="240" w:lineRule="auto"/>
        <w:rPr>
          <w:rFonts w:ascii="Arial" w:hAnsi="Arial" w:cs="Arial"/>
          <w:sz w:val="24"/>
          <w:szCs w:val="24"/>
        </w:rPr>
      </w:pPr>
    </w:p>
    <w:p w:rsidR="007B74C0" w:rsidRDefault="007B74C0" w:rsidP="007B74C0">
      <w:pPr>
        <w:pStyle w:val="ListParagraph"/>
        <w:spacing w:after="0" w:line="240" w:lineRule="auto"/>
        <w:rPr>
          <w:rFonts w:ascii="Arial" w:hAnsi="Arial" w:cs="Arial"/>
          <w:sz w:val="24"/>
          <w:szCs w:val="24"/>
        </w:rPr>
      </w:pPr>
    </w:p>
    <w:p w:rsidR="007B74C0" w:rsidRDefault="007B74C0" w:rsidP="007B74C0">
      <w:pPr>
        <w:pStyle w:val="ListParagraph"/>
        <w:spacing w:after="0" w:line="240" w:lineRule="auto"/>
        <w:rPr>
          <w:rFonts w:ascii="Arial" w:hAnsi="Arial" w:cs="Arial"/>
          <w:sz w:val="24"/>
          <w:szCs w:val="24"/>
        </w:rPr>
      </w:pPr>
    </w:p>
    <w:p w:rsidR="007B74C0" w:rsidRDefault="007B74C0" w:rsidP="007B74C0">
      <w:pPr>
        <w:pStyle w:val="ListParagraph"/>
        <w:spacing w:after="0" w:line="240" w:lineRule="auto"/>
        <w:rPr>
          <w:rFonts w:ascii="Arial" w:hAnsi="Arial" w:cs="Arial"/>
          <w:sz w:val="24"/>
          <w:szCs w:val="24"/>
        </w:rPr>
      </w:pPr>
    </w:p>
    <w:p w:rsidR="007B74C0" w:rsidRDefault="007B74C0" w:rsidP="007B74C0">
      <w:pPr>
        <w:pStyle w:val="ListParagraph"/>
        <w:spacing w:after="0" w:line="240" w:lineRule="auto"/>
        <w:rPr>
          <w:rFonts w:ascii="Arial" w:hAnsi="Arial" w:cs="Arial"/>
          <w:sz w:val="24"/>
          <w:szCs w:val="24"/>
        </w:rPr>
      </w:pPr>
    </w:p>
    <w:p w:rsidR="007B74C0" w:rsidRPr="00033946" w:rsidRDefault="007B74C0" w:rsidP="007B74C0">
      <w:pPr>
        <w:pStyle w:val="ListParagraph"/>
        <w:numPr>
          <w:ilvl w:val="0"/>
          <w:numId w:val="14"/>
        </w:numPr>
        <w:spacing w:after="0" w:line="240" w:lineRule="auto"/>
        <w:ind w:left="426" w:hanging="426"/>
        <w:rPr>
          <w:rFonts w:ascii="Arial" w:hAnsi="Arial" w:cs="Arial"/>
          <w:b/>
          <w:sz w:val="24"/>
          <w:szCs w:val="24"/>
        </w:rPr>
      </w:pPr>
      <w:r w:rsidRPr="00033946">
        <w:rPr>
          <w:rFonts w:ascii="Arial" w:hAnsi="Arial" w:cs="Arial"/>
          <w:b/>
          <w:sz w:val="24"/>
          <w:szCs w:val="24"/>
        </w:rPr>
        <w:t xml:space="preserve">Would you recommend Belle </w:t>
      </w:r>
      <w:proofErr w:type="spellStart"/>
      <w:r w:rsidRPr="00033946">
        <w:rPr>
          <w:rFonts w:ascii="Arial" w:hAnsi="Arial" w:cs="Arial"/>
          <w:b/>
          <w:sz w:val="24"/>
          <w:szCs w:val="24"/>
        </w:rPr>
        <w:t>Vue</w:t>
      </w:r>
      <w:proofErr w:type="spellEnd"/>
      <w:r w:rsidRPr="00033946">
        <w:rPr>
          <w:rFonts w:ascii="Arial" w:hAnsi="Arial" w:cs="Arial"/>
          <w:b/>
          <w:sz w:val="24"/>
          <w:szCs w:val="24"/>
        </w:rPr>
        <w:t xml:space="preserve"> as a place to live in the town </w:t>
      </w:r>
      <w:proofErr w:type="gramStart"/>
      <w:r w:rsidRPr="00033946">
        <w:rPr>
          <w:rFonts w:ascii="Arial" w:hAnsi="Arial" w:cs="Arial"/>
          <w:b/>
          <w:sz w:val="24"/>
          <w:szCs w:val="24"/>
        </w:rPr>
        <w:t>now ?</w:t>
      </w:r>
      <w:proofErr w:type="gramEnd"/>
      <w:r w:rsidRPr="00033946">
        <w:rPr>
          <w:rFonts w:ascii="Arial" w:hAnsi="Arial" w:cs="Arial"/>
          <w:b/>
          <w:sz w:val="24"/>
          <w:szCs w:val="24"/>
        </w:rPr>
        <w:t xml:space="preserve"> (please circle your answer)</w:t>
      </w:r>
    </w:p>
    <w:p w:rsidR="007B74C0" w:rsidRDefault="007B74C0" w:rsidP="007B74C0">
      <w:pPr>
        <w:pStyle w:val="ListParagraph"/>
        <w:spacing w:after="0" w:line="240" w:lineRule="auto"/>
        <w:jc w:val="center"/>
        <w:rPr>
          <w:rFonts w:ascii="Arial" w:hAnsi="Arial" w:cs="Arial"/>
          <w:sz w:val="24"/>
          <w:szCs w:val="24"/>
        </w:rPr>
      </w:pPr>
      <w:proofErr w:type="gramStart"/>
      <w:r>
        <w:rPr>
          <w:rFonts w:ascii="Arial" w:hAnsi="Arial" w:cs="Arial"/>
          <w:sz w:val="24"/>
          <w:szCs w:val="24"/>
        </w:rPr>
        <w:t>y</w:t>
      </w:r>
      <w:r w:rsidRPr="004232A5">
        <w:rPr>
          <w:rFonts w:ascii="Arial" w:hAnsi="Arial" w:cs="Arial"/>
          <w:sz w:val="24"/>
          <w:szCs w:val="24"/>
        </w:rPr>
        <w:t>es</w:t>
      </w:r>
      <w:proofErr w:type="gramEnd"/>
      <w:r>
        <w:rPr>
          <w:rFonts w:ascii="Arial" w:hAnsi="Arial" w:cs="Arial"/>
          <w:sz w:val="24"/>
          <w:szCs w:val="24"/>
        </w:rPr>
        <w:t xml:space="preserve">                               </w:t>
      </w:r>
      <w:r w:rsidRPr="004232A5">
        <w:rPr>
          <w:rFonts w:ascii="Arial" w:hAnsi="Arial" w:cs="Arial"/>
          <w:sz w:val="24"/>
          <w:szCs w:val="24"/>
        </w:rPr>
        <w:t>no</w:t>
      </w:r>
    </w:p>
    <w:p w:rsidR="007B74C0" w:rsidRDefault="007B74C0" w:rsidP="007B74C0">
      <w:pPr>
        <w:spacing w:after="0" w:line="240" w:lineRule="auto"/>
        <w:ind w:left="425"/>
        <w:rPr>
          <w:rFonts w:ascii="Arial" w:hAnsi="Arial" w:cs="Arial"/>
          <w:sz w:val="24"/>
          <w:szCs w:val="24"/>
        </w:rPr>
      </w:pPr>
    </w:p>
    <w:p w:rsidR="007B74C0" w:rsidRPr="00601167" w:rsidRDefault="007B74C0" w:rsidP="007B74C0">
      <w:pPr>
        <w:spacing w:after="0" w:line="240" w:lineRule="auto"/>
        <w:ind w:left="425"/>
        <w:rPr>
          <w:rFonts w:ascii="Arial" w:hAnsi="Arial" w:cs="Arial"/>
          <w:sz w:val="24"/>
          <w:szCs w:val="24"/>
        </w:rPr>
      </w:pPr>
      <w:r>
        <w:rPr>
          <w:rFonts w:ascii="Arial" w:hAnsi="Arial" w:cs="Arial"/>
          <w:sz w:val="24"/>
          <w:szCs w:val="24"/>
        </w:rPr>
        <w:t>If you have a</w:t>
      </w:r>
      <w:r w:rsidRPr="00601167">
        <w:rPr>
          <w:rFonts w:ascii="Arial" w:hAnsi="Arial" w:cs="Arial"/>
          <w:sz w:val="24"/>
          <w:szCs w:val="24"/>
        </w:rPr>
        <w:t xml:space="preserve">ny comments on </w:t>
      </w:r>
      <w:r>
        <w:rPr>
          <w:rFonts w:ascii="Arial" w:hAnsi="Arial" w:cs="Arial"/>
          <w:sz w:val="24"/>
          <w:szCs w:val="24"/>
        </w:rPr>
        <w:t xml:space="preserve">the above </w:t>
      </w:r>
      <w:r w:rsidRPr="00601167">
        <w:rPr>
          <w:rFonts w:ascii="Arial" w:hAnsi="Arial" w:cs="Arial"/>
          <w:sz w:val="24"/>
          <w:szCs w:val="24"/>
        </w:rPr>
        <w:t xml:space="preserve">question </w:t>
      </w:r>
      <w:r>
        <w:rPr>
          <w:rFonts w:ascii="Arial" w:hAnsi="Arial" w:cs="Arial"/>
          <w:sz w:val="24"/>
          <w:szCs w:val="24"/>
        </w:rPr>
        <w:t>let us know below</w:t>
      </w:r>
    </w:p>
    <w:p w:rsidR="007B74C0" w:rsidRDefault="007B74C0" w:rsidP="007B74C0">
      <w:pPr>
        <w:pStyle w:val="ListParagraph"/>
        <w:spacing w:after="0" w:line="240" w:lineRule="auto"/>
        <w:jc w:val="center"/>
        <w:rPr>
          <w:rFonts w:ascii="Arial" w:hAnsi="Arial" w:cs="Arial"/>
          <w:sz w:val="24"/>
          <w:szCs w:val="24"/>
        </w:rPr>
      </w:pPr>
    </w:p>
    <w:p w:rsidR="007B74C0" w:rsidRDefault="007B74C0" w:rsidP="007B74C0">
      <w:pPr>
        <w:pStyle w:val="ListParagraph"/>
        <w:spacing w:after="0" w:line="240" w:lineRule="auto"/>
        <w:jc w:val="center"/>
        <w:rPr>
          <w:rFonts w:ascii="Arial" w:hAnsi="Arial" w:cs="Arial"/>
          <w:sz w:val="24"/>
          <w:szCs w:val="24"/>
        </w:rPr>
      </w:pPr>
      <w:r w:rsidRPr="00861CA8">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3BFE4700" wp14:editId="24F6B015">
                <wp:simplePos x="0" y="0"/>
                <wp:positionH relativeFrom="column">
                  <wp:posOffset>19050</wp:posOffset>
                </wp:positionH>
                <wp:positionV relativeFrom="paragraph">
                  <wp:posOffset>5080</wp:posOffset>
                </wp:positionV>
                <wp:extent cx="5943600" cy="8953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FFFFFF"/>
                        </a:solidFill>
                        <a:ln w="9525">
                          <a:solidFill>
                            <a:srgbClr val="000000"/>
                          </a:solidFill>
                          <a:miter lim="800000"/>
                          <a:headEnd/>
                          <a:tailEnd/>
                        </a:ln>
                      </wps:spPr>
                      <wps:txbx>
                        <w:txbxContent>
                          <w:p w:rsidR="00E961CE" w:rsidRDefault="00E961CE" w:rsidP="007B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1.5pt;margin-top:.4pt;width:468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7yJgIAAEs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">
                <v:textbox>
                  <w:txbxContent>
                    <w:p w:rsidR="00E961CE" w:rsidRDefault="00E961CE" w:rsidP="007B74C0"/>
                  </w:txbxContent>
                </v:textbox>
              </v:shape>
            </w:pict>
          </mc:Fallback>
        </mc:AlternateContent>
      </w:r>
    </w:p>
    <w:p w:rsidR="007B74C0" w:rsidRDefault="007B74C0" w:rsidP="007B74C0">
      <w:pPr>
        <w:pStyle w:val="ListParagraph"/>
        <w:spacing w:after="0" w:line="240" w:lineRule="auto"/>
        <w:jc w:val="center"/>
        <w:rPr>
          <w:rFonts w:ascii="Arial" w:hAnsi="Arial" w:cs="Arial"/>
          <w:sz w:val="24"/>
          <w:szCs w:val="24"/>
        </w:rPr>
      </w:pPr>
    </w:p>
    <w:p w:rsidR="007B74C0" w:rsidRDefault="007B74C0" w:rsidP="007B74C0">
      <w:pPr>
        <w:pStyle w:val="ListParagraph"/>
        <w:spacing w:after="0" w:line="240" w:lineRule="auto"/>
        <w:jc w:val="center"/>
        <w:rPr>
          <w:rFonts w:ascii="Arial" w:hAnsi="Arial" w:cs="Arial"/>
          <w:sz w:val="24"/>
          <w:szCs w:val="24"/>
        </w:rPr>
      </w:pPr>
    </w:p>
    <w:p w:rsidR="007B74C0" w:rsidRDefault="007B74C0" w:rsidP="007B74C0">
      <w:pPr>
        <w:pStyle w:val="ListParagraph"/>
        <w:spacing w:after="0" w:line="240" w:lineRule="auto"/>
        <w:jc w:val="center"/>
        <w:rPr>
          <w:rFonts w:ascii="Arial" w:hAnsi="Arial" w:cs="Arial"/>
          <w:sz w:val="24"/>
          <w:szCs w:val="24"/>
        </w:rPr>
      </w:pPr>
    </w:p>
    <w:p w:rsidR="007B74C0" w:rsidRDefault="007B74C0" w:rsidP="007B74C0">
      <w:pPr>
        <w:pStyle w:val="ListParagraph"/>
        <w:spacing w:after="0" w:line="240" w:lineRule="auto"/>
        <w:jc w:val="center"/>
        <w:rPr>
          <w:rFonts w:ascii="Arial" w:hAnsi="Arial" w:cs="Arial"/>
          <w:sz w:val="24"/>
          <w:szCs w:val="24"/>
        </w:rPr>
      </w:pPr>
    </w:p>
    <w:p w:rsidR="007B74C0" w:rsidRDefault="007B74C0" w:rsidP="007B74C0">
      <w:pPr>
        <w:jc w:val="center"/>
        <w:rPr>
          <w:rFonts w:ascii="Arial" w:hAnsi="Arial" w:cs="Arial"/>
          <w:b/>
          <w:sz w:val="24"/>
          <w:szCs w:val="24"/>
        </w:rPr>
      </w:pPr>
    </w:p>
    <w:p w:rsidR="007B74C0" w:rsidRPr="00527163" w:rsidRDefault="007B74C0" w:rsidP="007B74C0">
      <w:pPr>
        <w:jc w:val="center"/>
        <w:rPr>
          <w:rFonts w:ascii="Arial" w:hAnsi="Arial" w:cs="Arial"/>
          <w:b/>
          <w:i/>
          <w:sz w:val="24"/>
          <w:szCs w:val="24"/>
        </w:rPr>
      </w:pPr>
      <w:r w:rsidRPr="00527163">
        <w:rPr>
          <w:rFonts w:ascii="Arial" w:hAnsi="Arial" w:cs="Arial"/>
          <w:b/>
          <w:i/>
          <w:sz w:val="24"/>
          <w:szCs w:val="24"/>
        </w:rPr>
        <w:t xml:space="preserve">Thank you for your time in completing this, good luck in the prize </w:t>
      </w:r>
      <w:proofErr w:type="gramStart"/>
      <w:r w:rsidRPr="00527163">
        <w:rPr>
          <w:rFonts w:ascii="Arial" w:hAnsi="Arial" w:cs="Arial"/>
          <w:b/>
          <w:i/>
          <w:sz w:val="24"/>
          <w:szCs w:val="24"/>
        </w:rPr>
        <w:t>draw !!</w:t>
      </w:r>
      <w:proofErr w:type="gramEnd"/>
    </w:p>
    <w:p w:rsidR="00D1115C" w:rsidRPr="00825BE7" w:rsidRDefault="00D1115C" w:rsidP="00D1115C">
      <w:pPr>
        <w:rPr>
          <w:rFonts w:ascii="Arial" w:hAnsi="Arial" w:cs="Arial"/>
          <w:b/>
          <w:sz w:val="28"/>
          <w:szCs w:val="28"/>
        </w:rPr>
      </w:pPr>
    </w:p>
    <w:p w:rsidR="007B74C0" w:rsidRDefault="007B74C0">
      <w:pPr>
        <w:rPr>
          <w:rFonts w:ascii="Arial" w:hAnsi="Arial" w:cs="Arial"/>
          <w:sz w:val="24"/>
          <w:szCs w:val="24"/>
          <w:u w:val="single"/>
        </w:rPr>
      </w:pPr>
      <w:r>
        <w:rPr>
          <w:rFonts w:ascii="Arial" w:hAnsi="Arial" w:cs="Arial"/>
          <w:sz w:val="24"/>
          <w:szCs w:val="24"/>
          <w:u w:val="single"/>
        </w:rPr>
        <w:br w:type="page"/>
      </w:r>
    </w:p>
    <w:p w:rsidR="00290407" w:rsidRPr="007B74C0" w:rsidRDefault="007B74C0" w:rsidP="00D25A40">
      <w:pPr>
        <w:spacing w:after="0" w:line="240" w:lineRule="auto"/>
        <w:rPr>
          <w:rFonts w:ascii="Arial" w:hAnsi="Arial" w:cs="Arial"/>
          <w:b/>
          <w:sz w:val="24"/>
          <w:szCs w:val="24"/>
          <w:u w:val="single"/>
        </w:rPr>
      </w:pPr>
      <w:r w:rsidRPr="007B74C0">
        <w:rPr>
          <w:rFonts w:ascii="Arial" w:hAnsi="Arial" w:cs="Arial"/>
          <w:b/>
          <w:sz w:val="24"/>
          <w:szCs w:val="24"/>
          <w:u w:val="single"/>
        </w:rPr>
        <w:lastRenderedPageBreak/>
        <w:t>Appendix 3 (covering letter accompanying surveys for new residents)</w:t>
      </w:r>
    </w:p>
    <w:p w:rsidR="007B74C0" w:rsidRDefault="007B74C0" w:rsidP="00D25A40">
      <w:pPr>
        <w:spacing w:after="0" w:line="240" w:lineRule="auto"/>
        <w:rPr>
          <w:rFonts w:ascii="Arial" w:hAnsi="Arial" w:cs="Arial"/>
          <w:sz w:val="24"/>
          <w:szCs w:val="24"/>
          <w:u w:val="single"/>
        </w:rPr>
      </w:pPr>
    </w:p>
    <w:p w:rsidR="007B74C0" w:rsidRPr="007B74C0" w:rsidRDefault="007B74C0" w:rsidP="007B74C0">
      <w:pPr>
        <w:spacing w:after="0" w:line="240" w:lineRule="auto"/>
        <w:rPr>
          <w:rFonts w:ascii="Arial" w:eastAsia="Times New Roman" w:hAnsi="Arial" w:cs="Times New Roman"/>
          <w:bCs/>
          <w:sz w:val="24"/>
          <w:szCs w:val="24"/>
          <w:lang w:val="en-US"/>
        </w:rPr>
      </w:pPr>
      <w:r w:rsidRPr="007B74C0">
        <w:rPr>
          <w:rFonts w:ascii="Arial" w:eastAsia="Times New Roman" w:hAnsi="Arial" w:cs="Times New Roman"/>
          <w:bCs/>
          <w:sz w:val="24"/>
          <w:szCs w:val="24"/>
          <w:lang w:val="en-US"/>
        </w:rPr>
        <w:t xml:space="preserve">Dear </w:t>
      </w:r>
    </w:p>
    <w:p w:rsidR="007B74C0" w:rsidRPr="007B74C0" w:rsidRDefault="007B74C0" w:rsidP="007B74C0">
      <w:pPr>
        <w:spacing w:after="0" w:line="240" w:lineRule="auto"/>
        <w:rPr>
          <w:rFonts w:ascii="Arial" w:eastAsia="Times New Roman" w:hAnsi="Arial" w:cs="Times New Roman"/>
          <w:bCs/>
          <w:sz w:val="24"/>
          <w:szCs w:val="24"/>
          <w:lang w:val="en-US"/>
        </w:rPr>
      </w:pPr>
    </w:p>
    <w:p w:rsidR="007B74C0" w:rsidRPr="007B74C0" w:rsidRDefault="007B74C0" w:rsidP="007B74C0">
      <w:pPr>
        <w:spacing w:after="0" w:line="240" w:lineRule="auto"/>
        <w:jc w:val="center"/>
        <w:rPr>
          <w:rFonts w:ascii="Arial" w:eastAsia="Times New Roman" w:hAnsi="Arial" w:cs="Times New Roman"/>
          <w:b/>
          <w:bCs/>
          <w:sz w:val="24"/>
          <w:szCs w:val="24"/>
          <w:lang w:val="en-US"/>
        </w:rPr>
      </w:pPr>
      <w:r w:rsidRPr="007B74C0">
        <w:rPr>
          <w:rFonts w:ascii="Arial" w:eastAsia="Times New Roman" w:hAnsi="Arial" w:cs="Times New Roman"/>
          <w:b/>
          <w:bCs/>
          <w:sz w:val="24"/>
          <w:szCs w:val="24"/>
          <w:lang w:val="en-US"/>
        </w:rPr>
        <w:t>Our involved customers would like to speak with you, and you will receive a £10 shopping voucher!</w:t>
      </w:r>
    </w:p>
    <w:p w:rsidR="007B74C0" w:rsidRPr="007B74C0" w:rsidRDefault="007B74C0" w:rsidP="007B74C0">
      <w:pPr>
        <w:spacing w:after="0" w:line="240" w:lineRule="auto"/>
        <w:jc w:val="center"/>
        <w:rPr>
          <w:rFonts w:ascii="Arial" w:eastAsia="Times New Roman" w:hAnsi="Arial" w:cs="Times New Roman"/>
          <w:b/>
          <w:bCs/>
          <w:sz w:val="24"/>
          <w:szCs w:val="24"/>
          <w:lang w:val="en-US"/>
        </w:rPr>
      </w:pPr>
    </w:p>
    <w:p w:rsidR="007B74C0" w:rsidRPr="007B74C0" w:rsidRDefault="007B74C0" w:rsidP="007B74C0">
      <w:pPr>
        <w:spacing w:after="0" w:line="240" w:lineRule="auto"/>
        <w:rPr>
          <w:rFonts w:ascii="Arial" w:eastAsia="Times New Roman" w:hAnsi="Arial" w:cs="Times New Roman"/>
          <w:bCs/>
          <w:sz w:val="24"/>
          <w:szCs w:val="24"/>
          <w:lang w:val="en-US"/>
        </w:rPr>
      </w:pPr>
      <w:r w:rsidRPr="007B74C0">
        <w:rPr>
          <w:rFonts w:ascii="Arial" w:eastAsia="Times New Roman" w:hAnsi="Arial" w:cs="Times New Roman"/>
          <w:bCs/>
          <w:sz w:val="24"/>
          <w:szCs w:val="24"/>
          <w:lang w:val="en-US"/>
        </w:rPr>
        <w:t xml:space="preserve">At Housing Hartlepool (part of the Vela Group) we are always trying to improve the services we provide, and we thought who better to ask than </w:t>
      </w:r>
      <w:r w:rsidRPr="007B74C0">
        <w:rPr>
          <w:rFonts w:ascii="Arial" w:eastAsia="Times New Roman" w:hAnsi="Arial" w:cs="Times New Roman"/>
          <w:bCs/>
          <w:sz w:val="24"/>
          <w:szCs w:val="24"/>
          <w:u w:val="single"/>
          <w:lang w:val="en-US"/>
        </w:rPr>
        <w:t>you</w:t>
      </w:r>
      <w:r w:rsidRPr="007B74C0">
        <w:rPr>
          <w:rFonts w:ascii="Arial" w:eastAsia="Times New Roman" w:hAnsi="Arial" w:cs="Times New Roman"/>
          <w:bCs/>
          <w:sz w:val="24"/>
          <w:szCs w:val="24"/>
          <w:lang w:val="en-US"/>
        </w:rPr>
        <w:t xml:space="preserve"> about what </w:t>
      </w:r>
      <w:r w:rsidRPr="007B74C0">
        <w:rPr>
          <w:rFonts w:ascii="Arial" w:eastAsia="Times New Roman" w:hAnsi="Arial" w:cs="Times New Roman"/>
          <w:bCs/>
          <w:sz w:val="24"/>
          <w:szCs w:val="24"/>
          <w:u w:val="single"/>
          <w:lang w:val="en-US"/>
        </w:rPr>
        <w:t>you</w:t>
      </w:r>
      <w:r w:rsidRPr="007B74C0">
        <w:rPr>
          <w:rFonts w:ascii="Arial" w:eastAsia="Times New Roman" w:hAnsi="Arial" w:cs="Times New Roman"/>
          <w:bCs/>
          <w:sz w:val="24"/>
          <w:szCs w:val="24"/>
          <w:lang w:val="en-US"/>
        </w:rPr>
        <w:t>r experience with us was like.</w:t>
      </w:r>
    </w:p>
    <w:p w:rsidR="007B74C0" w:rsidRPr="007B74C0" w:rsidRDefault="007B74C0" w:rsidP="007B74C0">
      <w:pPr>
        <w:spacing w:after="0" w:line="240" w:lineRule="auto"/>
        <w:rPr>
          <w:rFonts w:ascii="Arial" w:eastAsia="Times New Roman" w:hAnsi="Arial" w:cs="Times New Roman"/>
          <w:bCs/>
          <w:sz w:val="24"/>
          <w:szCs w:val="24"/>
          <w:lang w:val="en-US"/>
        </w:rPr>
      </w:pPr>
    </w:p>
    <w:p w:rsidR="007B74C0" w:rsidRPr="007B74C0" w:rsidRDefault="007B74C0" w:rsidP="007B74C0">
      <w:pPr>
        <w:spacing w:after="0" w:line="240" w:lineRule="auto"/>
        <w:rPr>
          <w:rFonts w:ascii="Arial" w:eastAsia="Times New Roman" w:hAnsi="Arial" w:cs="Times New Roman"/>
          <w:bCs/>
          <w:sz w:val="24"/>
          <w:szCs w:val="24"/>
          <w:lang w:val="en-US"/>
        </w:rPr>
      </w:pPr>
      <w:r w:rsidRPr="007B74C0">
        <w:rPr>
          <w:rFonts w:ascii="Arial" w:eastAsia="Times New Roman" w:hAnsi="Arial" w:cs="Times New Roman"/>
          <w:bCs/>
          <w:sz w:val="24"/>
          <w:szCs w:val="24"/>
          <w:lang w:val="en-US"/>
        </w:rPr>
        <w:t xml:space="preserve">To be able to do this independently we have trained a group of customers who are interested in getting your views and experiences, good or bad, and in doing so help us do even better. One project they are looking at is the regeneration of the Belle </w:t>
      </w:r>
      <w:proofErr w:type="spellStart"/>
      <w:r w:rsidRPr="007B74C0">
        <w:rPr>
          <w:rFonts w:ascii="Arial" w:eastAsia="Times New Roman" w:hAnsi="Arial" w:cs="Times New Roman"/>
          <w:bCs/>
          <w:sz w:val="24"/>
          <w:szCs w:val="24"/>
          <w:lang w:val="en-US"/>
        </w:rPr>
        <w:t>Vue</w:t>
      </w:r>
      <w:proofErr w:type="spellEnd"/>
      <w:r w:rsidRPr="007B74C0">
        <w:rPr>
          <w:rFonts w:ascii="Arial" w:eastAsia="Times New Roman" w:hAnsi="Arial" w:cs="Times New Roman"/>
          <w:bCs/>
          <w:sz w:val="24"/>
          <w:szCs w:val="24"/>
          <w:lang w:val="en-US"/>
        </w:rPr>
        <w:t xml:space="preserve"> area and as you have moved into one of these properties we would like your feedback. </w:t>
      </w:r>
    </w:p>
    <w:p w:rsidR="007B74C0" w:rsidRPr="007B74C0" w:rsidRDefault="007B74C0" w:rsidP="007B74C0">
      <w:pPr>
        <w:spacing w:after="0" w:line="240" w:lineRule="auto"/>
        <w:rPr>
          <w:rFonts w:ascii="Arial" w:eastAsia="Times New Roman" w:hAnsi="Arial" w:cs="Times New Roman"/>
          <w:bCs/>
          <w:sz w:val="24"/>
          <w:szCs w:val="24"/>
          <w:lang w:val="en-US"/>
        </w:rPr>
      </w:pPr>
    </w:p>
    <w:p w:rsidR="007B74C0" w:rsidRPr="007B74C0" w:rsidRDefault="007B74C0" w:rsidP="007B74C0">
      <w:pPr>
        <w:spacing w:after="0" w:line="240" w:lineRule="auto"/>
        <w:rPr>
          <w:rFonts w:ascii="Arial" w:eastAsia="Times New Roman" w:hAnsi="Arial" w:cs="Times New Roman"/>
          <w:bCs/>
          <w:sz w:val="24"/>
          <w:szCs w:val="24"/>
          <w:lang w:val="en-US"/>
        </w:rPr>
      </w:pPr>
      <w:r w:rsidRPr="007B74C0">
        <w:rPr>
          <w:rFonts w:ascii="Arial" w:eastAsia="Times New Roman" w:hAnsi="Arial" w:cs="Times New Roman"/>
          <w:bCs/>
          <w:sz w:val="24"/>
          <w:szCs w:val="24"/>
          <w:lang w:val="en-US"/>
        </w:rPr>
        <w:t>You can do this by filling in the survey that came with this letter and/or attend a focus group we are holding (maximum of 12 customers). If you fill in the survey you will be entered into a £25 prize draw (closing date Friday 6</w:t>
      </w:r>
      <w:r w:rsidRPr="007B74C0">
        <w:rPr>
          <w:rFonts w:ascii="Arial" w:eastAsia="Times New Roman" w:hAnsi="Arial" w:cs="Times New Roman"/>
          <w:bCs/>
          <w:sz w:val="24"/>
          <w:szCs w:val="24"/>
          <w:vertAlign w:val="superscript"/>
          <w:lang w:val="en-US"/>
        </w:rPr>
        <w:t>th</w:t>
      </w:r>
      <w:r w:rsidRPr="007B74C0">
        <w:rPr>
          <w:rFonts w:ascii="Arial" w:eastAsia="Times New Roman" w:hAnsi="Arial" w:cs="Times New Roman"/>
          <w:bCs/>
          <w:sz w:val="24"/>
          <w:szCs w:val="24"/>
          <w:lang w:val="en-US"/>
        </w:rPr>
        <w:t xml:space="preserve"> December), but if you attend the focus group you will receive a £10 shopping voucher as well. The first 12 people who volunteer will form the focus group.</w:t>
      </w:r>
    </w:p>
    <w:p w:rsidR="007B74C0" w:rsidRPr="007B74C0" w:rsidRDefault="007B74C0" w:rsidP="007B74C0">
      <w:pPr>
        <w:spacing w:after="0" w:line="240" w:lineRule="auto"/>
        <w:rPr>
          <w:rFonts w:ascii="Arial" w:eastAsia="Times New Roman" w:hAnsi="Arial" w:cs="Times New Roman"/>
          <w:bCs/>
          <w:sz w:val="24"/>
          <w:szCs w:val="24"/>
          <w:lang w:val="en-US"/>
        </w:rPr>
      </w:pPr>
    </w:p>
    <w:p w:rsidR="007B74C0" w:rsidRPr="007B74C0" w:rsidRDefault="007B74C0" w:rsidP="007B74C0">
      <w:pPr>
        <w:spacing w:after="0" w:line="240" w:lineRule="auto"/>
        <w:rPr>
          <w:rFonts w:ascii="Arial" w:eastAsia="Times New Roman" w:hAnsi="Arial" w:cs="Times New Roman"/>
          <w:bCs/>
          <w:sz w:val="24"/>
          <w:szCs w:val="24"/>
          <w:lang w:val="en-US"/>
        </w:rPr>
      </w:pPr>
      <w:r w:rsidRPr="007B74C0">
        <w:rPr>
          <w:rFonts w:ascii="Arial" w:eastAsia="Times New Roman" w:hAnsi="Arial" w:cs="Times New Roman"/>
          <w:bCs/>
          <w:sz w:val="24"/>
          <w:szCs w:val="24"/>
          <w:lang w:val="en-US"/>
        </w:rPr>
        <w:t xml:space="preserve">The focus group will be held in the Belle </w:t>
      </w:r>
      <w:proofErr w:type="spellStart"/>
      <w:r w:rsidRPr="007B74C0">
        <w:rPr>
          <w:rFonts w:ascii="Arial" w:eastAsia="Times New Roman" w:hAnsi="Arial" w:cs="Times New Roman"/>
          <w:bCs/>
          <w:sz w:val="24"/>
          <w:szCs w:val="24"/>
          <w:lang w:val="en-US"/>
        </w:rPr>
        <w:t>Vue</w:t>
      </w:r>
      <w:proofErr w:type="spellEnd"/>
      <w:r w:rsidRPr="007B74C0">
        <w:rPr>
          <w:rFonts w:ascii="Arial" w:eastAsia="Times New Roman" w:hAnsi="Arial" w:cs="Times New Roman"/>
          <w:bCs/>
          <w:sz w:val="24"/>
          <w:szCs w:val="24"/>
          <w:lang w:val="en-US"/>
        </w:rPr>
        <w:t xml:space="preserve"> Centre on </w:t>
      </w:r>
      <w:r w:rsidRPr="007B74C0">
        <w:rPr>
          <w:rFonts w:ascii="Arial" w:eastAsia="Times New Roman" w:hAnsi="Arial" w:cs="Times New Roman"/>
          <w:bCs/>
          <w:sz w:val="24"/>
          <w:szCs w:val="24"/>
          <w:u w:val="single"/>
          <w:lang w:val="en-US"/>
        </w:rPr>
        <w:t>Monday 25</w:t>
      </w:r>
      <w:r w:rsidRPr="007B74C0">
        <w:rPr>
          <w:rFonts w:ascii="Arial" w:eastAsia="Times New Roman" w:hAnsi="Arial" w:cs="Times New Roman"/>
          <w:bCs/>
          <w:sz w:val="24"/>
          <w:szCs w:val="24"/>
          <w:u w:val="single"/>
          <w:vertAlign w:val="superscript"/>
          <w:lang w:val="en-US"/>
        </w:rPr>
        <w:t>th</w:t>
      </w:r>
      <w:r w:rsidRPr="007B74C0">
        <w:rPr>
          <w:rFonts w:ascii="Arial" w:eastAsia="Times New Roman" w:hAnsi="Arial" w:cs="Times New Roman"/>
          <w:bCs/>
          <w:sz w:val="24"/>
          <w:szCs w:val="24"/>
          <w:u w:val="single"/>
          <w:lang w:val="en-US"/>
        </w:rPr>
        <w:t xml:space="preserve"> November between 5-6pm and will be run by three of the customers mentioned above. </w:t>
      </w:r>
      <w:r w:rsidRPr="007B74C0">
        <w:rPr>
          <w:rFonts w:ascii="Arial" w:eastAsia="Times New Roman" w:hAnsi="Arial" w:cs="Times New Roman"/>
          <w:bCs/>
          <w:sz w:val="24"/>
          <w:szCs w:val="24"/>
          <w:lang w:val="en-US"/>
        </w:rPr>
        <w:t xml:space="preserve">If you would like to attend the focus group please ring Janice Remington from the Customer Involvement team on 01429 525489 or e mail her on </w:t>
      </w:r>
      <w:hyperlink r:id="rId9" w:history="1">
        <w:r w:rsidRPr="007B74C0">
          <w:rPr>
            <w:rFonts w:ascii="Arial" w:eastAsia="Times New Roman" w:hAnsi="Arial" w:cs="Times New Roman"/>
            <w:bCs/>
            <w:color w:val="0000FF"/>
            <w:sz w:val="24"/>
            <w:szCs w:val="24"/>
            <w:u w:val="single"/>
            <w:lang w:val="en-US"/>
          </w:rPr>
          <w:t>janice.remington@velagroup.co.uk</w:t>
        </w:r>
      </w:hyperlink>
      <w:r w:rsidRPr="007B74C0">
        <w:rPr>
          <w:rFonts w:ascii="Arial" w:eastAsia="Times New Roman" w:hAnsi="Arial" w:cs="Times New Roman"/>
          <w:bCs/>
          <w:sz w:val="24"/>
          <w:szCs w:val="24"/>
          <w:lang w:val="en-US"/>
        </w:rPr>
        <w:t xml:space="preserve"> </w:t>
      </w:r>
    </w:p>
    <w:p w:rsidR="007B74C0" w:rsidRPr="007B74C0" w:rsidRDefault="007B74C0" w:rsidP="007B74C0">
      <w:pPr>
        <w:spacing w:after="0" w:line="240" w:lineRule="auto"/>
        <w:rPr>
          <w:rFonts w:ascii="Arial" w:eastAsia="Times New Roman" w:hAnsi="Arial" w:cs="Times New Roman"/>
          <w:bCs/>
          <w:sz w:val="24"/>
          <w:szCs w:val="24"/>
          <w:lang w:val="en-US"/>
        </w:rPr>
      </w:pPr>
    </w:p>
    <w:p w:rsidR="007B74C0" w:rsidRPr="007B74C0" w:rsidRDefault="007B74C0" w:rsidP="007B74C0">
      <w:pPr>
        <w:spacing w:after="0" w:line="240" w:lineRule="auto"/>
        <w:rPr>
          <w:rFonts w:ascii="Arial" w:eastAsia="Times New Roman" w:hAnsi="Arial" w:cs="Times New Roman"/>
          <w:bCs/>
          <w:sz w:val="24"/>
          <w:szCs w:val="24"/>
          <w:lang w:val="en-US"/>
        </w:rPr>
      </w:pPr>
      <w:r w:rsidRPr="007B74C0">
        <w:rPr>
          <w:rFonts w:ascii="Arial" w:eastAsia="Times New Roman" w:hAnsi="Arial" w:cs="Times New Roman"/>
          <w:bCs/>
          <w:sz w:val="24"/>
          <w:szCs w:val="24"/>
          <w:lang w:val="en-US"/>
        </w:rPr>
        <w:t xml:space="preserve">The information you provide will be treated in utmost confidence and only used to improve our services generally. Your name and details will not be shared with </w:t>
      </w:r>
      <w:proofErr w:type="gramStart"/>
      <w:r w:rsidRPr="007B74C0">
        <w:rPr>
          <w:rFonts w:ascii="Arial" w:eastAsia="Times New Roman" w:hAnsi="Arial" w:cs="Times New Roman"/>
          <w:bCs/>
          <w:sz w:val="24"/>
          <w:szCs w:val="24"/>
          <w:lang w:val="en-US"/>
        </w:rPr>
        <w:t>anyone,</w:t>
      </w:r>
      <w:proofErr w:type="gramEnd"/>
      <w:r w:rsidRPr="007B74C0">
        <w:rPr>
          <w:rFonts w:ascii="Arial" w:eastAsia="Times New Roman" w:hAnsi="Arial" w:cs="Times New Roman"/>
          <w:bCs/>
          <w:sz w:val="24"/>
          <w:szCs w:val="24"/>
          <w:lang w:val="en-US"/>
        </w:rPr>
        <w:t xml:space="preserve"> however some of your comments may be used anonymously in reports.</w:t>
      </w:r>
    </w:p>
    <w:p w:rsidR="007B74C0" w:rsidRPr="007B74C0" w:rsidRDefault="007B74C0" w:rsidP="007B74C0">
      <w:pPr>
        <w:spacing w:after="0" w:line="240" w:lineRule="auto"/>
        <w:rPr>
          <w:rFonts w:ascii="Arial" w:eastAsia="Times New Roman" w:hAnsi="Arial" w:cs="Times New Roman"/>
          <w:bCs/>
          <w:sz w:val="24"/>
          <w:szCs w:val="24"/>
          <w:lang w:val="en-US"/>
        </w:rPr>
      </w:pPr>
    </w:p>
    <w:p w:rsidR="007B74C0" w:rsidRPr="007B74C0" w:rsidRDefault="007B74C0" w:rsidP="007B74C0">
      <w:pPr>
        <w:spacing w:after="0" w:line="240" w:lineRule="auto"/>
        <w:rPr>
          <w:rFonts w:ascii="Arial" w:eastAsia="Times New Roman" w:hAnsi="Arial" w:cs="Times New Roman"/>
          <w:b/>
          <w:bCs/>
          <w:sz w:val="24"/>
          <w:szCs w:val="24"/>
          <w:lang w:val="en-US"/>
        </w:rPr>
      </w:pPr>
      <w:r w:rsidRPr="007B74C0">
        <w:rPr>
          <w:rFonts w:ascii="Arial" w:eastAsia="Times New Roman" w:hAnsi="Arial" w:cs="Times New Roman"/>
          <w:b/>
          <w:bCs/>
          <w:sz w:val="24"/>
          <w:szCs w:val="24"/>
          <w:lang w:val="en-US"/>
        </w:rPr>
        <w:t>Yours sincerely</w:t>
      </w:r>
    </w:p>
    <w:p w:rsidR="007B74C0" w:rsidRDefault="007B74C0">
      <w:pPr>
        <w:rPr>
          <w:rFonts w:ascii="Arial" w:hAnsi="Arial" w:cs="Arial"/>
          <w:sz w:val="24"/>
          <w:szCs w:val="24"/>
          <w:u w:val="single"/>
        </w:rPr>
      </w:pPr>
      <w:r>
        <w:rPr>
          <w:rFonts w:ascii="Arial" w:hAnsi="Arial" w:cs="Arial"/>
          <w:sz w:val="24"/>
          <w:szCs w:val="24"/>
          <w:u w:val="single"/>
        </w:rPr>
        <w:br w:type="page"/>
      </w:r>
    </w:p>
    <w:p w:rsidR="007B74C0" w:rsidRPr="007B74C0" w:rsidRDefault="007B74C0" w:rsidP="00D25A40">
      <w:pPr>
        <w:spacing w:after="0" w:line="240" w:lineRule="auto"/>
        <w:rPr>
          <w:rFonts w:ascii="Arial" w:hAnsi="Arial" w:cs="Arial"/>
          <w:b/>
          <w:sz w:val="24"/>
          <w:szCs w:val="24"/>
          <w:u w:val="single"/>
        </w:rPr>
      </w:pPr>
      <w:r w:rsidRPr="007B74C0">
        <w:rPr>
          <w:rFonts w:ascii="Arial" w:hAnsi="Arial" w:cs="Arial"/>
          <w:b/>
          <w:sz w:val="24"/>
          <w:szCs w:val="24"/>
          <w:u w:val="single"/>
        </w:rPr>
        <w:lastRenderedPageBreak/>
        <w:t>Appendix 4</w:t>
      </w:r>
    </w:p>
    <w:p w:rsidR="007B74C0" w:rsidRDefault="007B74C0" w:rsidP="00D25A40">
      <w:pPr>
        <w:spacing w:after="0" w:line="240" w:lineRule="auto"/>
        <w:rPr>
          <w:rFonts w:ascii="Arial" w:hAnsi="Arial" w:cs="Arial"/>
          <w:sz w:val="24"/>
          <w:szCs w:val="24"/>
          <w:u w:val="single"/>
        </w:rPr>
      </w:pPr>
    </w:p>
    <w:p w:rsidR="007B74C0" w:rsidRPr="007B74C0" w:rsidRDefault="007B74C0" w:rsidP="007B74C0">
      <w:pPr>
        <w:spacing w:after="0" w:line="240" w:lineRule="auto"/>
        <w:jc w:val="center"/>
        <w:rPr>
          <w:rFonts w:ascii="Arial" w:eastAsia="Times New Roman" w:hAnsi="Arial" w:cs="Times New Roman"/>
          <w:b/>
          <w:bCs/>
          <w:sz w:val="24"/>
          <w:szCs w:val="24"/>
          <w:lang w:val="en-US"/>
        </w:rPr>
      </w:pPr>
      <w:r w:rsidRPr="007B74C0">
        <w:rPr>
          <w:rFonts w:ascii="Arial" w:eastAsia="Times New Roman" w:hAnsi="Arial" w:cs="Times New Roman"/>
          <w:b/>
          <w:bCs/>
          <w:sz w:val="24"/>
          <w:szCs w:val="24"/>
          <w:lang w:val="en-US"/>
        </w:rPr>
        <w:t xml:space="preserve">Our involved customers would like to speak with you, and you could win a £25 Christmas </w:t>
      </w:r>
      <w:proofErr w:type="gramStart"/>
      <w:r w:rsidRPr="007B74C0">
        <w:rPr>
          <w:rFonts w:ascii="Arial" w:eastAsia="Times New Roman" w:hAnsi="Arial" w:cs="Times New Roman"/>
          <w:b/>
          <w:bCs/>
          <w:sz w:val="24"/>
          <w:szCs w:val="24"/>
          <w:lang w:val="en-US"/>
        </w:rPr>
        <w:t>voucher !</w:t>
      </w:r>
      <w:proofErr w:type="gramEnd"/>
    </w:p>
    <w:p w:rsidR="007B74C0" w:rsidRPr="007B74C0" w:rsidRDefault="007B74C0" w:rsidP="007B74C0">
      <w:pPr>
        <w:spacing w:after="0" w:line="240" w:lineRule="auto"/>
        <w:jc w:val="center"/>
        <w:rPr>
          <w:rFonts w:ascii="Arial" w:eastAsia="Times New Roman" w:hAnsi="Arial" w:cs="Times New Roman"/>
          <w:b/>
          <w:bCs/>
          <w:sz w:val="24"/>
          <w:szCs w:val="24"/>
          <w:lang w:val="en-US"/>
        </w:rPr>
      </w:pPr>
    </w:p>
    <w:p w:rsidR="007B74C0" w:rsidRPr="007B74C0" w:rsidRDefault="007B74C0" w:rsidP="007B74C0">
      <w:pPr>
        <w:spacing w:after="0" w:line="240" w:lineRule="auto"/>
        <w:rPr>
          <w:rFonts w:ascii="Arial" w:eastAsia="Times New Roman" w:hAnsi="Arial" w:cs="Times New Roman"/>
          <w:bCs/>
          <w:sz w:val="24"/>
          <w:szCs w:val="24"/>
          <w:lang w:val="en-US"/>
        </w:rPr>
      </w:pPr>
      <w:r w:rsidRPr="007B74C0">
        <w:rPr>
          <w:rFonts w:ascii="Arial" w:eastAsia="Times New Roman" w:hAnsi="Arial" w:cs="Times New Roman"/>
          <w:bCs/>
          <w:sz w:val="24"/>
          <w:szCs w:val="24"/>
          <w:lang w:val="en-US"/>
        </w:rPr>
        <w:t>At Housing Hartlepool (part of the Vela Group) we are always trying to improve the services we provide. To be able to do this independently we have trained a group of customers who are interested in getting your views and experiences, good or bad, and in doing so help us do even better.</w:t>
      </w:r>
    </w:p>
    <w:p w:rsidR="007B74C0" w:rsidRPr="007B74C0" w:rsidRDefault="007B74C0" w:rsidP="007B74C0">
      <w:pPr>
        <w:spacing w:after="0" w:line="240" w:lineRule="auto"/>
        <w:rPr>
          <w:rFonts w:ascii="Arial" w:eastAsia="Times New Roman" w:hAnsi="Arial" w:cs="Times New Roman"/>
          <w:bCs/>
          <w:sz w:val="24"/>
          <w:szCs w:val="24"/>
          <w:lang w:val="en-US"/>
        </w:rPr>
      </w:pPr>
    </w:p>
    <w:p w:rsidR="007B74C0" w:rsidRPr="007B74C0" w:rsidRDefault="007B74C0" w:rsidP="007B74C0">
      <w:pPr>
        <w:spacing w:after="0" w:line="240" w:lineRule="auto"/>
        <w:rPr>
          <w:rFonts w:ascii="Arial" w:eastAsia="Times New Roman" w:hAnsi="Arial" w:cs="Times New Roman"/>
          <w:bCs/>
          <w:sz w:val="24"/>
          <w:szCs w:val="24"/>
          <w:lang w:val="en-US"/>
        </w:rPr>
      </w:pPr>
      <w:r w:rsidRPr="007B74C0">
        <w:rPr>
          <w:rFonts w:ascii="Arial" w:eastAsia="Times New Roman" w:hAnsi="Arial" w:cs="Times New Roman"/>
          <w:bCs/>
          <w:sz w:val="24"/>
          <w:szCs w:val="24"/>
          <w:lang w:val="en-US"/>
        </w:rPr>
        <w:t xml:space="preserve">One project they are looking at is the regeneration of the Belle </w:t>
      </w:r>
      <w:proofErr w:type="spellStart"/>
      <w:r w:rsidRPr="007B74C0">
        <w:rPr>
          <w:rFonts w:ascii="Arial" w:eastAsia="Times New Roman" w:hAnsi="Arial" w:cs="Times New Roman"/>
          <w:bCs/>
          <w:sz w:val="24"/>
          <w:szCs w:val="24"/>
          <w:lang w:val="en-US"/>
        </w:rPr>
        <w:t>Vue</w:t>
      </w:r>
      <w:proofErr w:type="spellEnd"/>
      <w:r w:rsidRPr="007B74C0">
        <w:rPr>
          <w:rFonts w:ascii="Arial" w:eastAsia="Times New Roman" w:hAnsi="Arial" w:cs="Times New Roman"/>
          <w:bCs/>
          <w:sz w:val="24"/>
          <w:szCs w:val="24"/>
          <w:lang w:val="en-US"/>
        </w:rPr>
        <w:t xml:space="preserve"> area and as you were affected by this, living close by, we would like your feedback on how things have been for you. </w:t>
      </w:r>
    </w:p>
    <w:p w:rsidR="007B74C0" w:rsidRPr="007B74C0" w:rsidRDefault="007B74C0" w:rsidP="007B74C0">
      <w:pPr>
        <w:spacing w:after="0" w:line="240" w:lineRule="auto"/>
        <w:rPr>
          <w:rFonts w:ascii="Arial" w:eastAsia="Times New Roman" w:hAnsi="Arial" w:cs="Times New Roman"/>
          <w:bCs/>
          <w:sz w:val="24"/>
          <w:szCs w:val="24"/>
          <w:lang w:val="en-US"/>
        </w:rPr>
      </w:pPr>
    </w:p>
    <w:p w:rsidR="007B74C0" w:rsidRPr="007B74C0" w:rsidRDefault="007B74C0" w:rsidP="007B74C0">
      <w:pPr>
        <w:spacing w:after="0" w:line="240" w:lineRule="auto"/>
        <w:rPr>
          <w:rFonts w:ascii="Arial" w:eastAsia="Times New Roman" w:hAnsi="Arial" w:cs="Times New Roman"/>
          <w:bCs/>
          <w:sz w:val="24"/>
          <w:szCs w:val="24"/>
          <w:lang w:val="en-US"/>
        </w:rPr>
      </w:pPr>
      <w:r w:rsidRPr="007B74C0">
        <w:rPr>
          <w:rFonts w:ascii="Arial" w:eastAsia="Times New Roman" w:hAnsi="Arial" w:cs="Times New Roman"/>
          <w:bCs/>
          <w:sz w:val="24"/>
          <w:szCs w:val="24"/>
          <w:lang w:val="en-US"/>
        </w:rPr>
        <w:t>You can do this by filling in the survey that came with this letter for which you will be entered into the prize draw. Please return the survey in the envelope provided by Friday 6</w:t>
      </w:r>
      <w:r w:rsidRPr="007B74C0">
        <w:rPr>
          <w:rFonts w:ascii="Arial" w:eastAsia="Times New Roman" w:hAnsi="Arial" w:cs="Times New Roman"/>
          <w:bCs/>
          <w:sz w:val="24"/>
          <w:szCs w:val="24"/>
          <w:vertAlign w:val="superscript"/>
          <w:lang w:val="en-US"/>
        </w:rPr>
        <w:t>th</w:t>
      </w:r>
      <w:r w:rsidRPr="007B74C0">
        <w:rPr>
          <w:rFonts w:ascii="Arial" w:eastAsia="Times New Roman" w:hAnsi="Arial" w:cs="Times New Roman"/>
          <w:bCs/>
          <w:sz w:val="24"/>
          <w:szCs w:val="24"/>
          <w:lang w:val="en-US"/>
        </w:rPr>
        <w:t xml:space="preserve"> December. The draw will be held on Monday 9</w:t>
      </w:r>
      <w:r w:rsidRPr="007B74C0">
        <w:rPr>
          <w:rFonts w:ascii="Arial" w:eastAsia="Times New Roman" w:hAnsi="Arial" w:cs="Times New Roman"/>
          <w:bCs/>
          <w:sz w:val="24"/>
          <w:szCs w:val="24"/>
          <w:vertAlign w:val="superscript"/>
          <w:lang w:val="en-US"/>
        </w:rPr>
        <w:t>th</w:t>
      </w:r>
      <w:r w:rsidRPr="007B74C0">
        <w:rPr>
          <w:rFonts w:ascii="Arial" w:eastAsia="Times New Roman" w:hAnsi="Arial" w:cs="Times New Roman"/>
          <w:bCs/>
          <w:sz w:val="24"/>
          <w:szCs w:val="24"/>
          <w:lang w:val="en-US"/>
        </w:rPr>
        <w:t xml:space="preserve"> December and we will contact you if you have won.</w:t>
      </w:r>
    </w:p>
    <w:p w:rsidR="007B74C0" w:rsidRPr="007B74C0" w:rsidRDefault="007B74C0" w:rsidP="007B74C0">
      <w:pPr>
        <w:spacing w:after="0" w:line="240" w:lineRule="auto"/>
        <w:rPr>
          <w:rFonts w:ascii="Arial" w:eastAsia="Times New Roman" w:hAnsi="Arial" w:cs="Times New Roman"/>
          <w:bCs/>
          <w:sz w:val="24"/>
          <w:szCs w:val="24"/>
          <w:lang w:val="en-US"/>
        </w:rPr>
      </w:pPr>
    </w:p>
    <w:p w:rsidR="007B74C0" w:rsidRPr="007B74C0" w:rsidRDefault="007B74C0" w:rsidP="007B74C0">
      <w:pPr>
        <w:spacing w:after="0" w:line="240" w:lineRule="auto"/>
        <w:rPr>
          <w:rFonts w:ascii="Arial" w:eastAsia="Times New Roman" w:hAnsi="Arial" w:cs="Times New Roman"/>
          <w:bCs/>
          <w:sz w:val="24"/>
          <w:szCs w:val="24"/>
          <w:lang w:val="en-US"/>
        </w:rPr>
      </w:pPr>
      <w:r w:rsidRPr="007B74C0">
        <w:rPr>
          <w:rFonts w:ascii="Arial" w:eastAsia="Times New Roman" w:hAnsi="Arial" w:cs="Times New Roman"/>
          <w:bCs/>
          <w:sz w:val="24"/>
          <w:szCs w:val="24"/>
          <w:lang w:val="en-US"/>
        </w:rPr>
        <w:t xml:space="preserve">The information you provide will be treated in utmost confidence and only used to improve our services generally. Your name and details will not be shared with </w:t>
      </w:r>
      <w:proofErr w:type="gramStart"/>
      <w:r w:rsidRPr="007B74C0">
        <w:rPr>
          <w:rFonts w:ascii="Arial" w:eastAsia="Times New Roman" w:hAnsi="Arial" w:cs="Times New Roman"/>
          <w:bCs/>
          <w:sz w:val="24"/>
          <w:szCs w:val="24"/>
          <w:lang w:val="en-US"/>
        </w:rPr>
        <w:t>anyone,</w:t>
      </w:r>
      <w:proofErr w:type="gramEnd"/>
      <w:r w:rsidRPr="007B74C0">
        <w:rPr>
          <w:rFonts w:ascii="Arial" w:eastAsia="Times New Roman" w:hAnsi="Arial" w:cs="Times New Roman"/>
          <w:bCs/>
          <w:sz w:val="24"/>
          <w:szCs w:val="24"/>
          <w:lang w:val="en-US"/>
        </w:rPr>
        <w:t xml:space="preserve"> however some of your comments may be used anonymously in reports.</w:t>
      </w:r>
    </w:p>
    <w:p w:rsidR="007B74C0" w:rsidRPr="007B74C0" w:rsidRDefault="007B74C0" w:rsidP="007B74C0">
      <w:pPr>
        <w:spacing w:after="0" w:line="240" w:lineRule="auto"/>
        <w:rPr>
          <w:rFonts w:ascii="Arial" w:eastAsia="Times New Roman" w:hAnsi="Arial" w:cs="Times New Roman"/>
          <w:bCs/>
          <w:sz w:val="24"/>
          <w:szCs w:val="24"/>
          <w:lang w:val="en-US"/>
        </w:rPr>
      </w:pPr>
    </w:p>
    <w:p w:rsidR="007B74C0" w:rsidRPr="007B74C0" w:rsidRDefault="007B74C0" w:rsidP="007B74C0">
      <w:pPr>
        <w:spacing w:after="0" w:line="240" w:lineRule="auto"/>
        <w:rPr>
          <w:rFonts w:ascii="Arial" w:eastAsia="Times New Roman" w:hAnsi="Arial" w:cs="Times New Roman"/>
          <w:b/>
          <w:bCs/>
          <w:sz w:val="24"/>
          <w:szCs w:val="24"/>
          <w:lang w:val="en-US"/>
        </w:rPr>
      </w:pPr>
      <w:r w:rsidRPr="007B74C0">
        <w:rPr>
          <w:rFonts w:ascii="Arial" w:eastAsia="Times New Roman" w:hAnsi="Arial" w:cs="Times New Roman"/>
          <w:b/>
          <w:bCs/>
          <w:sz w:val="24"/>
          <w:szCs w:val="24"/>
          <w:lang w:val="en-US"/>
        </w:rPr>
        <w:t>Yours sincerely</w:t>
      </w:r>
    </w:p>
    <w:p w:rsidR="00BC07F5" w:rsidRDefault="00BC07F5">
      <w:pPr>
        <w:rPr>
          <w:rFonts w:ascii="Arial" w:hAnsi="Arial" w:cs="Arial"/>
          <w:sz w:val="24"/>
          <w:szCs w:val="24"/>
          <w:u w:val="single"/>
        </w:rPr>
      </w:pPr>
      <w:r>
        <w:rPr>
          <w:rFonts w:ascii="Arial" w:hAnsi="Arial" w:cs="Arial"/>
          <w:sz w:val="24"/>
          <w:szCs w:val="24"/>
          <w:u w:val="single"/>
        </w:rPr>
        <w:br w:type="page"/>
      </w:r>
    </w:p>
    <w:p w:rsidR="007B74C0" w:rsidRPr="00BC07F5" w:rsidRDefault="00BC07F5" w:rsidP="00D25A40">
      <w:pPr>
        <w:spacing w:after="0" w:line="240" w:lineRule="auto"/>
        <w:rPr>
          <w:rFonts w:ascii="Arial" w:hAnsi="Arial" w:cs="Arial"/>
          <w:b/>
          <w:sz w:val="24"/>
          <w:szCs w:val="24"/>
          <w:u w:val="single"/>
        </w:rPr>
      </w:pPr>
      <w:r w:rsidRPr="00BC07F5">
        <w:rPr>
          <w:rFonts w:ascii="Arial" w:hAnsi="Arial" w:cs="Arial"/>
          <w:b/>
          <w:sz w:val="24"/>
          <w:szCs w:val="24"/>
          <w:u w:val="single"/>
        </w:rPr>
        <w:lastRenderedPageBreak/>
        <w:t>Appendix 5 (timeline of events)</w:t>
      </w:r>
    </w:p>
    <w:p w:rsidR="00BC07F5" w:rsidRDefault="00BC07F5" w:rsidP="00D25A40">
      <w:pPr>
        <w:spacing w:after="0" w:line="240" w:lineRule="auto"/>
        <w:rPr>
          <w:rFonts w:ascii="Arial" w:hAnsi="Arial" w:cs="Arial"/>
          <w:sz w:val="24"/>
          <w:szCs w:val="24"/>
          <w:u w:val="single"/>
        </w:rPr>
      </w:pPr>
    </w:p>
    <w:p w:rsidR="00BC07F5" w:rsidRPr="00E0323F" w:rsidRDefault="00BC07F5" w:rsidP="00BC07F5">
      <w:pPr>
        <w:spacing w:after="0" w:line="240" w:lineRule="auto"/>
        <w:rPr>
          <w:rFonts w:ascii="Arial" w:hAnsi="Arial" w:cs="Arial"/>
          <w:b/>
          <w:sz w:val="24"/>
          <w:szCs w:val="24"/>
          <w:u w:val="single"/>
        </w:rPr>
      </w:pPr>
      <w:r w:rsidRPr="00E0323F">
        <w:rPr>
          <w:rFonts w:ascii="Arial" w:hAnsi="Arial" w:cs="Arial"/>
          <w:b/>
          <w:sz w:val="24"/>
          <w:szCs w:val="24"/>
          <w:u w:val="single"/>
        </w:rPr>
        <w:t>Timeline</w:t>
      </w:r>
    </w:p>
    <w:p w:rsidR="00BC07F5" w:rsidRDefault="00BC07F5" w:rsidP="00BC07F5">
      <w:pPr>
        <w:spacing w:after="0" w:line="240" w:lineRule="auto"/>
        <w:rPr>
          <w:rFonts w:ascii="Arial" w:hAnsi="Arial" w:cs="Arial"/>
          <w:sz w:val="24"/>
          <w:szCs w:val="24"/>
          <w:u w:val="single"/>
        </w:rPr>
      </w:pPr>
    </w:p>
    <w:p w:rsidR="00BC07F5" w:rsidRDefault="00BC07F5" w:rsidP="00BC07F5">
      <w:pPr>
        <w:spacing w:after="0" w:line="240" w:lineRule="auto"/>
        <w:rPr>
          <w:rFonts w:ascii="Arial" w:hAnsi="Arial" w:cs="Arial"/>
          <w:sz w:val="24"/>
          <w:szCs w:val="24"/>
        </w:rPr>
      </w:pPr>
      <w:r>
        <w:rPr>
          <w:rFonts w:ascii="Arial" w:hAnsi="Arial" w:cs="Arial"/>
          <w:sz w:val="24"/>
          <w:szCs w:val="24"/>
        </w:rPr>
        <w:t>4</w:t>
      </w:r>
      <w:r w:rsidRPr="0081715F">
        <w:rPr>
          <w:rFonts w:ascii="Arial" w:hAnsi="Arial" w:cs="Arial"/>
          <w:sz w:val="24"/>
          <w:szCs w:val="24"/>
          <w:vertAlign w:val="superscript"/>
        </w:rPr>
        <w:t>th</w:t>
      </w:r>
      <w:r>
        <w:rPr>
          <w:rFonts w:ascii="Arial" w:hAnsi="Arial" w:cs="Arial"/>
          <w:sz w:val="24"/>
          <w:szCs w:val="24"/>
        </w:rPr>
        <w:t xml:space="preserve"> October:</w:t>
      </w:r>
    </w:p>
    <w:p w:rsidR="00BC07F5" w:rsidRDefault="00BC07F5" w:rsidP="00BC07F5">
      <w:pPr>
        <w:spacing w:after="0" w:line="240" w:lineRule="auto"/>
        <w:rPr>
          <w:rFonts w:ascii="Arial" w:hAnsi="Arial" w:cs="Arial"/>
          <w:sz w:val="24"/>
          <w:szCs w:val="24"/>
        </w:rPr>
      </w:pPr>
      <w:r>
        <w:rPr>
          <w:rFonts w:ascii="Arial" w:hAnsi="Arial" w:cs="Arial"/>
          <w:sz w:val="24"/>
          <w:szCs w:val="24"/>
        </w:rPr>
        <w:t xml:space="preserve">VIP meeting outlining the project and visit to the Belle </w:t>
      </w:r>
      <w:proofErr w:type="spellStart"/>
      <w:r>
        <w:rPr>
          <w:rFonts w:ascii="Arial" w:hAnsi="Arial" w:cs="Arial"/>
          <w:sz w:val="24"/>
          <w:szCs w:val="24"/>
        </w:rPr>
        <w:t>Vue</w:t>
      </w:r>
      <w:proofErr w:type="spellEnd"/>
      <w:r>
        <w:rPr>
          <w:rFonts w:ascii="Arial" w:hAnsi="Arial" w:cs="Arial"/>
          <w:sz w:val="24"/>
          <w:szCs w:val="24"/>
        </w:rPr>
        <w:t xml:space="preserve"> area</w:t>
      </w:r>
    </w:p>
    <w:p w:rsidR="00BC07F5" w:rsidRDefault="00BC07F5" w:rsidP="00BC07F5">
      <w:pPr>
        <w:spacing w:after="0" w:line="240" w:lineRule="auto"/>
        <w:rPr>
          <w:rFonts w:ascii="Arial" w:hAnsi="Arial" w:cs="Arial"/>
          <w:sz w:val="24"/>
          <w:szCs w:val="24"/>
        </w:rPr>
      </w:pPr>
    </w:p>
    <w:p w:rsidR="00BC07F5" w:rsidRDefault="00BC07F5" w:rsidP="00BC07F5">
      <w:pPr>
        <w:spacing w:after="0" w:line="240" w:lineRule="auto"/>
        <w:rPr>
          <w:rFonts w:ascii="Arial" w:hAnsi="Arial" w:cs="Arial"/>
          <w:sz w:val="24"/>
          <w:szCs w:val="24"/>
        </w:rPr>
      </w:pPr>
      <w:r>
        <w:rPr>
          <w:rFonts w:ascii="Arial" w:hAnsi="Arial" w:cs="Arial"/>
          <w:sz w:val="24"/>
          <w:szCs w:val="24"/>
        </w:rPr>
        <w:t>18</w:t>
      </w:r>
      <w:r w:rsidRPr="0081715F">
        <w:rPr>
          <w:rFonts w:ascii="Arial" w:hAnsi="Arial" w:cs="Arial"/>
          <w:sz w:val="24"/>
          <w:szCs w:val="24"/>
          <w:vertAlign w:val="superscript"/>
        </w:rPr>
        <w:t>th</w:t>
      </w:r>
      <w:r>
        <w:rPr>
          <w:rFonts w:ascii="Arial" w:hAnsi="Arial" w:cs="Arial"/>
          <w:sz w:val="24"/>
          <w:szCs w:val="24"/>
        </w:rPr>
        <w:t xml:space="preserve"> October:</w:t>
      </w:r>
    </w:p>
    <w:p w:rsidR="00BC07F5" w:rsidRDefault="00BC07F5" w:rsidP="00BC07F5">
      <w:pPr>
        <w:spacing w:after="0" w:line="240" w:lineRule="auto"/>
        <w:rPr>
          <w:rFonts w:ascii="Arial" w:hAnsi="Arial" w:cs="Arial"/>
          <w:sz w:val="24"/>
          <w:szCs w:val="24"/>
        </w:rPr>
      </w:pPr>
      <w:r>
        <w:rPr>
          <w:rFonts w:ascii="Arial" w:hAnsi="Arial" w:cs="Arial"/>
          <w:sz w:val="24"/>
          <w:szCs w:val="24"/>
        </w:rPr>
        <w:t>VIP meeting agreeing the approach and methodology</w:t>
      </w:r>
    </w:p>
    <w:p w:rsidR="00BC07F5" w:rsidRDefault="00BC07F5" w:rsidP="00BC07F5">
      <w:pPr>
        <w:spacing w:after="0" w:line="240" w:lineRule="auto"/>
        <w:rPr>
          <w:rFonts w:ascii="Arial" w:hAnsi="Arial" w:cs="Arial"/>
          <w:sz w:val="24"/>
          <w:szCs w:val="24"/>
        </w:rPr>
      </w:pPr>
    </w:p>
    <w:p w:rsidR="00BC07F5" w:rsidRDefault="00BC07F5" w:rsidP="00BC07F5">
      <w:pPr>
        <w:spacing w:after="0" w:line="240" w:lineRule="auto"/>
        <w:rPr>
          <w:rFonts w:ascii="Arial" w:hAnsi="Arial" w:cs="Arial"/>
          <w:sz w:val="24"/>
          <w:szCs w:val="24"/>
        </w:rPr>
      </w:pPr>
      <w:r>
        <w:rPr>
          <w:rFonts w:ascii="Arial" w:hAnsi="Arial" w:cs="Arial"/>
          <w:sz w:val="24"/>
          <w:szCs w:val="24"/>
        </w:rPr>
        <w:t>24</w:t>
      </w:r>
      <w:r w:rsidRPr="0081715F">
        <w:rPr>
          <w:rFonts w:ascii="Arial" w:hAnsi="Arial" w:cs="Arial"/>
          <w:sz w:val="24"/>
          <w:szCs w:val="24"/>
          <w:vertAlign w:val="superscript"/>
        </w:rPr>
        <w:t>th</w:t>
      </w:r>
      <w:r>
        <w:rPr>
          <w:rFonts w:ascii="Arial" w:hAnsi="Arial" w:cs="Arial"/>
          <w:sz w:val="24"/>
          <w:szCs w:val="24"/>
        </w:rPr>
        <w:t xml:space="preserve"> October:</w:t>
      </w:r>
    </w:p>
    <w:p w:rsidR="00BC07F5" w:rsidRDefault="00BC07F5" w:rsidP="00BC07F5">
      <w:pPr>
        <w:spacing w:after="0" w:line="240" w:lineRule="auto"/>
        <w:rPr>
          <w:rFonts w:ascii="Arial" w:hAnsi="Arial" w:cs="Arial"/>
          <w:sz w:val="24"/>
          <w:szCs w:val="24"/>
        </w:rPr>
      </w:pPr>
      <w:proofErr w:type="gramStart"/>
      <w:r>
        <w:rPr>
          <w:rFonts w:ascii="Arial" w:hAnsi="Arial" w:cs="Arial"/>
          <w:sz w:val="24"/>
          <w:szCs w:val="24"/>
        </w:rPr>
        <w:t>VIP meeting producing the questions for the surveys and focus groups.</w:t>
      </w:r>
      <w:proofErr w:type="gramEnd"/>
      <w:r>
        <w:rPr>
          <w:rFonts w:ascii="Arial" w:hAnsi="Arial" w:cs="Arial"/>
          <w:sz w:val="24"/>
          <w:szCs w:val="24"/>
        </w:rPr>
        <w:t xml:space="preserve"> </w:t>
      </w:r>
    </w:p>
    <w:p w:rsidR="00BC07F5" w:rsidRDefault="00BC07F5" w:rsidP="00BC07F5">
      <w:pPr>
        <w:spacing w:after="0" w:line="240" w:lineRule="auto"/>
        <w:rPr>
          <w:rFonts w:ascii="Arial" w:hAnsi="Arial" w:cs="Arial"/>
          <w:sz w:val="24"/>
          <w:szCs w:val="24"/>
        </w:rPr>
      </w:pPr>
    </w:p>
    <w:p w:rsidR="00BC07F5" w:rsidRDefault="00BC07F5" w:rsidP="00BC07F5">
      <w:pPr>
        <w:spacing w:after="0" w:line="240" w:lineRule="auto"/>
        <w:rPr>
          <w:rFonts w:ascii="Arial" w:hAnsi="Arial" w:cs="Arial"/>
          <w:sz w:val="24"/>
          <w:szCs w:val="24"/>
        </w:rPr>
      </w:pPr>
      <w:r>
        <w:rPr>
          <w:rFonts w:ascii="Arial" w:hAnsi="Arial" w:cs="Arial"/>
          <w:sz w:val="24"/>
          <w:szCs w:val="24"/>
        </w:rPr>
        <w:t>8</w:t>
      </w:r>
      <w:r w:rsidRPr="0081715F">
        <w:rPr>
          <w:rFonts w:ascii="Arial" w:hAnsi="Arial" w:cs="Arial"/>
          <w:sz w:val="24"/>
          <w:szCs w:val="24"/>
          <w:vertAlign w:val="superscript"/>
        </w:rPr>
        <w:t>th</w:t>
      </w:r>
      <w:r>
        <w:rPr>
          <w:rFonts w:ascii="Arial" w:hAnsi="Arial" w:cs="Arial"/>
          <w:sz w:val="24"/>
          <w:szCs w:val="24"/>
        </w:rPr>
        <w:t xml:space="preserve"> November:</w:t>
      </w:r>
    </w:p>
    <w:p w:rsidR="00BC07F5" w:rsidRDefault="00BC07F5" w:rsidP="00BC07F5">
      <w:pPr>
        <w:spacing w:after="0" w:line="240" w:lineRule="auto"/>
        <w:rPr>
          <w:rFonts w:ascii="Arial" w:hAnsi="Arial" w:cs="Arial"/>
          <w:sz w:val="24"/>
          <w:szCs w:val="24"/>
        </w:rPr>
      </w:pPr>
      <w:proofErr w:type="gramStart"/>
      <w:r>
        <w:rPr>
          <w:rFonts w:ascii="Arial" w:hAnsi="Arial" w:cs="Arial"/>
          <w:sz w:val="24"/>
          <w:szCs w:val="24"/>
        </w:rPr>
        <w:t>VIP meeting</w:t>
      </w:r>
      <w:r w:rsidRPr="00290407">
        <w:rPr>
          <w:rFonts w:ascii="Arial" w:hAnsi="Arial" w:cs="Arial"/>
          <w:sz w:val="24"/>
          <w:szCs w:val="24"/>
        </w:rPr>
        <w:t xml:space="preserve"> </w:t>
      </w:r>
      <w:r>
        <w:rPr>
          <w:rFonts w:ascii="Arial" w:hAnsi="Arial" w:cs="Arial"/>
          <w:sz w:val="24"/>
          <w:szCs w:val="24"/>
        </w:rPr>
        <w:t>agreeing the timescales for the different approaches and administrative tasks.</w:t>
      </w:r>
      <w:proofErr w:type="gramEnd"/>
      <w:r>
        <w:rPr>
          <w:rFonts w:ascii="Arial" w:hAnsi="Arial" w:cs="Arial"/>
          <w:sz w:val="24"/>
          <w:szCs w:val="24"/>
        </w:rPr>
        <w:t xml:space="preserve"> Also agreed who would carry out the focus groups</w:t>
      </w:r>
    </w:p>
    <w:p w:rsidR="00BC07F5" w:rsidRDefault="00BC07F5" w:rsidP="00BC07F5">
      <w:pPr>
        <w:spacing w:after="0" w:line="240" w:lineRule="auto"/>
        <w:rPr>
          <w:rFonts w:ascii="Arial" w:hAnsi="Arial" w:cs="Arial"/>
          <w:sz w:val="24"/>
          <w:szCs w:val="24"/>
        </w:rPr>
      </w:pPr>
    </w:p>
    <w:p w:rsidR="00BC07F5" w:rsidRDefault="00BC07F5" w:rsidP="00BC07F5">
      <w:pPr>
        <w:spacing w:after="0" w:line="240" w:lineRule="auto"/>
        <w:rPr>
          <w:rFonts w:ascii="Arial" w:hAnsi="Arial" w:cs="Arial"/>
          <w:sz w:val="24"/>
          <w:szCs w:val="24"/>
        </w:rPr>
      </w:pPr>
      <w:r>
        <w:rPr>
          <w:rFonts w:ascii="Arial" w:hAnsi="Arial" w:cs="Arial"/>
          <w:sz w:val="24"/>
          <w:szCs w:val="24"/>
        </w:rPr>
        <w:t>19</w:t>
      </w:r>
      <w:r w:rsidRPr="00290407">
        <w:rPr>
          <w:rFonts w:ascii="Arial" w:hAnsi="Arial" w:cs="Arial"/>
          <w:sz w:val="24"/>
          <w:szCs w:val="24"/>
          <w:vertAlign w:val="superscript"/>
        </w:rPr>
        <w:t>th</w:t>
      </w:r>
      <w:r>
        <w:rPr>
          <w:rFonts w:ascii="Arial" w:hAnsi="Arial" w:cs="Arial"/>
          <w:sz w:val="24"/>
          <w:szCs w:val="24"/>
        </w:rPr>
        <w:t xml:space="preserve"> November:</w:t>
      </w:r>
    </w:p>
    <w:p w:rsidR="00BC07F5" w:rsidRDefault="00BC07F5" w:rsidP="00BC07F5">
      <w:pPr>
        <w:spacing w:after="0" w:line="240" w:lineRule="auto"/>
        <w:rPr>
          <w:rFonts w:ascii="Arial" w:hAnsi="Arial" w:cs="Arial"/>
          <w:sz w:val="24"/>
          <w:szCs w:val="24"/>
        </w:rPr>
      </w:pPr>
      <w:r>
        <w:rPr>
          <w:rFonts w:ascii="Arial" w:hAnsi="Arial" w:cs="Arial"/>
          <w:sz w:val="24"/>
          <w:szCs w:val="24"/>
        </w:rPr>
        <w:t>Surveys posted to new residents and local area residents by VIPs and staff. Ad hoc focus group with visitors in the community centre by VIPs</w:t>
      </w:r>
    </w:p>
    <w:p w:rsidR="00BC07F5" w:rsidRDefault="00BC07F5" w:rsidP="00BC07F5">
      <w:pPr>
        <w:spacing w:after="0" w:line="240" w:lineRule="auto"/>
        <w:rPr>
          <w:rFonts w:ascii="Arial" w:hAnsi="Arial" w:cs="Arial"/>
          <w:sz w:val="24"/>
          <w:szCs w:val="24"/>
        </w:rPr>
      </w:pPr>
    </w:p>
    <w:p w:rsidR="00BC07F5" w:rsidRDefault="00BC07F5" w:rsidP="00BC07F5">
      <w:pPr>
        <w:spacing w:after="0" w:line="240" w:lineRule="auto"/>
        <w:rPr>
          <w:rFonts w:ascii="Arial" w:hAnsi="Arial" w:cs="Arial"/>
          <w:sz w:val="24"/>
          <w:szCs w:val="24"/>
        </w:rPr>
      </w:pPr>
      <w:r>
        <w:rPr>
          <w:rFonts w:ascii="Arial" w:hAnsi="Arial" w:cs="Arial"/>
          <w:sz w:val="24"/>
          <w:szCs w:val="24"/>
        </w:rPr>
        <w:t>25</w:t>
      </w:r>
      <w:r w:rsidRPr="00290407">
        <w:rPr>
          <w:rFonts w:ascii="Arial" w:hAnsi="Arial" w:cs="Arial"/>
          <w:sz w:val="24"/>
          <w:szCs w:val="24"/>
          <w:vertAlign w:val="superscript"/>
        </w:rPr>
        <w:t>th</w:t>
      </w:r>
      <w:r>
        <w:rPr>
          <w:rFonts w:ascii="Arial" w:hAnsi="Arial" w:cs="Arial"/>
          <w:sz w:val="24"/>
          <w:szCs w:val="24"/>
        </w:rPr>
        <w:t xml:space="preserve"> November:</w:t>
      </w:r>
    </w:p>
    <w:p w:rsidR="00BC07F5" w:rsidRDefault="00BC07F5" w:rsidP="00BC07F5">
      <w:pPr>
        <w:spacing w:after="0" w:line="240" w:lineRule="auto"/>
        <w:rPr>
          <w:rFonts w:ascii="Arial" w:hAnsi="Arial" w:cs="Arial"/>
          <w:sz w:val="24"/>
          <w:szCs w:val="24"/>
        </w:rPr>
      </w:pPr>
      <w:r>
        <w:rPr>
          <w:rFonts w:ascii="Arial" w:hAnsi="Arial" w:cs="Arial"/>
          <w:sz w:val="24"/>
          <w:szCs w:val="24"/>
        </w:rPr>
        <w:t>Focus group held by VIPs with residents from the new properties</w:t>
      </w:r>
    </w:p>
    <w:p w:rsidR="00BC07F5" w:rsidRDefault="00BC07F5" w:rsidP="00BC07F5">
      <w:pPr>
        <w:spacing w:after="0" w:line="240" w:lineRule="auto"/>
        <w:rPr>
          <w:rFonts w:ascii="Arial" w:hAnsi="Arial" w:cs="Arial"/>
          <w:sz w:val="24"/>
          <w:szCs w:val="24"/>
        </w:rPr>
      </w:pPr>
    </w:p>
    <w:p w:rsidR="00BC07F5" w:rsidRDefault="00BC07F5" w:rsidP="00BC07F5">
      <w:pPr>
        <w:spacing w:after="0" w:line="240" w:lineRule="auto"/>
        <w:rPr>
          <w:rFonts w:ascii="Arial" w:hAnsi="Arial" w:cs="Arial"/>
          <w:sz w:val="24"/>
          <w:szCs w:val="24"/>
        </w:rPr>
      </w:pPr>
      <w:r>
        <w:rPr>
          <w:rFonts w:ascii="Arial" w:hAnsi="Arial" w:cs="Arial"/>
          <w:sz w:val="24"/>
          <w:szCs w:val="24"/>
        </w:rPr>
        <w:t>4</w:t>
      </w:r>
      <w:r w:rsidRPr="00290407">
        <w:rPr>
          <w:rFonts w:ascii="Arial" w:hAnsi="Arial" w:cs="Arial"/>
          <w:sz w:val="24"/>
          <w:szCs w:val="24"/>
          <w:vertAlign w:val="superscript"/>
        </w:rPr>
        <w:t>th</w:t>
      </w:r>
      <w:r>
        <w:rPr>
          <w:rFonts w:ascii="Arial" w:hAnsi="Arial" w:cs="Arial"/>
          <w:sz w:val="24"/>
          <w:szCs w:val="24"/>
        </w:rPr>
        <w:t xml:space="preserve"> December:</w:t>
      </w:r>
    </w:p>
    <w:p w:rsidR="00BC07F5" w:rsidRDefault="00BC07F5" w:rsidP="00BC07F5">
      <w:pPr>
        <w:spacing w:after="0" w:line="240" w:lineRule="auto"/>
        <w:rPr>
          <w:rFonts w:ascii="Arial" w:hAnsi="Arial" w:cs="Arial"/>
          <w:sz w:val="24"/>
          <w:szCs w:val="24"/>
        </w:rPr>
      </w:pPr>
      <w:r>
        <w:rPr>
          <w:rFonts w:ascii="Arial" w:hAnsi="Arial" w:cs="Arial"/>
          <w:sz w:val="24"/>
          <w:szCs w:val="24"/>
        </w:rPr>
        <w:t xml:space="preserve">Focus group held with “Friends of Belle </w:t>
      </w:r>
      <w:proofErr w:type="spellStart"/>
      <w:r>
        <w:rPr>
          <w:rFonts w:ascii="Arial" w:hAnsi="Arial" w:cs="Arial"/>
          <w:sz w:val="24"/>
          <w:szCs w:val="24"/>
        </w:rPr>
        <w:t>Vue</w:t>
      </w:r>
      <w:proofErr w:type="spellEnd"/>
      <w:r>
        <w:rPr>
          <w:rFonts w:ascii="Arial" w:hAnsi="Arial" w:cs="Arial"/>
          <w:sz w:val="24"/>
          <w:szCs w:val="24"/>
        </w:rPr>
        <w:t>” by VIPs</w:t>
      </w:r>
    </w:p>
    <w:p w:rsidR="00BC07F5" w:rsidRDefault="00BC07F5" w:rsidP="00BC07F5">
      <w:pPr>
        <w:spacing w:after="0" w:line="240" w:lineRule="auto"/>
        <w:rPr>
          <w:rFonts w:ascii="Arial" w:hAnsi="Arial" w:cs="Arial"/>
          <w:sz w:val="24"/>
          <w:szCs w:val="24"/>
        </w:rPr>
      </w:pPr>
    </w:p>
    <w:p w:rsidR="00BC07F5" w:rsidRDefault="00BC07F5" w:rsidP="00BC07F5">
      <w:pPr>
        <w:spacing w:after="0" w:line="240" w:lineRule="auto"/>
        <w:rPr>
          <w:rFonts w:ascii="Arial" w:hAnsi="Arial" w:cs="Arial"/>
          <w:sz w:val="24"/>
          <w:szCs w:val="24"/>
        </w:rPr>
      </w:pPr>
      <w:r>
        <w:rPr>
          <w:rFonts w:ascii="Arial" w:hAnsi="Arial" w:cs="Arial"/>
          <w:sz w:val="24"/>
          <w:szCs w:val="24"/>
        </w:rPr>
        <w:t>5</w:t>
      </w:r>
      <w:r w:rsidRPr="00290407">
        <w:rPr>
          <w:rFonts w:ascii="Arial" w:hAnsi="Arial" w:cs="Arial"/>
          <w:sz w:val="24"/>
          <w:szCs w:val="24"/>
          <w:vertAlign w:val="superscript"/>
        </w:rPr>
        <w:t>th</w:t>
      </w:r>
      <w:r>
        <w:rPr>
          <w:rFonts w:ascii="Arial" w:hAnsi="Arial" w:cs="Arial"/>
          <w:sz w:val="24"/>
          <w:szCs w:val="24"/>
        </w:rPr>
        <w:t xml:space="preserve"> December:</w:t>
      </w:r>
    </w:p>
    <w:p w:rsidR="00BC07F5" w:rsidRDefault="00BC07F5" w:rsidP="00BC07F5">
      <w:pPr>
        <w:spacing w:after="0" w:line="240" w:lineRule="auto"/>
        <w:rPr>
          <w:rFonts w:ascii="Arial" w:hAnsi="Arial" w:cs="Arial"/>
          <w:sz w:val="24"/>
          <w:szCs w:val="24"/>
        </w:rPr>
      </w:pPr>
      <w:r>
        <w:rPr>
          <w:rFonts w:ascii="Arial" w:hAnsi="Arial" w:cs="Arial"/>
          <w:sz w:val="24"/>
          <w:szCs w:val="24"/>
        </w:rPr>
        <w:t xml:space="preserve">Focus group held with Belle </w:t>
      </w:r>
      <w:proofErr w:type="spellStart"/>
      <w:r>
        <w:rPr>
          <w:rFonts w:ascii="Arial" w:hAnsi="Arial" w:cs="Arial"/>
          <w:sz w:val="24"/>
          <w:szCs w:val="24"/>
        </w:rPr>
        <w:t>Vue</w:t>
      </w:r>
      <w:proofErr w:type="spellEnd"/>
      <w:r>
        <w:rPr>
          <w:rFonts w:ascii="Arial" w:hAnsi="Arial" w:cs="Arial"/>
          <w:sz w:val="24"/>
          <w:szCs w:val="24"/>
        </w:rPr>
        <w:t xml:space="preserve"> Residents Association by VIPs</w:t>
      </w:r>
    </w:p>
    <w:p w:rsidR="00BC07F5" w:rsidRDefault="00BC07F5" w:rsidP="00BC07F5">
      <w:pPr>
        <w:spacing w:after="0" w:line="240" w:lineRule="auto"/>
        <w:rPr>
          <w:rFonts w:ascii="Arial" w:hAnsi="Arial" w:cs="Arial"/>
          <w:sz w:val="24"/>
          <w:szCs w:val="24"/>
        </w:rPr>
      </w:pPr>
    </w:p>
    <w:p w:rsidR="00BC07F5" w:rsidRDefault="00BC07F5" w:rsidP="00BC07F5">
      <w:pPr>
        <w:spacing w:after="0" w:line="240" w:lineRule="auto"/>
        <w:rPr>
          <w:rFonts w:ascii="Arial" w:hAnsi="Arial" w:cs="Arial"/>
          <w:sz w:val="24"/>
          <w:szCs w:val="24"/>
        </w:rPr>
      </w:pPr>
      <w:r>
        <w:rPr>
          <w:rFonts w:ascii="Arial" w:hAnsi="Arial" w:cs="Arial"/>
          <w:sz w:val="24"/>
          <w:szCs w:val="24"/>
        </w:rPr>
        <w:t>6</w:t>
      </w:r>
      <w:r w:rsidRPr="00290407">
        <w:rPr>
          <w:rFonts w:ascii="Arial" w:hAnsi="Arial" w:cs="Arial"/>
          <w:sz w:val="24"/>
          <w:szCs w:val="24"/>
          <w:vertAlign w:val="superscript"/>
        </w:rPr>
        <w:t>th</w:t>
      </w:r>
      <w:r>
        <w:rPr>
          <w:rFonts w:ascii="Arial" w:hAnsi="Arial" w:cs="Arial"/>
          <w:sz w:val="24"/>
          <w:szCs w:val="24"/>
        </w:rPr>
        <w:t xml:space="preserve"> December: </w:t>
      </w:r>
    </w:p>
    <w:p w:rsidR="00BC07F5" w:rsidRDefault="00BC07F5" w:rsidP="00BC07F5">
      <w:pPr>
        <w:spacing w:after="0" w:line="240" w:lineRule="auto"/>
        <w:rPr>
          <w:rFonts w:ascii="Arial" w:hAnsi="Arial" w:cs="Arial"/>
          <w:sz w:val="24"/>
          <w:szCs w:val="24"/>
        </w:rPr>
      </w:pPr>
      <w:r>
        <w:rPr>
          <w:rFonts w:ascii="Arial" w:hAnsi="Arial" w:cs="Arial"/>
          <w:sz w:val="24"/>
          <w:szCs w:val="24"/>
        </w:rPr>
        <w:t>Closing date for surveys</w:t>
      </w:r>
    </w:p>
    <w:p w:rsidR="00BC07F5" w:rsidRDefault="00BC07F5" w:rsidP="00BC07F5">
      <w:pPr>
        <w:spacing w:after="0" w:line="240" w:lineRule="auto"/>
        <w:rPr>
          <w:rFonts w:ascii="Arial" w:hAnsi="Arial" w:cs="Arial"/>
          <w:sz w:val="24"/>
          <w:szCs w:val="24"/>
        </w:rPr>
      </w:pPr>
    </w:p>
    <w:p w:rsidR="00BC07F5" w:rsidRDefault="00BC07F5" w:rsidP="00BC07F5">
      <w:pPr>
        <w:spacing w:after="0" w:line="240" w:lineRule="auto"/>
        <w:rPr>
          <w:rFonts w:ascii="Arial" w:hAnsi="Arial" w:cs="Arial"/>
          <w:sz w:val="24"/>
          <w:szCs w:val="24"/>
        </w:rPr>
      </w:pPr>
      <w:r>
        <w:rPr>
          <w:rFonts w:ascii="Arial" w:hAnsi="Arial" w:cs="Arial"/>
          <w:sz w:val="24"/>
          <w:szCs w:val="24"/>
        </w:rPr>
        <w:t>10</w:t>
      </w:r>
      <w:r w:rsidRPr="00290407">
        <w:rPr>
          <w:rFonts w:ascii="Arial" w:hAnsi="Arial" w:cs="Arial"/>
          <w:sz w:val="24"/>
          <w:szCs w:val="24"/>
          <w:vertAlign w:val="superscript"/>
        </w:rPr>
        <w:t>th</w:t>
      </w:r>
      <w:r>
        <w:rPr>
          <w:rFonts w:ascii="Arial" w:hAnsi="Arial" w:cs="Arial"/>
          <w:sz w:val="24"/>
          <w:szCs w:val="24"/>
        </w:rPr>
        <w:t xml:space="preserve"> December:</w:t>
      </w:r>
    </w:p>
    <w:p w:rsidR="00BC07F5" w:rsidRDefault="00BC07F5" w:rsidP="00BC07F5">
      <w:pPr>
        <w:spacing w:after="0" w:line="240" w:lineRule="auto"/>
        <w:rPr>
          <w:rFonts w:ascii="Arial" w:hAnsi="Arial" w:cs="Arial"/>
          <w:sz w:val="24"/>
          <w:szCs w:val="24"/>
        </w:rPr>
      </w:pPr>
      <w:r>
        <w:rPr>
          <w:rFonts w:ascii="Arial" w:hAnsi="Arial" w:cs="Arial"/>
          <w:sz w:val="24"/>
          <w:szCs w:val="24"/>
        </w:rPr>
        <w:t>Winners of surveys notified.</w:t>
      </w:r>
    </w:p>
    <w:p w:rsidR="00BC07F5" w:rsidRDefault="00BC07F5" w:rsidP="00BC07F5">
      <w:pPr>
        <w:spacing w:after="0" w:line="240" w:lineRule="auto"/>
        <w:rPr>
          <w:rFonts w:ascii="Arial" w:hAnsi="Arial" w:cs="Arial"/>
          <w:sz w:val="24"/>
          <w:szCs w:val="24"/>
        </w:rPr>
      </w:pPr>
    </w:p>
    <w:p w:rsidR="00BC07F5" w:rsidRDefault="00BC07F5" w:rsidP="00BC07F5">
      <w:pPr>
        <w:spacing w:after="0" w:line="240" w:lineRule="auto"/>
        <w:rPr>
          <w:rFonts w:ascii="Arial" w:hAnsi="Arial" w:cs="Arial"/>
          <w:sz w:val="24"/>
          <w:szCs w:val="24"/>
        </w:rPr>
      </w:pPr>
      <w:r>
        <w:rPr>
          <w:rFonts w:ascii="Arial" w:hAnsi="Arial" w:cs="Arial"/>
          <w:sz w:val="24"/>
          <w:szCs w:val="24"/>
        </w:rPr>
        <w:t>13</w:t>
      </w:r>
      <w:r w:rsidRPr="00290407">
        <w:rPr>
          <w:rFonts w:ascii="Arial" w:hAnsi="Arial" w:cs="Arial"/>
          <w:sz w:val="24"/>
          <w:szCs w:val="24"/>
          <w:vertAlign w:val="superscript"/>
        </w:rPr>
        <w:t>th</w:t>
      </w:r>
      <w:r>
        <w:rPr>
          <w:rFonts w:ascii="Arial" w:hAnsi="Arial" w:cs="Arial"/>
          <w:sz w:val="24"/>
          <w:szCs w:val="24"/>
        </w:rPr>
        <w:t xml:space="preserve"> December:</w:t>
      </w:r>
    </w:p>
    <w:p w:rsidR="00BC07F5" w:rsidRDefault="00BC07F5" w:rsidP="00BC07F5">
      <w:pPr>
        <w:spacing w:after="0" w:line="240" w:lineRule="auto"/>
        <w:rPr>
          <w:rFonts w:ascii="Arial" w:hAnsi="Arial" w:cs="Arial"/>
          <w:sz w:val="24"/>
          <w:szCs w:val="24"/>
        </w:rPr>
      </w:pPr>
      <w:r>
        <w:rPr>
          <w:rFonts w:ascii="Arial" w:hAnsi="Arial" w:cs="Arial"/>
          <w:sz w:val="24"/>
          <w:szCs w:val="24"/>
        </w:rPr>
        <w:t>Meeting of VIPs to draft report and produce key finding from all the above</w:t>
      </w:r>
    </w:p>
    <w:p w:rsidR="007B52FF" w:rsidRDefault="007B52FF" w:rsidP="00BC07F5">
      <w:pPr>
        <w:spacing w:after="0" w:line="240" w:lineRule="auto"/>
        <w:rPr>
          <w:rFonts w:ascii="Arial" w:hAnsi="Arial" w:cs="Arial"/>
          <w:sz w:val="24"/>
          <w:szCs w:val="24"/>
        </w:rPr>
      </w:pPr>
    </w:p>
    <w:p w:rsidR="007B52FF" w:rsidRDefault="007B52FF" w:rsidP="00BC07F5">
      <w:pPr>
        <w:spacing w:after="0" w:line="240" w:lineRule="auto"/>
        <w:rPr>
          <w:rFonts w:ascii="Arial" w:hAnsi="Arial" w:cs="Arial"/>
          <w:sz w:val="24"/>
          <w:szCs w:val="24"/>
        </w:rPr>
      </w:pPr>
      <w:r>
        <w:rPr>
          <w:rFonts w:ascii="Arial" w:hAnsi="Arial" w:cs="Arial"/>
          <w:sz w:val="24"/>
          <w:szCs w:val="24"/>
        </w:rPr>
        <w:t>10</w:t>
      </w:r>
      <w:r w:rsidRPr="007B52FF">
        <w:rPr>
          <w:rFonts w:ascii="Arial" w:hAnsi="Arial" w:cs="Arial"/>
          <w:sz w:val="24"/>
          <w:szCs w:val="24"/>
          <w:vertAlign w:val="superscript"/>
        </w:rPr>
        <w:t>th</w:t>
      </w:r>
      <w:r>
        <w:rPr>
          <w:rFonts w:ascii="Arial" w:hAnsi="Arial" w:cs="Arial"/>
          <w:sz w:val="24"/>
          <w:szCs w:val="24"/>
        </w:rPr>
        <w:t xml:space="preserve"> February:</w:t>
      </w:r>
    </w:p>
    <w:p w:rsidR="007B52FF" w:rsidRDefault="007B52FF" w:rsidP="00BC07F5">
      <w:pPr>
        <w:spacing w:after="0" w:line="240" w:lineRule="auto"/>
        <w:rPr>
          <w:rFonts w:ascii="Arial" w:hAnsi="Arial" w:cs="Arial"/>
          <w:sz w:val="24"/>
          <w:szCs w:val="24"/>
        </w:rPr>
      </w:pPr>
      <w:r>
        <w:rPr>
          <w:rFonts w:ascii="Arial" w:hAnsi="Arial" w:cs="Arial"/>
          <w:sz w:val="24"/>
          <w:szCs w:val="24"/>
        </w:rPr>
        <w:t>Second meeting of VIPs to agree report content, recommendations and who would present the report to managers</w:t>
      </w:r>
    </w:p>
    <w:p w:rsidR="009D1046" w:rsidRDefault="009D1046" w:rsidP="00BC07F5">
      <w:pPr>
        <w:spacing w:after="0" w:line="240" w:lineRule="auto"/>
        <w:rPr>
          <w:rFonts w:ascii="Arial" w:hAnsi="Arial" w:cs="Arial"/>
          <w:sz w:val="24"/>
          <w:szCs w:val="24"/>
        </w:rPr>
      </w:pPr>
    </w:p>
    <w:p w:rsidR="009D1046" w:rsidRDefault="009D1046" w:rsidP="00BC07F5">
      <w:pPr>
        <w:spacing w:after="0" w:line="240" w:lineRule="auto"/>
        <w:rPr>
          <w:rFonts w:ascii="Arial" w:hAnsi="Arial" w:cs="Arial"/>
          <w:sz w:val="24"/>
          <w:szCs w:val="24"/>
        </w:rPr>
      </w:pPr>
      <w:r>
        <w:rPr>
          <w:rFonts w:ascii="Arial" w:hAnsi="Arial" w:cs="Arial"/>
          <w:sz w:val="24"/>
          <w:szCs w:val="24"/>
        </w:rPr>
        <w:t>17</w:t>
      </w:r>
      <w:r w:rsidRPr="009D1046">
        <w:rPr>
          <w:rFonts w:ascii="Arial" w:hAnsi="Arial" w:cs="Arial"/>
          <w:sz w:val="24"/>
          <w:szCs w:val="24"/>
          <w:vertAlign w:val="superscript"/>
        </w:rPr>
        <w:t>th</w:t>
      </w:r>
      <w:r>
        <w:rPr>
          <w:rFonts w:ascii="Arial" w:hAnsi="Arial" w:cs="Arial"/>
          <w:sz w:val="24"/>
          <w:szCs w:val="24"/>
        </w:rPr>
        <w:t xml:space="preserve"> February:</w:t>
      </w:r>
    </w:p>
    <w:p w:rsidR="009D1046" w:rsidRDefault="009D1046" w:rsidP="00BC07F5">
      <w:pPr>
        <w:spacing w:after="0" w:line="240" w:lineRule="auto"/>
        <w:rPr>
          <w:rFonts w:ascii="Arial" w:hAnsi="Arial" w:cs="Arial"/>
          <w:sz w:val="24"/>
          <w:szCs w:val="24"/>
        </w:rPr>
      </w:pPr>
      <w:r>
        <w:rPr>
          <w:rFonts w:ascii="Arial" w:hAnsi="Arial" w:cs="Arial"/>
          <w:sz w:val="24"/>
          <w:szCs w:val="24"/>
        </w:rPr>
        <w:t>VIPs present draft report to the project group and relevant managers</w:t>
      </w:r>
    </w:p>
    <w:p w:rsidR="00B13874" w:rsidRDefault="00B13874" w:rsidP="00BC07F5">
      <w:pPr>
        <w:spacing w:after="0" w:line="240" w:lineRule="auto"/>
        <w:rPr>
          <w:rFonts w:ascii="Arial" w:hAnsi="Arial" w:cs="Arial"/>
          <w:sz w:val="24"/>
          <w:szCs w:val="24"/>
        </w:rPr>
      </w:pPr>
    </w:p>
    <w:p w:rsidR="00B13874" w:rsidRDefault="00B13874" w:rsidP="00BC07F5">
      <w:pPr>
        <w:spacing w:after="0" w:line="240" w:lineRule="auto"/>
        <w:rPr>
          <w:rFonts w:ascii="Arial" w:hAnsi="Arial" w:cs="Arial"/>
          <w:sz w:val="24"/>
          <w:szCs w:val="24"/>
        </w:rPr>
      </w:pPr>
      <w:r>
        <w:rPr>
          <w:rFonts w:ascii="Arial" w:hAnsi="Arial" w:cs="Arial"/>
          <w:sz w:val="24"/>
          <w:szCs w:val="24"/>
        </w:rPr>
        <w:t>8</w:t>
      </w:r>
      <w:r w:rsidRPr="00B13874">
        <w:rPr>
          <w:rFonts w:ascii="Arial" w:hAnsi="Arial" w:cs="Arial"/>
          <w:sz w:val="24"/>
          <w:szCs w:val="24"/>
          <w:vertAlign w:val="superscript"/>
        </w:rPr>
        <w:t>th</w:t>
      </w:r>
      <w:r>
        <w:rPr>
          <w:rFonts w:ascii="Arial" w:hAnsi="Arial" w:cs="Arial"/>
          <w:sz w:val="24"/>
          <w:szCs w:val="24"/>
        </w:rPr>
        <w:t xml:space="preserve"> April</w:t>
      </w:r>
    </w:p>
    <w:p w:rsidR="00B13874" w:rsidRDefault="00B13874" w:rsidP="00BC07F5">
      <w:pPr>
        <w:spacing w:after="0" w:line="240" w:lineRule="auto"/>
        <w:rPr>
          <w:rFonts w:ascii="Arial" w:hAnsi="Arial" w:cs="Arial"/>
          <w:sz w:val="24"/>
          <w:szCs w:val="24"/>
        </w:rPr>
      </w:pPr>
      <w:r>
        <w:rPr>
          <w:rFonts w:ascii="Arial" w:hAnsi="Arial" w:cs="Arial"/>
          <w:sz w:val="24"/>
          <w:szCs w:val="24"/>
        </w:rPr>
        <w:t>Mark Dutton presents action plan to the VIPs and sign off of final report</w:t>
      </w:r>
    </w:p>
    <w:p w:rsidR="008B6376" w:rsidRDefault="008B6376">
      <w:pPr>
        <w:rPr>
          <w:rFonts w:ascii="Arial" w:hAnsi="Arial" w:cs="Arial"/>
          <w:sz w:val="24"/>
          <w:szCs w:val="24"/>
          <w:u w:val="single"/>
        </w:rPr>
      </w:pPr>
      <w:r>
        <w:rPr>
          <w:rFonts w:ascii="Arial" w:hAnsi="Arial" w:cs="Arial"/>
          <w:sz w:val="24"/>
          <w:szCs w:val="24"/>
          <w:u w:val="single"/>
        </w:rPr>
        <w:br w:type="page"/>
      </w:r>
    </w:p>
    <w:p w:rsidR="008B6376" w:rsidRDefault="008B6376" w:rsidP="00D25A40">
      <w:pPr>
        <w:spacing w:after="0" w:line="240" w:lineRule="auto"/>
        <w:rPr>
          <w:rFonts w:ascii="Arial" w:hAnsi="Arial" w:cs="Arial"/>
          <w:sz w:val="24"/>
          <w:szCs w:val="24"/>
          <w:u w:val="single"/>
        </w:rPr>
        <w:sectPr w:rsidR="008B6376">
          <w:footerReference w:type="default" r:id="rId10"/>
          <w:pgSz w:w="11906" w:h="16838"/>
          <w:pgMar w:top="1440" w:right="1440" w:bottom="1440" w:left="1440" w:header="708" w:footer="708" w:gutter="0"/>
          <w:cols w:space="708"/>
          <w:docGrid w:linePitch="360"/>
        </w:sectPr>
      </w:pPr>
    </w:p>
    <w:p w:rsidR="00BC07F5" w:rsidRPr="00B86499" w:rsidRDefault="008B6376" w:rsidP="00D25A40">
      <w:pPr>
        <w:spacing w:after="0" w:line="240" w:lineRule="auto"/>
        <w:rPr>
          <w:rFonts w:ascii="Arial" w:hAnsi="Arial" w:cs="Arial"/>
          <w:b/>
          <w:sz w:val="24"/>
          <w:szCs w:val="24"/>
          <w:u w:val="single"/>
        </w:rPr>
      </w:pPr>
      <w:r w:rsidRPr="00B86499">
        <w:rPr>
          <w:rFonts w:ascii="Arial" w:hAnsi="Arial" w:cs="Arial"/>
          <w:b/>
          <w:sz w:val="24"/>
          <w:szCs w:val="24"/>
          <w:u w:val="single"/>
        </w:rPr>
        <w:lastRenderedPageBreak/>
        <w:t xml:space="preserve">Appendix </w:t>
      </w:r>
      <w:r w:rsidR="00104D5C">
        <w:rPr>
          <w:rFonts w:ascii="Arial" w:hAnsi="Arial" w:cs="Arial"/>
          <w:b/>
          <w:sz w:val="24"/>
          <w:szCs w:val="24"/>
          <w:u w:val="single"/>
        </w:rPr>
        <w:t>6</w:t>
      </w:r>
      <w:r w:rsidRPr="00B86499">
        <w:rPr>
          <w:rFonts w:ascii="Arial" w:hAnsi="Arial" w:cs="Arial"/>
          <w:b/>
          <w:sz w:val="24"/>
          <w:szCs w:val="24"/>
          <w:u w:val="single"/>
        </w:rPr>
        <w:t xml:space="preserve"> </w:t>
      </w:r>
      <w:r w:rsidR="007E2366" w:rsidRPr="00B86499">
        <w:rPr>
          <w:rFonts w:ascii="Arial" w:hAnsi="Arial" w:cs="Arial"/>
          <w:b/>
          <w:sz w:val="24"/>
          <w:szCs w:val="24"/>
          <w:u w:val="single"/>
        </w:rPr>
        <w:t xml:space="preserve">  (</w:t>
      </w:r>
      <w:r w:rsidR="00E335E9">
        <w:rPr>
          <w:rFonts w:ascii="Arial" w:hAnsi="Arial" w:cs="Arial"/>
          <w:b/>
          <w:sz w:val="24"/>
          <w:szCs w:val="24"/>
          <w:u w:val="single"/>
        </w:rPr>
        <w:t>D</w:t>
      </w:r>
      <w:r w:rsidRPr="00B86499">
        <w:rPr>
          <w:rFonts w:ascii="Arial" w:hAnsi="Arial" w:cs="Arial"/>
          <w:b/>
          <w:sz w:val="24"/>
          <w:szCs w:val="24"/>
          <w:u w:val="single"/>
        </w:rPr>
        <w:t>at</w:t>
      </w:r>
      <w:r w:rsidR="007E2366" w:rsidRPr="00B86499">
        <w:rPr>
          <w:rFonts w:ascii="Arial" w:hAnsi="Arial" w:cs="Arial"/>
          <w:b/>
          <w:sz w:val="24"/>
          <w:szCs w:val="24"/>
          <w:u w:val="single"/>
        </w:rPr>
        <w:t>a</w:t>
      </w:r>
      <w:r w:rsidRPr="00B86499">
        <w:rPr>
          <w:rFonts w:ascii="Arial" w:hAnsi="Arial" w:cs="Arial"/>
          <w:b/>
          <w:sz w:val="24"/>
          <w:szCs w:val="24"/>
          <w:u w:val="single"/>
        </w:rPr>
        <w:t xml:space="preserve"> from questions</w:t>
      </w:r>
      <w:r w:rsidR="007E2366" w:rsidRPr="00B86499">
        <w:rPr>
          <w:rFonts w:ascii="Arial" w:hAnsi="Arial" w:cs="Arial"/>
          <w:b/>
          <w:sz w:val="24"/>
          <w:szCs w:val="24"/>
          <w:u w:val="single"/>
        </w:rPr>
        <w:t xml:space="preserve"> from surrounding area residents</w:t>
      </w:r>
      <w:r w:rsidR="00E335E9">
        <w:rPr>
          <w:rFonts w:ascii="Arial" w:hAnsi="Arial" w:cs="Arial"/>
          <w:b/>
          <w:sz w:val="24"/>
          <w:szCs w:val="24"/>
          <w:u w:val="single"/>
        </w:rPr>
        <w:t xml:space="preserve"> – “before” scores in blue, “after scores” in green)</w:t>
      </w:r>
    </w:p>
    <w:p w:rsidR="008B6376" w:rsidRDefault="008B6376" w:rsidP="00D25A40">
      <w:pPr>
        <w:spacing w:after="0" w:line="240" w:lineRule="auto"/>
        <w:rPr>
          <w:rFonts w:ascii="Arial" w:hAnsi="Arial" w:cs="Arial"/>
          <w:sz w:val="24"/>
          <w:szCs w:val="24"/>
          <w:u w:val="single"/>
        </w:rPr>
      </w:pPr>
    </w:p>
    <w:tbl>
      <w:tblPr>
        <w:tblW w:w="12720" w:type="dxa"/>
        <w:tblInd w:w="93" w:type="dxa"/>
        <w:tblLook w:val="04A0" w:firstRow="1" w:lastRow="0" w:firstColumn="1" w:lastColumn="0" w:noHBand="0" w:noVBand="1"/>
      </w:tblPr>
      <w:tblGrid>
        <w:gridCol w:w="1200"/>
        <w:gridCol w:w="960"/>
        <w:gridCol w:w="960"/>
        <w:gridCol w:w="960"/>
        <w:gridCol w:w="960"/>
        <w:gridCol w:w="960"/>
        <w:gridCol w:w="960"/>
        <w:gridCol w:w="960"/>
        <w:gridCol w:w="960"/>
        <w:gridCol w:w="960"/>
        <w:gridCol w:w="960"/>
        <w:gridCol w:w="960"/>
        <w:gridCol w:w="960"/>
      </w:tblGrid>
      <w:tr w:rsidR="008B6376" w:rsidRPr="008B6376" w:rsidTr="009A6EF9">
        <w:trPr>
          <w:trHeight w:val="300"/>
        </w:trPr>
        <w:tc>
          <w:tcPr>
            <w:tcW w:w="1200" w:type="dxa"/>
            <w:tcBorders>
              <w:top w:val="nil"/>
              <w:left w:val="nil"/>
              <w:bottom w:val="nil"/>
              <w:right w:val="nil"/>
            </w:tcBorders>
            <w:shd w:val="clear" w:color="000000" w:fill="B1A0C7"/>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survey</w:t>
            </w:r>
          </w:p>
        </w:tc>
        <w:tc>
          <w:tcPr>
            <w:tcW w:w="960" w:type="dxa"/>
            <w:tcBorders>
              <w:top w:val="nil"/>
              <w:left w:val="nil"/>
              <w:bottom w:val="nil"/>
              <w:right w:val="nil"/>
            </w:tcBorders>
            <w:shd w:val="clear" w:color="000000" w:fill="8DB4E2"/>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Quality</w:t>
            </w:r>
          </w:p>
        </w:tc>
        <w:tc>
          <w:tcPr>
            <w:tcW w:w="960" w:type="dxa"/>
            <w:tcBorders>
              <w:top w:val="nil"/>
              <w:left w:val="nil"/>
              <w:bottom w:val="nil"/>
              <w:right w:val="nil"/>
            </w:tcBorders>
            <w:shd w:val="clear" w:color="000000" w:fill="8DB4E2"/>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Safe</w:t>
            </w:r>
          </w:p>
        </w:tc>
        <w:tc>
          <w:tcPr>
            <w:tcW w:w="960" w:type="dxa"/>
            <w:tcBorders>
              <w:top w:val="nil"/>
              <w:left w:val="nil"/>
              <w:bottom w:val="nil"/>
              <w:right w:val="nil"/>
            </w:tcBorders>
            <w:shd w:val="clear" w:color="000000" w:fill="8DB4E2"/>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Space</w:t>
            </w:r>
          </w:p>
        </w:tc>
        <w:tc>
          <w:tcPr>
            <w:tcW w:w="960" w:type="dxa"/>
            <w:tcBorders>
              <w:top w:val="nil"/>
              <w:left w:val="nil"/>
              <w:bottom w:val="nil"/>
              <w:right w:val="nil"/>
            </w:tcBorders>
            <w:shd w:val="clear" w:color="000000" w:fill="8DB4E2"/>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facilities</w:t>
            </w:r>
          </w:p>
        </w:tc>
        <w:tc>
          <w:tcPr>
            <w:tcW w:w="960" w:type="dxa"/>
            <w:tcBorders>
              <w:top w:val="nil"/>
              <w:left w:val="nil"/>
              <w:bottom w:val="nil"/>
              <w:right w:val="nil"/>
            </w:tcBorders>
            <w:shd w:val="clear" w:color="000000" w:fill="8DB4E2"/>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ASB</w:t>
            </w:r>
          </w:p>
        </w:tc>
        <w:tc>
          <w:tcPr>
            <w:tcW w:w="960" w:type="dxa"/>
            <w:tcBorders>
              <w:top w:val="nil"/>
              <w:left w:val="nil"/>
              <w:bottom w:val="nil"/>
              <w:right w:val="nil"/>
            </w:tcBorders>
            <w:shd w:val="clear" w:color="000000" w:fill="8DB4E2"/>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Spirit</w:t>
            </w:r>
          </w:p>
        </w:tc>
        <w:tc>
          <w:tcPr>
            <w:tcW w:w="960" w:type="dxa"/>
            <w:tcBorders>
              <w:top w:val="nil"/>
              <w:left w:val="nil"/>
              <w:bottom w:val="nil"/>
              <w:right w:val="nil"/>
            </w:tcBorders>
            <w:shd w:val="clear" w:color="000000" w:fill="C4D79B"/>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Quality</w:t>
            </w:r>
          </w:p>
        </w:tc>
        <w:tc>
          <w:tcPr>
            <w:tcW w:w="960" w:type="dxa"/>
            <w:tcBorders>
              <w:top w:val="nil"/>
              <w:left w:val="nil"/>
              <w:bottom w:val="nil"/>
              <w:right w:val="nil"/>
            </w:tcBorders>
            <w:shd w:val="clear" w:color="000000" w:fill="C4D79B"/>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Safe</w:t>
            </w:r>
          </w:p>
        </w:tc>
        <w:tc>
          <w:tcPr>
            <w:tcW w:w="960" w:type="dxa"/>
            <w:tcBorders>
              <w:top w:val="nil"/>
              <w:left w:val="nil"/>
              <w:bottom w:val="nil"/>
              <w:right w:val="nil"/>
            </w:tcBorders>
            <w:shd w:val="clear" w:color="000000" w:fill="C4D79B"/>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Space</w:t>
            </w:r>
          </w:p>
        </w:tc>
        <w:tc>
          <w:tcPr>
            <w:tcW w:w="960" w:type="dxa"/>
            <w:tcBorders>
              <w:top w:val="nil"/>
              <w:left w:val="nil"/>
              <w:bottom w:val="nil"/>
              <w:right w:val="nil"/>
            </w:tcBorders>
            <w:shd w:val="clear" w:color="000000" w:fill="C4D79B"/>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facilities</w:t>
            </w:r>
          </w:p>
        </w:tc>
        <w:tc>
          <w:tcPr>
            <w:tcW w:w="960" w:type="dxa"/>
            <w:tcBorders>
              <w:top w:val="nil"/>
              <w:left w:val="nil"/>
              <w:bottom w:val="nil"/>
              <w:right w:val="nil"/>
            </w:tcBorders>
            <w:shd w:val="clear" w:color="000000" w:fill="C4D79B"/>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ASB</w:t>
            </w:r>
          </w:p>
        </w:tc>
        <w:tc>
          <w:tcPr>
            <w:tcW w:w="960" w:type="dxa"/>
            <w:tcBorders>
              <w:top w:val="nil"/>
              <w:left w:val="nil"/>
              <w:bottom w:val="nil"/>
              <w:right w:val="nil"/>
            </w:tcBorders>
            <w:shd w:val="clear" w:color="000000" w:fill="C4D79B"/>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r w:rsidRPr="008B6376">
              <w:rPr>
                <w:rFonts w:ascii="Calibri" w:eastAsia="Times New Roman" w:hAnsi="Calibri" w:cs="Calibri"/>
                <w:color w:val="000000"/>
                <w:lang w:eastAsia="en-GB"/>
              </w:rPr>
              <w:t>Spirit</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17</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18</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19</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20</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24</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r>
      <w:tr w:rsidR="008B6376" w:rsidRPr="008B6376" w:rsidTr="009A6EF9">
        <w:trPr>
          <w:trHeight w:val="300"/>
        </w:trPr>
        <w:tc>
          <w:tcPr>
            <w:tcW w:w="1200" w:type="dxa"/>
            <w:tcBorders>
              <w:top w:val="nil"/>
              <w:left w:val="nil"/>
              <w:bottom w:val="nil"/>
              <w:right w:val="nil"/>
            </w:tcBorders>
            <w:shd w:val="clear" w:color="000000" w:fill="CCC0DA"/>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r>
      <w:tr w:rsidR="008B6376" w:rsidRPr="008B6376" w:rsidTr="009A6EF9">
        <w:trPr>
          <w:trHeight w:val="300"/>
        </w:trPr>
        <w:tc>
          <w:tcPr>
            <w:tcW w:w="120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total</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83</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83</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78</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152</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79</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131</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198</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181</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168</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199</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167</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148</w:t>
            </w:r>
          </w:p>
        </w:tc>
      </w:tr>
      <w:tr w:rsidR="008B6376" w:rsidRPr="008B6376" w:rsidTr="009A6EF9">
        <w:trPr>
          <w:trHeight w:val="300"/>
        </w:trPr>
        <w:tc>
          <w:tcPr>
            <w:tcW w:w="120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r>
      <w:tr w:rsidR="008B6376" w:rsidRPr="008B6376" w:rsidTr="009A6EF9">
        <w:trPr>
          <w:trHeight w:val="300"/>
        </w:trPr>
        <w:tc>
          <w:tcPr>
            <w:tcW w:w="120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roofErr w:type="spellStart"/>
            <w:r w:rsidRPr="008B6376">
              <w:rPr>
                <w:rFonts w:ascii="Calibri" w:eastAsia="Times New Roman" w:hAnsi="Calibri" w:cs="Calibri"/>
                <w:color w:val="000000"/>
                <w:lang w:eastAsia="en-GB"/>
              </w:rPr>
              <w:t>av</w:t>
            </w:r>
            <w:proofErr w:type="spellEnd"/>
            <w:r w:rsidRPr="008B6376">
              <w:rPr>
                <w:rFonts w:ascii="Calibri" w:eastAsia="Times New Roman" w:hAnsi="Calibri" w:cs="Calibri"/>
                <w:color w:val="000000"/>
                <w:lang w:eastAsia="en-GB"/>
              </w:rPr>
              <w:t xml:space="preserve"> before</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3.95</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3.77</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3.55</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6.91</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3.59</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5.95</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7.62</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6.96</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6.46</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7.65</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6.42</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5.69</w:t>
            </w:r>
          </w:p>
        </w:tc>
      </w:tr>
      <w:tr w:rsidR="008B6376" w:rsidRPr="008B6376" w:rsidTr="009A6EF9">
        <w:trPr>
          <w:trHeight w:val="300"/>
        </w:trPr>
        <w:tc>
          <w:tcPr>
            <w:tcW w:w="120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roofErr w:type="spellStart"/>
            <w:r w:rsidRPr="008B6376">
              <w:rPr>
                <w:rFonts w:ascii="Calibri" w:eastAsia="Times New Roman" w:hAnsi="Calibri" w:cs="Calibri"/>
                <w:color w:val="000000"/>
                <w:lang w:eastAsia="en-GB"/>
              </w:rPr>
              <w:t>av</w:t>
            </w:r>
            <w:proofErr w:type="spellEnd"/>
            <w:r w:rsidRPr="008B6376">
              <w:rPr>
                <w:rFonts w:ascii="Calibri" w:eastAsia="Times New Roman" w:hAnsi="Calibri" w:cs="Calibri"/>
                <w:color w:val="000000"/>
                <w:lang w:eastAsia="en-GB"/>
              </w:rPr>
              <w:t xml:space="preserve"> after</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7.62</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6.96</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6.46</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7.65</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6.42</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5.69</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r>
      <w:tr w:rsidR="008B6376" w:rsidRPr="008B6376" w:rsidTr="009A6EF9">
        <w:trPr>
          <w:trHeight w:val="300"/>
        </w:trPr>
        <w:tc>
          <w:tcPr>
            <w:tcW w:w="120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r>
      <w:tr w:rsidR="008B6376" w:rsidRPr="008B6376" w:rsidTr="009A6EF9">
        <w:trPr>
          <w:trHeight w:val="300"/>
        </w:trPr>
        <w:tc>
          <w:tcPr>
            <w:tcW w:w="120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difference</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3.67</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3.19</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2.91</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0.74</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2.83</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-0.26</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p>
        </w:tc>
      </w:tr>
      <w:tr w:rsidR="008B6376" w:rsidRPr="008B6376" w:rsidTr="009A6EF9">
        <w:trPr>
          <w:trHeight w:val="300"/>
        </w:trPr>
        <w:tc>
          <w:tcPr>
            <w:tcW w:w="120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%age</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93</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84</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82</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11</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79</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jc w:val="center"/>
              <w:rPr>
                <w:rFonts w:ascii="Calibri" w:eastAsia="Times New Roman" w:hAnsi="Calibri" w:cs="Calibri"/>
                <w:color w:val="000000"/>
                <w:lang w:eastAsia="en-GB"/>
              </w:rPr>
            </w:pPr>
            <w:r w:rsidRPr="008B6376">
              <w:rPr>
                <w:rFonts w:ascii="Calibri" w:eastAsia="Times New Roman" w:hAnsi="Calibri" w:cs="Calibri"/>
                <w:color w:val="000000"/>
                <w:lang w:eastAsia="en-GB"/>
              </w:rPr>
              <w:t>-4</w:t>
            </w: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8B6376" w:rsidRPr="008B6376" w:rsidRDefault="008B6376" w:rsidP="008B6376">
            <w:pPr>
              <w:spacing w:after="0" w:line="240" w:lineRule="auto"/>
              <w:rPr>
                <w:rFonts w:ascii="Calibri" w:eastAsia="Times New Roman" w:hAnsi="Calibri" w:cs="Calibri"/>
                <w:color w:val="000000"/>
                <w:lang w:eastAsia="en-GB"/>
              </w:rPr>
            </w:pPr>
          </w:p>
        </w:tc>
      </w:tr>
    </w:tbl>
    <w:p w:rsidR="00B93FEB" w:rsidRDefault="00B93FEB" w:rsidP="007E2366">
      <w:pPr>
        <w:spacing w:after="0" w:line="240" w:lineRule="auto"/>
        <w:rPr>
          <w:rFonts w:ascii="Arial" w:hAnsi="Arial" w:cs="Arial"/>
          <w:b/>
          <w:sz w:val="24"/>
          <w:szCs w:val="24"/>
          <w:u w:val="single"/>
        </w:rPr>
      </w:pPr>
    </w:p>
    <w:p w:rsidR="00B93FEB" w:rsidRDefault="00B93FEB" w:rsidP="007E2366">
      <w:pPr>
        <w:spacing w:after="0" w:line="240" w:lineRule="auto"/>
        <w:rPr>
          <w:rFonts w:ascii="Arial" w:hAnsi="Arial" w:cs="Arial"/>
          <w:b/>
          <w:sz w:val="24"/>
          <w:szCs w:val="24"/>
          <w:u w:val="single"/>
        </w:rPr>
      </w:pPr>
    </w:p>
    <w:p w:rsidR="00B93FEB" w:rsidRDefault="00B93FEB" w:rsidP="007E2366">
      <w:pPr>
        <w:spacing w:after="0" w:line="240" w:lineRule="auto"/>
        <w:rPr>
          <w:rFonts w:ascii="Arial" w:hAnsi="Arial" w:cs="Arial"/>
          <w:b/>
          <w:sz w:val="24"/>
          <w:szCs w:val="24"/>
          <w:u w:val="single"/>
        </w:rPr>
      </w:pPr>
    </w:p>
    <w:p w:rsidR="007E2366" w:rsidRPr="00B86499" w:rsidRDefault="007E2366" w:rsidP="007E2366">
      <w:pPr>
        <w:spacing w:after="0" w:line="240" w:lineRule="auto"/>
        <w:rPr>
          <w:rFonts w:ascii="Arial" w:hAnsi="Arial" w:cs="Arial"/>
          <w:b/>
          <w:sz w:val="24"/>
          <w:szCs w:val="24"/>
          <w:u w:val="single"/>
        </w:rPr>
      </w:pPr>
      <w:r w:rsidRPr="00B86499">
        <w:rPr>
          <w:rFonts w:ascii="Arial" w:hAnsi="Arial" w:cs="Arial"/>
          <w:b/>
          <w:sz w:val="24"/>
          <w:szCs w:val="24"/>
          <w:u w:val="single"/>
        </w:rPr>
        <w:t xml:space="preserve">Appendix </w:t>
      </w:r>
      <w:r w:rsidR="00104D5C">
        <w:rPr>
          <w:rFonts w:ascii="Arial" w:hAnsi="Arial" w:cs="Arial"/>
          <w:b/>
          <w:sz w:val="24"/>
          <w:szCs w:val="24"/>
          <w:u w:val="single"/>
        </w:rPr>
        <w:t>7</w:t>
      </w:r>
      <w:r w:rsidRPr="00B86499">
        <w:rPr>
          <w:rFonts w:ascii="Arial" w:hAnsi="Arial" w:cs="Arial"/>
          <w:b/>
          <w:sz w:val="24"/>
          <w:szCs w:val="24"/>
          <w:u w:val="single"/>
        </w:rPr>
        <w:t xml:space="preserve">   (Statistical data from questions from </w:t>
      </w:r>
      <w:r w:rsidR="00BB5B8B" w:rsidRPr="00B86499">
        <w:rPr>
          <w:rFonts w:ascii="Arial" w:hAnsi="Arial" w:cs="Arial"/>
          <w:b/>
          <w:sz w:val="24"/>
          <w:szCs w:val="24"/>
          <w:u w:val="single"/>
        </w:rPr>
        <w:t>new</w:t>
      </w:r>
      <w:r w:rsidRPr="00B86499">
        <w:rPr>
          <w:rFonts w:ascii="Arial" w:hAnsi="Arial" w:cs="Arial"/>
          <w:b/>
          <w:sz w:val="24"/>
          <w:szCs w:val="24"/>
          <w:u w:val="single"/>
        </w:rPr>
        <w:t xml:space="preserve"> residents</w:t>
      </w:r>
      <w:r w:rsidR="00E335E9">
        <w:rPr>
          <w:rFonts w:ascii="Arial" w:hAnsi="Arial" w:cs="Arial"/>
          <w:b/>
          <w:sz w:val="24"/>
          <w:szCs w:val="24"/>
          <w:u w:val="single"/>
        </w:rPr>
        <w:t xml:space="preserve"> - “before” scores in blue, “after scores” in green</w:t>
      </w:r>
      <w:r w:rsidRPr="00B86499">
        <w:rPr>
          <w:rFonts w:ascii="Arial" w:hAnsi="Arial" w:cs="Arial"/>
          <w:b/>
          <w:sz w:val="24"/>
          <w:szCs w:val="24"/>
          <w:u w:val="single"/>
        </w:rPr>
        <w:t>)</w:t>
      </w:r>
    </w:p>
    <w:p w:rsidR="008B6376" w:rsidRDefault="008B6376" w:rsidP="00D25A40">
      <w:pPr>
        <w:spacing w:after="0" w:line="240" w:lineRule="auto"/>
        <w:rPr>
          <w:rFonts w:ascii="Arial" w:hAnsi="Arial" w:cs="Arial"/>
          <w:sz w:val="24"/>
          <w:szCs w:val="24"/>
          <w:u w:val="single"/>
        </w:rPr>
      </w:pPr>
    </w:p>
    <w:tbl>
      <w:tblPr>
        <w:tblW w:w="12720" w:type="dxa"/>
        <w:tblInd w:w="93" w:type="dxa"/>
        <w:tblLook w:val="04A0" w:firstRow="1" w:lastRow="0" w:firstColumn="1" w:lastColumn="0" w:noHBand="0" w:noVBand="1"/>
      </w:tblPr>
      <w:tblGrid>
        <w:gridCol w:w="1200"/>
        <w:gridCol w:w="960"/>
        <w:gridCol w:w="960"/>
        <w:gridCol w:w="960"/>
        <w:gridCol w:w="960"/>
        <w:gridCol w:w="960"/>
        <w:gridCol w:w="960"/>
        <w:gridCol w:w="960"/>
        <w:gridCol w:w="960"/>
        <w:gridCol w:w="960"/>
        <w:gridCol w:w="960"/>
        <w:gridCol w:w="960"/>
        <w:gridCol w:w="960"/>
      </w:tblGrid>
      <w:tr w:rsidR="007E2366" w:rsidRPr="007E2366" w:rsidTr="007E2366">
        <w:trPr>
          <w:trHeight w:val="300"/>
        </w:trPr>
        <w:tc>
          <w:tcPr>
            <w:tcW w:w="1200" w:type="dxa"/>
            <w:tcBorders>
              <w:top w:val="nil"/>
              <w:left w:val="nil"/>
              <w:bottom w:val="nil"/>
              <w:right w:val="nil"/>
            </w:tcBorders>
            <w:shd w:val="clear" w:color="000000" w:fill="B1A0C7"/>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survey</w:t>
            </w:r>
          </w:p>
        </w:tc>
        <w:tc>
          <w:tcPr>
            <w:tcW w:w="960" w:type="dxa"/>
            <w:tcBorders>
              <w:top w:val="nil"/>
              <w:left w:val="nil"/>
              <w:bottom w:val="nil"/>
              <w:right w:val="nil"/>
            </w:tcBorders>
            <w:shd w:val="clear" w:color="000000" w:fill="8DB4E2"/>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Quality</w:t>
            </w:r>
          </w:p>
        </w:tc>
        <w:tc>
          <w:tcPr>
            <w:tcW w:w="960" w:type="dxa"/>
            <w:tcBorders>
              <w:top w:val="nil"/>
              <w:left w:val="nil"/>
              <w:bottom w:val="nil"/>
              <w:right w:val="nil"/>
            </w:tcBorders>
            <w:shd w:val="clear" w:color="000000" w:fill="8DB4E2"/>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Safe</w:t>
            </w:r>
          </w:p>
        </w:tc>
        <w:tc>
          <w:tcPr>
            <w:tcW w:w="960" w:type="dxa"/>
            <w:tcBorders>
              <w:top w:val="nil"/>
              <w:left w:val="nil"/>
              <w:bottom w:val="nil"/>
              <w:right w:val="nil"/>
            </w:tcBorders>
            <w:shd w:val="clear" w:color="000000" w:fill="8DB4E2"/>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Space</w:t>
            </w:r>
          </w:p>
        </w:tc>
        <w:tc>
          <w:tcPr>
            <w:tcW w:w="960" w:type="dxa"/>
            <w:tcBorders>
              <w:top w:val="nil"/>
              <w:left w:val="nil"/>
              <w:bottom w:val="nil"/>
              <w:right w:val="nil"/>
            </w:tcBorders>
            <w:shd w:val="clear" w:color="000000" w:fill="8DB4E2"/>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facilities</w:t>
            </w:r>
          </w:p>
        </w:tc>
        <w:tc>
          <w:tcPr>
            <w:tcW w:w="960" w:type="dxa"/>
            <w:tcBorders>
              <w:top w:val="nil"/>
              <w:left w:val="nil"/>
              <w:bottom w:val="nil"/>
              <w:right w:val="nil"/>
            </w:tcBorders>
            <w:shd w:val="clear" w:color="000000" w:fill="8DB4E2"/>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ASB</w:t>
            </w:r>
          </w:p>
        </w:tc>
        <w:tc>
          <w:tcPr>
            <w:tcW w:w="960" w:type="dxa"/>
            <w:tcBorders>
              <w:top w:val="nil"/>
              <w:left w:val="nil"/>
              <w:bottom w:val="nil"/>
              <w:right w:val="nil"/>
            </w:tcBorders>
            <w:shd w:val="clear" w:color="000000" w:fill="8DB4E2"/>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Spirit</w:t>
            </w:r>
          </w:p>
        </w:tc>
        <w:tc>
          <w:tcPr>
            <w:tcW w:w="960" w:type="dxa"/>
            <w:tcBorders>
              <w:top w:val="nil"/>
              <w:left w:val="nil"/>
              <w:bottom w:val="nil"/>
              <w:right w:val="nil"/>
            </w:tcBorders>
            <w:shd w:val="clear" w:color="000000" w:fill="C4D79B"/>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Quality</w:t>
            </w:r>
          </w:p>
        </w:tc>
        <w:tc>
          <w:tcPr>
            <w:tcW w:w="960" w:type="dxa"/>
            <w:tcBorders>
              <w:top w:val="nil"/>
              <w:left w:val="nil"/>
              <w:bottom w:val="nil"/>
              <w:right w:val="nil"/>
            </w:tcBorders>
            <w:shd w:val="clear" w:color="000000" w:fill="C4D79B"/>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Safe</w:t>
            </w:r>
          </w:p>
        </w:tc>
        <w:tc>
          <w:tcPr>
            <w:tcW w:w="960" w:type="dxa"/>
            <w:tcBorders>
              <w:top w:val="nil"/>
              <w:left w:val="nil"/>
              <w:bottom w:val="nil"/>
              <w:right w:val="nil"/>
            </w:tcBorders>
            <w:shd w:val="clear" w:color="000000" w:fill="C4D79B"/>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Space</w:t>
            </w:r>
          </w:p>
        </w:tc>
        <w:tc>
          <w:tcPr>
            <w:tcW w:w="960" w:type="dxa"/>
            <w:tcBorders>
              <w:top w:val="nil"/>
              <w:left w:val="nil"/>
              <w:bottom w:val="nil"/>
              <w:right w:val="nil"/>
            </w:tcBorders>
            <w:shd w:val="clear" w:color="000000" w:fill="C4D79B"/>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facilities</w:t>
            </w:r>
          </w:p>
        </w:tc>
        <w:tc>
          <w:tcPr>
            <w:tcW w:w="960" w:type="dxa"/>
            <w:tcBorders>
              <w:top w:val="nil"/>
              <w:left w:val="nil"/>
              <w:bottom w:val="nil"/>
              <w:right w:val="nil"/>
            </w:tcBorders>
            <w:shd w:val="clear" w:color="000000" w:fill="C4D79B"/>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ASB</w:t>
            </w:r>
          </w:p>
        </w:tc>
        <w:tc>
          <w:tcPr>
            <w:tcW w:w="960" w:type="dxa"/>
            <w:tcBorders>
              <w:top w:val="nil"/>
              <w:left w:val="nil"/>
              <w:bottom w:val="nil"/>
              <w:right w:val="nil"/>
            </w:tcBorders>
            <w:shd w:val="clear" w:color="000000" w:fill="C4D79B"/>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r w:rsidRPr="007E2366">
              <w:rPr>
                <w:rFonts w:ascii="Calibri" w:eastAsia="Times New Roman" w:hAnsi="Calibri" w:cs="Calibri"/>
                <w:color w:val="000000"/>
                <w:lang w:eastAsia="en-GB"/>
              </w:rPr>
              <w:t>Spirit</w:t>
            </w:r>
          </w:p>
        </w:tc>
      </w:tr>
      <w:tr w:rsidR="007E2366" w:rsidRPr="007E2366" w:rsidTr="007E2366">
        <w:trPr>
          <w:trHeight w:val="300"/>
        </w:trPr>
        <w:tc>
          <w:tcPr>
            <w:tcW w:w="1200" w:type="dxa"/>
            <w:tcBorders>
              <w:top w:val="nil"/>
              <w:left w:val="nil"/>
              <w:bottom w:val="nil"/>
              <w:right w:val="nil"/>
            </w:tcBorders>
            <w:shd w:val="clear" w:color="000000" w:fill="CCC0DA"/>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w:t>
            </w:r>
          </w:p>
        </w:tc>
      </w:tr>
      <w:tr w:rsidR="007E2366" w:rsidRPr="007E2366" w:rsidTr="007E2366">
        <w:trPr>
          <w:trHeight w:val="300"/>
        </w:trPr>
        <w:tc>
          <w:tcPr>
            <w:tcW w:w="1200" w:type="dxa"/>
            <w:tcBorders>
              <w:top w:val="nil"/>
              <w:left w:val="nil"/>
              <w:bottom w:val="nil"/>
              <w:right w:val="nil"/>
            </w:tcBorders>
            <w:shd w:val="clear" w:color="000000" w:fill="CCC0DA"/>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3</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w:t>
            </w:r>
          </w:p>
        </w:tc>
      </w:tr>
      <w:tr w:rsidR="007E2366" w:rsidRPr="007E2366" w:rsidTr="007E2366">
        <w:trPr>
          <w:trHeight w:val="300"/>
        </w:trPr>
        <w:tc>
          <w:tcPr>
            <w:tcW w:w="1200" w:type="dxa"/>
            <w:tcBorders>
              <w:top w:val="nil"/>
              <w:left w:val="nil"/>
              <w:bottom w:val="nil"/>
              <w:right w:val="nil"/>
            </w:tcBorders>
            <w:shd w:val="clear" w:color="000000" w:fill="CCC0DA"/>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w:t>
            </w:r>
          </w:p>
        </w:tc>
      </w:tr>
      <w:tr w:rsidR="007E2366" w:rsidRPr="007E2366" w:rsidTr="007E2366">
        <w:trPr>
          <w:trHeight w:val="300"/>
        </w:trPr>
        <w:tc>
          <w:tcPr>
            <w:tcW w:w="1200" w:type="dxa"/>
            <w:tcBorders>
              <w:top w:val="nil"/>
              <w:left w:val="nil"/>
              <w:bottom w:val="nil"/>
              <w:right w:val="nil"/>
            </w:tcBorders>
            <w:shd w:val="clear" w:color="000000" w:fill="CCC0DA"/>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w:t>
            </w:r>
          </w:p>
        </w:tc>
      </w:tr>
      <w:tr w:rsidR="007E2366" w:rsidRPr="007E2366" w:rsidTr="007E2366">
        <w:trPr>
          <w:trHeight w:val="300"/>
        </w:trPr>
        <w:tc>
          <w:tcPr>
            <w:tcW w:w="1200" w:type="dxa"/>
            <w:tcBorders>
              <w:top w:val="nil"/>
              <w:left w:val="nil"/>
              <w:bottom w:val="nil"/>
              <w:right w:val="nil"/>
            </w:tcBorders>
            <w:shd w:val="clear" w:color="000000" w:fill="CCC0DA"/>
            <w:noWrap/>
            <w:vAlign w:val="bottom"/>
            <w:hideMark/>
          </w:tcPr>
          <w:p w:rsidR="007E2366" w:rsidRPr="007E2366" w:rsidRDefault="00BB5B8B" w:rsidP="00BB5B8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B8CCE4"/>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6</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w:t>
            </w:r>
          </w:p>
        </w:tc>
        <w:tc>
          <w:tcPr>
            <w:tcW w:w="960" w:type="dxa"/>
            <w:tcBorders>
              <w:top w:val="nil"/>
              <w:left w:val="nil"/>
              <w:bottom w:val="nil"/>
              <w:right w:val="nil"/>
            </w:tcBorders>
            <w:shd w:val="clear" w:color="000000" w:fill="D8E4BC"/>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w:t>
            </w:r>
          </w:p>
        </w:tc>
      </w:tr>
      <w:tr w:rsidR="007E2366" w:rsidRPr="007E2366" w:rsidTr="007E2366">
        <w:trPr>
          <w:trHeight w:val="300"/>
        </w:trPr>
        <w:tc>
          <w:tcPr>
            <w:tcW w:w="120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r>
      <w:tr w:rsidR="007E2366" w:rsidRPr="007E2366" w:rsidTr="007E2366">
        <w:trPr>
          <w:trHeight w:val="300"/>
        </w:trPr>
        <w:tc>
          <w:tcPr>
            <w:tcW w:w="120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total</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47</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36</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39</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46</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24</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24</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47</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38</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43</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42</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29</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28</w:t>
            </w:r>
          </w:p>
        </w:tc>
      </w:tr>
      <w:tr w:rsidR="007E2366" w:rsidRPr="007E2366" w:rsidTr="007E2366">
        <w:trPr>
          <w:trHeight w:val="300"/>
        </w:trPr>
        <w:tc>
          <w:tcPr>
            <w:tcW w:w="120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r>
      <w:tr w:rsidR="007E2366" w:rsidRPr="007E2366" w:rsidTr="007E2366">
        <w:trPr>
          <w:trHeight w:val="300"/>
        </w:trPr>
        <w:tc>
          <w:tcPr>
            <w:tcW w:w="120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roofErr w:type="spellStart"/>
            <w:r w:rsidRPr="007E2366">
              <w:rPr>
                <w:rFonts w:ascii="Calibri" w:eastAsia="Times New Roman" w:hAnsi="Calibri" w:cs="Calibri"/>
                <w:color w:val="000000"/>
                <w:lang w:eastAsia="en-GB"/>
              </w:rPr>
              <w:t>av</w:t>
            </w:r>
            <w:proofErr w:type="spellEnd"/>
            <w:r w:rsidRPr="007E2366">
              <w:rPr>
                <w:rFonts w:ascii="Calibri" w:eastAsia="Times New Roman" w:hAnsi="Calibri" w:cs="Calibri"/>
                <w:color w:val="000000"/>
                <w:lang w:eastAsia="en-GB"/>
              </w:rPr>
              <w:t xml:space="preserve"> before</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9.40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7.20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7.80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9.20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4.80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4.80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9.40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7.60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8.60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8.40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5.80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5.60</w:t>
            </w:r>
          </w:p>
        </w:tc>
      </w:tr>
      <w:tr w:rsidR="007E2366" w:rsidRPr="007E2366" w:rsidTr="007E2366">
        <w:trPr>
          <w:trHeight w:val="300"/>
        </w:trPr>
        <w:tc>
          <w:tcPr>
            <w:tcW w:w="120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roofErr w:type="spellStart"/>
            <w:r w:rsidRPr="007E2366">
              <w:rPr>
                <w:rFonts w:ascii="Calibri" w:eastAsia="Times New Roman" w:hAnsi="Calibri" w:cs="Calibri"/>
                <w:color w:val="000000"/>
                <w:lang w:eastAsia="en-GB"/>
              </w:rPr>
              <w:t>av</w:t>
            </w:r>
            <w:proofErr w:type="spellEnd"/>
            <w:r w:rsidRPr="007E2366">
              <w:rPr>
                <w:rFonts w:ascii="Calibri" w:eastAsia="Times New Roman" w:hAnsi="Calibri" w:cs="Calibri"/>
                <w:color w:val="000000"/>
                <w:lang w:eastAsia="en-GB"/>
              </w:rPr>
              <w:t xml:space="preserve"> after</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9.40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7.60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8.60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8.40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5.80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5.60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r>
      <w:tr w:rsidR="007E2366" w:rsidRPr="007E2366" w:rsidTr="007E2366">
        <w:trPr>
          <w:trHeight w:val="300"/>
        </w:trPr>
        <w:tc>
          <w:tcPr>
            <w:tcW w:w="120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r>
      <w:tr w:rsidR="007E2366" w:rsidRPr="007E2366" w:rsidTr="007E2366">
        <w:trPr>
          <w:trHeight w:val="300"/>
        </w:trPr>
        <w:tc>
          <w:tcPr>
            <w:tcW w:w="120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difference</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0.00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0.40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0.80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-0.80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0.80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p>
        </w:tc>
      </w:tr>
      <w:tr w:rsidR="007E2366" w:rsidRPr="007E2366" w:rsidTr="007E2366">
        <w:trPr>
          <w:trHeight w:val="300"/>
        </w:trPr>
        <w:tc>
          <w:tcPr>
            <w:tcW w:w="120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%age</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6</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10</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-9</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21</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jc w:val="center"/>
              <w:rPr>
                <w:rFonts w:ascii="Calibri" w:eastAsia="Times New Roman" w:hAnsi="Calibri" w:cs="Calibri"/>
                <w:color w:val="000000"/>
                <w:lang w:eastAsia="en-GB"/>
              </w:rPr>
            </w:pPr>
            <w:r w:rsidRPr="007E2366">
              <w:rPr>
                <w:rFonts w:ascii="Calibri" w:eastAsia="Times New Roman" w:hAnsi="Calibri" w:cs="Calibri"/>
                <w:color w:val="000000"/>
                <w:lang w:eastAsia="en-GB"/>
              </w:rPr>
              <w:t>17</w:t>
            </w: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7E2366" w:rsidRPr="007E2366" w:rsidRDefault="007E2366" w:rsidP="007E2366">
            <w:pPr>
              <w:spacing w:after="0" w:line="240" w:lineRule="auto"/>
              <w:rPr>
                <w:rFonts w:ascii="Calibri" w:eastAsia="Times New Roman" w:hAnsi="Calibri" w:cs="Calibri"/>
                <w:color w:val="000000"/>
                <w:lang w:eastAsia="en-GB"/>
              </w:rPr>
            </w:pPr>
          </w:p>
        </w:tc>
      </w:tr>
    </w:tbl>
    <w:p w:rsidR="000F0630" w:rsidRDefault="000F0630" w:rsidP="00D25A40">
      <w:pPr>
        <w:spacing w:after="0" w:line="240" w:lineRule="auto"/>
        <w:rPr>
          <w:rFonts w:ascii="Arial" w:hAnsi="Arial" w:cs="Arial"/>
          <w:sz w:val="24"/>
          <w:szCs w:val="24"/>
          <w:u w:val="single"/>
        </w:rPr>
      </w:pPr>
    </w:p>
    <w:p w:rsidR="000F0630" w:rsidRDefault="000F0630">
      <w:pPr>
        <w:rPr>
          <w:rFonts w:ascii="Arial" w:hAnsi="Arial" w:cs="Arial"/>
          <w:sz w:val="24"/>
          <w:szCs w:val="24"/>
          <w:u w:val="single"/>
        </w:rPr>
      </w:pPr>
      <w:r>
        <w:rPr>
          <w:rFonts w:ascii="Arial" w:hAnsi="Arial" w:cs="Arial"/>
          <w:sz w:val="24"/>
          <w:szCs w:val="24"/>
          <w:u w:val="single"/>
        </w:rPr>
        <w:br w:type="page"/>
      </w:r>
    </w:p>
    <w:p w:rsidR="000F0630" w:rsidRDefault="000F0630" w:rsidP="00D25A40">
      <w:pPr>
        <w:spacing w:after="0" w:line="240" w:lineRule="auto"/>
        <w:rPr>
          <w:rFonts w:ascii="Arial" w:hAnsi="Arial" w:cs="Arial"/>
          <w:sz w:val="24"/>
          <w:szCs w:val="24"/>
          <w:u w:val="single"/>
        </w:rPr>
        <w:sectPr w:rsidR="000F0630" w:rsidSect="000F0630">
          <w:pgSz w:w="16838" w:h="11906" w:orient="landscape"/>
          <w:pgMar w:top="709" w:right="1440" w:bottom="709" w:left="1440" w:header="709" w:footer="709" w:gutter="0"/>
          <w:cols w:space="708"/>
          <w:docGrid w:linePitch="360"/>
        </w:sectPr>
      </w:pPr>
    </w:p>
    <w:p w:rsidR="000F0630" w:rsidRPr="00BD1EAE" w:rsidRDefault="000F0630" w:rsidP="000F0630">
      <w:pPr>
        <w:jc w:val="center"/>
        <w:rPr>
          <w:rFonts w:ascii="Calibri" w:hAnsi="Calibri" w:cs="Calibri"/>
          <w:b/>
          <w:sz w:val="28"/>
          <w:szCs w:val="28"/>
          <w:u w:val="single"/>
        </w:rPr>
      </w:pPr>
      <w:r>
        <w:rPr>
          <w:rFonts w:ascii="Calibri" w:hAnsi="Calibri" w:cs="Calibri"/>
          <w:b/>
          <w:sz w:val="28"/>
          <w:szCs w:val="28"/>
          <w:u w:val="single"/>
        </w:rPr>
        <w:lastRenderedPageBreak/>
        <w:t xml:space="preserve">Regeneration </w:t>
      </w:r>
      <w:r w:rsidR="002B6F2D">
        <w:rPr>
          <w:rFonts w:ascii="Calibri" w:hAnsi="Calibri" w:cs="Calibri"/>
          <w:b/>
          <w:sz w:val="28"/>
          <w:szCs w:val="28"/>
          <w:u w:val="single"/>
        </w:rPr>
        <w:t xml:space="preserve">of Belle </w:t>
      </w:r>
      <w:proofErr w:type="spellStart"/>
      <w:r w:rsidR="002B6F2D">
        <w:rPr>
          <w:rFonts w:ascii="Calibri" w:hAnsi="Calibri" w:cs="Calibri"/>
          <w:b/>
          <w:sz w:val="28"/>
          <w:szCs w:val="28"/>
          <w:u w:val="single"/>
        </w:rPr>
        <w:t>Vue</w:t>
      </w:r>
      <w:proofErr w:type="spellEnd"/>
      <w:r w:rsidR="002B6F2D">
        <w:rPr>
          <w:rFonts w:ascii="Calibri" w:hAnsi="Calibri" w:cs="Calibri"/>
          <w:b/>
          <w:sz w:val="28"/>
          <w:szCs w:val="28"/>
          <w:u w:val="single"/>
        </w:rPr>
        <w:t xml:space="preserve"> -</w:t>
      </w:r>
      <w:r w:rsidRPr="00BD1EAE">
        <w:rPr>
          <w:rFonts w:ascii="Calibri" w:hAnsi="Calibri" w:cs="Calibri"/>
          <w:b/>
          <w:sz w:val="28"/>
          <w:szCs w:val="28"/>
          <w:u w:val="single"/>
        </w:rPr>
        <w:t xml:space="preserve"> Action Plan</w:t>
      </w:r>
    </w:p>
    <w:tbl>
      <w:tblPr>
        <w:tblStyle w:val="TableGrid"/>
        <w:tblW w:w="0" w:type="auto"/>
        <w:tblInd w:w="392" w:type="dxa"/>
        <w:tblLayout w:type="fixed"/>
        <w:tblLook w:val="04A0" w:firstRow="1" w:lastRow="0" w:firstColumn="1" w:lastColumn="0" w:noHBand="0" w:noVBand="1"/>
      </w:tblPr>
      <w:tblGrid>
        <w:gridCol w:w="5402"/>
        <w:gridCol w:w="5403"/>
        <w:gridCol w:w="1760"/>
        <w:gridCol w:w="1217"/>
      </w:tblGrid>
      <w:tr w:rsidR="000F0630" w:rsidTr="002E6AE0">
        <w:trPr>
          <w:trHeight w:val="496"/>
        </w:trPr>
        <w:tc>
          <w:tcPr>
            <w:tcW w:w="5402" w:type="dxa"/>
          </w:tcPr>
          <w:p w:rsidR="000F0630" w:rsidRPr="00CD2A72" w:rsidRDefault="000F0630" w:rsidP="002E6AE0">
            <w:pPr>
              <w:rPr>
                <w:rFonts w:ascii="Arial" w:hAnsi="Arial" w:cs="Arial"/>
                <w:b/>
                <w:sz w:val="24"/>
                <w:szCs w:val="24"/>
              </w:rPr>
            </w:pPr>
            <w:r w:rsidRPr="00CD2A72">
              <w:rPr>
                <w:rFonts w:ascii="Arial" w:hAnsi="Arial" w:cs="Arial"/>
                <w:b/>
                <w:sz w:val="24"/>
                <w:szCs w:val="24"/>
              </w:rPr>
              <w:t>Recommendation</w:t>
            </w:r>
          </w:p>
        </w:tc>
        <w:tc>
          <w:tcPr>
            <w:tcW w:w="5403" w:type="dxa"/>
          </w:tcPr>
          <w:p w:rsidR="000F0630" w:rsidRPr="00CD2A72" w:rsidRDefault="000F0630" w:rsidP="002E6AE0">
            <w:pPr>
              <w:rPr>
                <w:rFonts w:ascii="Arial" w:hAnsi="Arial" w:cs="Arial"/>
                <w:b/>
                <w:sz w:val="24"/>
                <w:szCs w:val="24"/>
              </w:rPr>
            </w:pPr>
            <w:r>
              <w:rPr>
                <w:rFonts w:ascii="Arial" w:hAnsi="Arial" w:cs="Arial"/>
                <w:b/>
                <w:sz w:val="24"/>
                <w:szCs w:val="24"/>
              </w:rPr>
              <w:t>Response</w:t>
            </w:r>
          </w:p>
        </w:tc>
        <w:tc>
          <w:tcPr>
            <w:tcW w:w="1760" w:type="dxa"/>
          </w:tcPr>
          <w:p w:rsidR="000F0630" w:rsidRPr="00CD2A72" w:rsidRDefault="000F0630" w:rsidP="002E6AE0">
            <w:pPr>
              <w:rPr>
                <w:rFonts w:ascii="Arial" w:hAnsi="Arial" w:cs="Arial"/>
                <w:b/>
                <w:sz w:val="24"/>
                <w:szCs w:val="24"/>
              </w:rPr>
            </w:pPr>
            <w:r w:rsidRPr="00CD2A72">
              <w:rPr>
                <w:rFonts w:ascii="Arial" w:hAnsi="Arial" w:cs="Arial"/>
                <w:b/>
                <w:sz w:val="24"/>
                <w:szCs w:val="24"/>
              </w:rPr>
              <w:t>Accountable Officer</w:t>
            </w:r>
          </w:p>
        </w:tc>
        <w:tc>
          <w:tcPr>
            <w:tcW w:w="1217" w:type="dxa"/>
          </w:tcPr>
          <w:p w:rsidR="000F0630" w:rsidRPr="00CD2A72" w:rsidRDefault="000F0630" w:rsidP="002E6AE0">
            <w:pPr>
              <w:rPr>
                <w:rFonts w:ascii="Arial" w:hAnsi="Arial" w:cs="Arial"/>
                <w:b/>
                <w:sz w:val="24"/>
                <w:szCs w:val="24"/>
              </w:rPr>
            </w:pPr>
            <w:r w:rsidRPr="00CD2A72">
              <w:rPr>
                <w:rFonts w:ascii="Arial" w:hAnsi="Arial" w:cs="Arial"/>
                <w:b/>
                <w:sz w:val="24"/>
                <w:szCs w:val="24"/>
              </w:rPr>
              <w:t xml:space="preserve">Deadline </w:t>
            </w:r>
          </w:p>
        </w:tc>
      </w:tr>
      <w:tr w:rsidR="000F0630" w:rsidRPr="00BD1EAE" w:rsidTr="002E6AE0">
        <w:tc>
          <w:tcPr>
            <w:tcW w:w="5402" w:type="dxa"/>
          </w:tcPr>
          <w:p w:rsidR="000F0630" w:rsidRDefault="000F0630" w:rsidP="002E6AE0">
            <w:pPr>
              <w:rPr>
                <w:rFonts w:ascii="Arial" w:hAnsi="Arial" w:cs="Arial"/>
                <w:b/>
                <w:sz w:val="24"/>
                <w:szCs w:val="24"/>
              </w:rPr>
            </w:pPr>
            <w:r w:rsidRPr="00CF2D22">
              <w:rPr>
                <w:rFonts w:ascii="Arial" w:hAnsi="Arial" w:cs="Arial"/>
                <w:b/>
                <w:sz w:val="24"/>
                <w:szCs w:val="24"/>
              </w:rPr>
              <w:t>1</w:t>
            </w:r>
            <w:r>
              <w:rPr>
                <w:rFonts w:ascii="Arial" w:hAnsi="Arial" w:cs="Arial"/>
                <w:b/>
                <w:sz w:val="24"/>
                <w:szCs w:val="24"/>
              </w:rPr>
              <w:t>.</w:t>
            </w:r>
          </w:p>
          <w:p w:rsidR="000F0630" w:rsidRDefault="000F0630" w:rsidP="002E6AE0">
            <w:pPr>
              <w:rPr>
                <w:rFonts w:ascii="Arial" w:hAnsi="Arial" w:cs="Arial"/>
                <w:sz w:val="24"/>
                <w:szCs w:val="24"/>
              </w:rPr>
            </w:pPr>
            <w:r w:rsidRPr="00CF2D22">
              <w:rPr>
                <w:rFonts w:ascii="Arial" w:hAnsi="Arial" w:cs="Arial"/>
                <w:sz w:val="24"/>
                <w:szCs w:val="24"/>
              </w:rPr>
              <w:t xml:space="preserve">Housing Hartlepool provide face-to-face </w:t>
            </w:r>
            <w:r>
              <w:rPr>
                <w:rFonts w:ascii="Arial" w:hAnsi="Arial" w:cs="Arial"/>
                <w:sz w:val="24"/>
                <w:szCs w:val="24"/>
              </w:rPr>
              <w:t xml:space="preserve">     </w:t>
            </w:r>
            <w:r w:rsidRPr="00CF2D22">
              <w:rPr>
                <w:rFonts w:ascii="Arial" w:hAnsi="Arial" w:cs="Arial"/>
                <w:sz w:val="24"/>
                <w:szCs w:val="24"/>
              </w:rPr>
              <w:t>support to all new tenants over the first three months to make sure they understand how the internal systems work e.g. heating system, water meters, ventilation and solar panels. The follow up visits by housing officers need to include a visit by an experienced professional who can give advice on how to use these systems to ensure residents are making best use of the technology in order to deliver saving to these households.</w:t>
            </w:r>
          </w:p>
          <w:p w:rsidR="000F0630" w:rsidRPr="00CF2D22" w:rsidRDefault="000F0630" w:rsidP="002E6AE0">
            <w:pPr>
              <w:rPr>
                <w:rFonts w:ascii="Arial" w:hAnsi="Arial" w:cs="Arial"/>
                <w:sz w:val="24"/>
                <w:szCs w:val="24"/>
              </w:rPr>
            </w:pPr>
          </w:p>
        </w:tc>
        <w:tc>
          <w:tcPr>
            <w:tcW w:w="5403" w:type="dxa"/>
          </w:tcPr>
          <w:p w:rsidR="000F0630" w:rsidRDefault="000F0630" w:rsidP="002E6AE0">
            <w:pPr>
              <w:rPr>
                <w:rFonts w:ascii="Arial" w:hAnsi="Arial" w:cs="Arial"/>
                <w:sz w:val="24"/>
                <w:szCs w:val="24"/>
              </w:rPr>
            </w:pPr>
          </w:p>
          <w:p w:rsidR="000F0630" w:rsidRPr="00ED178F" w:rsidRDefault="000F0630" w:rsidP="002E6AE0">
            <w:pPr>
              <w:rPr>
                <w:rFonts w:ascii="Arial" w:hAnsi="Arial" w:cs="Arial"/>
                <w:sz w:val="24"/>
                <w:szCs w:val="24"/>
              </w:rPr>
            </w:pPr>
            <w:r w:rsidRPr="00ED178F">
              <w:rPr>
                <w:rFonts w:ascii="Arial" w:hAnsi="Arial" w:cs="Arial"/>
                <w:sz w:val="24"/>
                <w:szCs w:val="24"/>
              </w:rPr>
              <w:t>Acknowledged this as very interesting</w:t>
            </w:r>
            <w:r>
              <w:rPr>
                <w:rFonts w:ascii="Arial" w:hAnsi="Arial" w:cs="Arial"/>
                <w:sz w:val="24"/>
                <w:szCs w:val="24"/>
              </w:rPr>
              <w:t xml:space="preserve"> and valuable</w:t>
            </w:r>
            <w:r w:rsidRPr="00ED178F">
              <w:rPr>
                <w:rFonts w:ascii="Arial" w:hAnsi="Arial" w:cs="Arial"/>
                <w:sz w:val="24"/>
                <w:szCs w:val="24"/>
              </w:rPr>
              <w:t xml:space="preserve"> customer feedback – to be followed up with</w:t>
            </w:r>
            <w:r w:rsidRPr="00A7315C">
              <w:rPr>
                <w:rFonts w:ascii="Arial" w:hAnsi="Arial" w:cs="Arial"/>
                <w:b/>
                <w:sz w:val="24"/>
                <w:szCs w:val="24"/>
              </w:rPr>
              <w:t xml:space="preserve"> Land &amp; Construction</w:t>
            </w:r>
            <w:r w:rsidRPr="00ED178F">
              <w:rPr>
                <w:rFonts w:ascii="Arial" w:hAnsi="Arial" w:cs="Arial"/>
                <w:sz w:val="24"/>
                <w:szCs w:val="24"/>
              </w:rPr>
              <w:t xml:space="preserve"> and </w:t>
            </w:r>
            <w:r w:rsidRPr="00A7315C">
              <w:rPr>
                <w:rFonts w:ascii="Arial" w:hAnsi="Arial" w:cs="Arial"/>
                <w:b/>
                <w:sz w:val="24"/>
                <w:szCs w:val="24"/>
              </w:rPr>
              <w:t>Operations</w:t>
            </w:r>
            <w:r>
              <w:rPr>
                <w:rFonts w:ascii="Arial" w:hAnsi="Arial" w:cs="Arial"/>
                <w:b/>
                <w:sz w:val="24"/>
                <w:szCs w:val="24"/>
              </w:rPr>
              <w:t xml:space="preserve"> Teams</w:t>
            </w:r>
            <w:r w:rsidRPr="00ED178F">
              <w:rPr>
                <w:rFonts w:ascii="Arial" w:hAnsi="Arial" w:cs="Arial"/>
                <w:sz w:val="24"/>
                <w:szCs w:val="24"/>
              </w:rPr>
              <w:t xml:space="preserve"> so that appropriate advice, information and assistance is provided to new customers at more than just sign-up, but whenever they need it, especially around new technologies, e.g. solar panels, impact on household bills and feed-in tariff implications (if any).</w:t>
            </w: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Mark Dutton</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31.7.14</w:t>
            </w:r>
          </w:p>
        </w:tc>
      </w:tr>
      <w:tr w:rsidR="000F0630" w:rsidRPr="00BD1EAE" w:rsidTr="002E6AE0">
        <w:tc>
          <w:tcPr>
            <w:tcW w:w="5402" w:type="dxa"/>
          </w:tcPr>
          <w:p w:rsidR="000F0630" w:rsidRDefault="000F0630" w:rsidP="002E6AE0">
            <w:pPr>
              <w:rPr>
                <w:rFonts w:ascii="Arial" w:hAnsi="Arial" w:cs="Arial"/>
                <w:b/>
                <w:sz w:val="24"/>
                <w:szCs w:val="24"/>
              </w:rPr>
            </w:pPr>
            <w:r w:rsidRPr="00CF2D22">
              <w:rPr>
                <w:rFonts w:ascii="Arial" w:hAnsi="Arial" w:cs="Arial"/>
                <w:b/>
                <w:sz w:val="24"/>
                <w:szCs w:val="24"/>
              </w:rPr>
              <w:t>2</w:t>
            </w:r>
            <w:r>
              <w:rPr>
                <w:rFonts w:ascii="Arial" w:hAnsi="Arial" w:cs="Arial"/>
                <w:b/>
                <w:sz w:val="24"/>
                <w:szCs w:val="24"/>
              </w:rPr>
              <w:t>.</w:t>
            </w:r>
          </w:p>
          <w:p w:rsidR="000F0630" w:rsidRPr="00CF2D22" w:rsidRDefault="000F0630" w:rsidP="002E6AE0">
            <w:pPr>
              <w:rPr>
                <w:rFonts w:ascii="Arial" w:hAnsi="Arial" w:cs="Arial"/>
                <w:sz w:val="24"/>
                <w:szCs w:val="24"/>
              </w:rPr>
            </w:pPr>
            <w:r w:rsidRPr="00CF2D22">
              <w:rPr>
                <w:rFonts w:ascii="Arial" w:hAnsi="Arial" w:cs="Arial"/>
                <w:sz w:val="24"/>
                <w:szCs w:val="24"/>
              </w:rPr>
              <w:t>The issue of retention repair works and day-to-day repairs needs to be thoroughly explained to all residents to avoid confusion over who to go to for repairs and snagging issues over the first twelve months</w:t>
            </w:r>
          </w:p>
        </w:tc>
        <w:tc>
          <w:tcPr>
            <w:tcW w:w="5403" w:type="dxa"/>
          </w:tcPr>
          <w:p w:rsidR="000F0630" w:rsidRDefault="000F0630" w:rsidP="002E6AE0">
            <w:pPr>
              <w:rPr>
                <w:rFonts w:ascii="Arial" w:hAnsi="Arial" w:cs="Arial"/>
                <w:sz w:val="24"/>
                <w:szCs w:val="24"/>
              </w:rPr>
            </w:pPr>
          </w:p>
          <w:p w:rsidR="000F0630" w:rsidRDefault="000F0630" w:rsidP="002E6AE0">
            <w:pPr>
              <w:rPr>
                <w:rFonts w:ascii="Arial" w:hAnsi="Arial" w:cs="Arial"/>
                <w:sz w:val="24"/>
                <w:szCs w:val="24"/>
              </w:rPr>
            </w:pPr>
            <w:r>
              <w:rPr>
                <w:rFonts w:ascii="Arial" w:hAnsi="Arial" w:cs="Arial"/>
                <w:sz w:val="24"/>
                <w:szCs w:val="24"/>
              </w:rPr>
              <w:t xml:space="preserve">Acknowledged this again as very interesting and informative customer feedback – to be followed up with </w:t>
            </w:r>
            <w:r w:rsidRPr="00A7315C">
              <w:rPr>
                <w:rFonts w:ascii="Arial" w:hAnsi="Arial" w:cs="Arial"/>
                <w:b/>
                <w:sz w:val="24"/>
                <w:szCs w:val="24"/>
              </w:rPr>
              <w:t>Land &amp; Construction</w:t>
            </w:r>
            <w:r>
              <w:rPr>
                <w:rFonts w:ascii="Arial" w:hAnsi="Arial" w:cs="Arial"/>
                <w:sz w:val="24"/>
                <w:szCs w:val="24"/>
              </w:rPr>
              <w:t xml:space="preserve"> and </w:t>
            </w:r>
            <w:r w:rsidRPr="00A7315C">
              <w:rPr>
                <w:rFonts w:ascii="Arial" w:hAnsi="Arial" w:cs="Arial"/>
                <w:b/>
                <w:sz w:val="24"/>
                <w:szCs w:val="24"/>
              </w:rPr>
              <w:t>Operations</w:t>
            </w:r>
            <w:r>
              <w:rPr>
                <w:rFonts w:ascii="Arial" w:hAnsi="Arial" w:cs="Arial"/>
                <w:sz w:val="24"/>
                <w:szCs w:val="24"/>
              </w:rPr>
              <w:t xml:space="preserve"> </w:t>
            </w:r>
            <w:r w:rsidRPr="00A80120">
              <w:rPr>
                <w:rFonts w:ascii="Arial" w:hAnsi="Arial" w:cs="Arial"/>
                <w:b/>
                <w:sz w:val="24"/>
                <w:szCs w:val="24"/>
              </w:rPr>
              <w:t>Teams</w:t>
            </w:r>
            <w:r>
              <w:rPr>
                <w:rFonts w:ascii="Arial" w:hAnsi="Arial" w:cs="Arial"/>
                <w:sz w:val="24"/>
                <w:szCs w:val="24"/>
              </w:rPr>
              <w:t xml:space="preserve"> so that appropriate advice, information and assistance </w:t>
            </w:r>
            <w:proofErr w:type="gramStart"/>
            <w:r>
              <w:rPr>
                <w:rFonts w:ascii="Arial" w:hAnsi="Arial" w:cs="Arial"/>
                <w:sz w:val="24"/>
                <w:szCs w:val="24"/>
              </w:rPr>
              <w:t>is</w:t>
            </w:r>
            <w:proofErr w:type="gramEnd"/>
            <w:r>
              <w:rPr>
                <w:rFonts w:ascii="Arial" w:hAnsi="Arial" w:cs="Arial"/>
                <w:sz w:val="24"/>
                <w:szCs w:val="24"/>
              </w:rPr>
              <w:t xml:space="preserve"> provided to new customers at sign-up. Checks to be made with </w:t>
            </w:r>
            <w:r w:rsidRPr="000C7D9C">
              <w:rPr>
                <w:rFonts w:ascii="Arial" w:hAnsi="Arial" w:cs="Arial"/>
                <w:b/>
                <w:sz w:val="24"/>
                <w:szCs w:val="24"/>
              </w:rPr>
              <w:t xml:space="preserve">Contact Teams </w:t>
            </w:r>
            <w:r>
              <w:rPr>
                <w:rFonts w:ascii="Arial" w:hAnsi="Arial" w:cs="Arial"/>
                <w:sz w:val="24"/>
                <w:szCs w:val="24"/>
              </w:rPr>
              <w:t>to ensure up to date schedules of properties in defects periods are provided and refreshed as appropriate.</w:t>
            </w:r>
          </w:p>
          <w:p w:rsidR="000F0630" w:rsidRPr="00CF2D22" w:rsidRDefault="000F0630" w:rsidP="002E6AE0">
            <w:pPr>
              <w:rPr>
                <w:rFonts w:ascii="Arial" w:hAnsi="Arial" w:cs="Arial"/>
                <w:sz w:val="24"/>
                <w:szCs w:val="24"/>
              </w:rPr>
            </w:pP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Mark Dutton</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31.7.14</w:t>
            </w:r>
          </w:p>
        </w:tc>
      </w:tr>
      <w:tr w:rsidR="000F0630" w:rsidRPr="00BD1EAE" w:rsidTr="002E6AE0">
        <w:tc>
          <w:tcPr>
            <w:tcW w:w="5402" w:type="dxa"/>
          </w:tcPr>
          <w:p w:rsidR="000F0630" w:rsidRDefault="000F0630" w:rsidP="002E6AE0">
            <w:pPr>
              <w:rPr>
                <w:rFonts w:ascii="Arial" w:hAnsi="Arial" w:cs="Arial"/>
                <w:b/>
                <w:sz w:val="24"/>
                <w:szCs w:val="24"/>
              </w:rPr>
            </w:pPr>
            <w:r w:rsidRPr="00CF2D22">
              <w:rPr>
                <w:rFonts w:ascii="Arial" w:hAnsi="Arial" w:cs="Arial"/>
                <w:b/>
                <w:sz w:val="24"/>
                <w:szCs w:val="24"/>
              </w:rPr>
              <w:t>3</w:t>
            </w:r>
            <w:r>
              <w:rPr>
                <w:rFonts w:ascii="Arial" w:hAnsi="Arial" w:cs="Arial"/>
                <w:b/>
                <w:sz w:val="24"/>
                <w:szCs w:val="24"/>
              </w:rPr>
              <w:t>.</w:t>
            </w:r>
          </w:p>
          <w:p w:rsidR="000F0630" w:rsidRDefault="000F0630" w:rsidP="002E6AE0">
            <w:pPr>
              <w:rPr>
                <w:rFonts w:ascii="Arial" w:hAnsi="Arial" w:cs="Arial"/>
                <w:sz w:val="24"/>
                <w:szCs w:val="24"/>
              </w:rPr>
            </w:pPr>
            <w:r w:rsidRPr="00CF2D22">
              <w:rPr>
                <w:rFonts w:ascii="Arial" w:hAnsi="Arial" w:cs="Arial"/>
                <w:sz w:val="24"/>
                <w:szCs w:val="24"/>
              </w:rPr>
              <w:t>All new residents should rece</w:t>
            </w:r>
            <w:r>
              <w:rPr>
                <w:rFonts w:ascii="Arial" w:hAnsi="Arial" w:cs="Arial"/>
                <w:sz w:val="24"/>
                <w:szCs w:val="24"/>
              </w:rPr>
              <w:t xml:space="preserve">ive appropriate and </w:t>
            </w:r>
            <w:r w:rsidRPr="00CF2D22">
              <w:rPr>
                <w:rFonts w:ascii="Arial" w:hAnsi="Arial" w:cs="Arial"/>
                <w:sz w:val="24"/>
                <w:szCs w:val="24"/>
              </w:rPr>
              <w:t xml:space="preserve">easy-to-understand information in their Welcome Pack regarding for example, use of internal </w:t>
            </w:r>
            <w:r w:rsidRPr="00CF2D22">
              <w:rPr>
                <w:rFonts w:ascii="Arial" w:hAnsi="Arial" w:cs="Arial"/>
                <w:sz w:val="24"/>
                <w:szCs w:val="24"/>
              </w:rPr>
              <w:lastRenderedPageBreak/>
              <w:t>systems, local facilities, the Community Centre, youth services, doctors and refuse collection times.</w:t>
            </w:r>
          </w:p>
          <w:p w:rsidR="000F0630" w:rsidRPr="00CF2D22" w:rsidRDefault="000F0630" w:rsidP="002E6AE0">
            <w:pPr>
              <w:rPr>
                <w:rFonts w:ascii="Arial" w:hAnsi="Arial" w:cs="Arial"/>
                <w:sz w:val="24"/>
                <w:szCs w:val="24"/>
              </w:rPr>
            </w:pPr>
          </w:p>
        </w:tc>
        <w:tc>
          <w:tcPr>
            <w:tcW w:w="5403"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 xml:space="preserve">It is acknowledged that the quality of Welcome Packs and information provided can be variable across the Group’s landlords, and that this is a </w:t>
            </w:r>
            <w:r>
              <w:rPr>
                <w:rFonts w:ascii="Arial" w:hAnsi="Arial" w:cs="Arial"/>
                <w:sz w:val="24"/>
                <w:szCs w:val="24"/>
              </w:rPr>
              <w:lastRenderedPageBreak/>
              <w:t xml:space="preserve">cross-cutting corporate issue that is currently being dealt with elsewhere. </w:t>
            </w: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Norma Ironside</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30.9.14</w:t>
            </w:r>
          </w:p>
        </w:tc>
      </w:tr>
      <w:tr w:rsidR="000F0630" w:rsidRPr="00BD1EAE" w:rsidTr="002E6AE0">
        <w:tc>
          <w:tcPr>
            <w:tcW w:w="5402" w:type="dxa"/>
          </w:tcPr>
          <w:p w:rsidR="000F0630" w:rsidRDefault="000F0630" w:rsidP="002E6AE0">
            <w:pPr>
              <w:rPr>
                <w:rFonts w:ascii="Arial" w:hAnsi="Arial" w:cs="Arial"/>
                <w:b/>
                <w:sz w:val="24"/>
                <w:szCs w:val="24"/>
              </w:rPr>
            </w:pPr>
            <w:r>
              <w:rPr>
                <w:rFonts w:ascii="Arial" w:hAnsi="Arial" w:cs="Arial"/>
                <w:b/>
                <w:sz w:val="24"/>
                <w:szCs w:val="24"/>
              </w:rPr>
              <w:lastRenderedPageBreak/>
              <w:t>4.</w:t>
            </w:r>
          </w:p>
          <w:p w:rsidR="000F0630" w:rsidRPr="00CD2A72" w:rsidRDefault="000F0630" w:rsidP="002E6AE0">
            <w:pPr>
              <w:rPr>
                <w:rFonts w:ascii="Arial" w:hAnsi="Arial" w:cs="Arial"/>
                <w:sz w:val="24"/>
                <w:szCs w:val="24"/>
              </w:rPr>
            </w:pPr>
            <w:r w:rsidRPr="00CF2D22">
              <w:rPr>
                <w:rFonts w:ascii="Arial" w:hAnsi="Arial" w:cs="Arial"/>
                <w:sz w:val="24"/>
                <w:szCs w:val="24"/>
              </w:rPr>
              <w:t xml:space="preserve">During the first twelve months housing surgeries </w:t>
            </w:r>
            <w:r>
              <w:rPr>
                <w:rFonts w:ascii="Arial" w:hAnsi="Arial" w:cs="Arial"/>
                <w:sz w:val="24"/>
                <w:szCs w:val="24"/>
              </w:rPr>
              <w:t xml:space="preserve">  </w:t>
            </w:r>
            <w:r w:rsidRPr="00CF2D22">
              <w:rPr>
                <w:rFonts w:ascii="Arial" w:hAnsi="Arial" w:cs="Arial"/>
                <w:sz w:val="24"/>
                <w:szCs w:val="24"/>
              </w:rPr>
              <w:t xml:space="preserve">should take place to encourage people to liaise with </w:t>
            </w:r>
            <w:r>
              <w:rPr>
                <w:rFonts w:ascii="Arial" w:hAnsi="Arial" w:cs="Arial"/>
                <w:sz w:val="24"/>
                <w:szCs w:val="24"/>
              </w:rPr>
              <w:t xml:space="preserve"> </w:t>
            </w:r>
            <w:r w:rsidRPr="00CF2D22">
              <w:rPr>
                <w:rFonts w:ascii="Arial" w:hAnsi="Arial" w:cs="Arial"/>
                <w:sz w:val="24"/>
                <w:szCs w:val="24"/>
              </w:rPr>
              <w:t>Housing Hartlepool where residents can access information about repairs/snagging issues and be signposted to the appropriate agencies.</w:t>
            </w:r>
          </w:p>
        </w:tc>
        <w:tc>
          <w:tcPr>
            <w:tcW w:w="5403" w:type="dxa"/>
          </w:tcPr>
          <w:p w:rsidR="000F0630" w:rsidRDefault="000F0630" w:rsidP="002E6AE0">
            <w:pPr>
              <w:rPr>
                <w:rFonts w:ascii="Arial" w:hAnsi="Arial" w:cs="Arial"/>
                <w:sz w:val="24"/>
                <w:szCs w:val="24"/>
              </w:rPr>
            </w:pPr>
          </w:p>
          <w:p w:rsidR="000F0630" w:rsidRDefault="000F0630" w:rsidP="002E6AE0">
            <w:pPr>
              <w:rPr>
                <w:rFonts w:ascii="Arial" w:hAnsi="Arial" w:cs="Arial"/>
                <w:sz w:val="24"/>
                <w:szCs w:val="24"/>
              </w:rPr>
            </w:pPr>
            <w:r w:rsidRPr="008A0603">
              <w:rPr>
                <w:rFonts w:ascii="Arial" w:hAnsi="Arial" w:cs="Arial"/>
                <w:sz w:val="24"/>
                <w:szCs w:val="24"/>
              </w:rPr>
              <w:t xml:space="preserve">Agreed – although it was noted that surgeries have been provided at Belle </w:t>
            </w:r>
            <w:proofErr w:type="spellStart"/>
            <w:r w:rsidRPr="008A0603">
              <w:rPr>
                <w:rFonts w:ascii="Arial" w:hAnsi="Arial" w:cs="Arial"/>
                <w:sz w:val="24"/>
                <w:szCs w:val="24"/>
              </w:rPr>
              <w:t>Vue</w:t>
            </w:r>
            <w:proofErr w:type="spellEnd"/>
            <w:r w:rsidRPr="008A0603">
              <w:rPr>
                <w:rFonts w:ascii="Arial" w:hAnsi="Arial" w:cs="Arial"/>
                <w:sz w:val="24"/>
                <w:szCs w:val="24"/>
              </w:rPr>
              <w:t xml:space="preserve"> and other estates historically, and sometimes have been scrapped because they weren’t utilised by residents and it was therefore felt that housing staff were wasting valuable time. Requires localised consultations and further review.</w:t>
            </w:r>
          </w:p>
          <w:p w:rsidR="000F0630" w:rsidRPr="008A0603" w:rsidRDefault="000F0630" w:rsidP="002E6AE0">
            <w:pPr>
              <w:rPr>
                <w:rFonts w:ascii="Arial" w:hAnsi="Arial" w:cs="Arial"/>
                <w:sz w:val="24"/>
                <w:szCs w:val="24"/>
              </w:rPr>
            </w:pP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Nigel Budd</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31.7.14</w:t>
            </w:r>
          </w:p>
        </w:tc>
      </w:tr>
      <w:tr w:rsidR="000F0630" w:rsidTr="002E6AE0">
        <w:tc>
          <w:tcPr>
            <w:tcW w:w="5402" w:type="dxa"/>
          </w:tcPr>
          <w:p w:rsidR="000F0630" w:rsidRDefault="000F0630" w:rsidP="002E6AE0">
            <w:pPr>
              <w:rPr>
                <w:rFonts w:ascii="Arial" w:hAnsi="Arial" w:cs="Arial"/>
                <w:sz w:val="24"/>
                <w:szCs w:val="24"/>
              </w:rPr>
            </w:pPr>
            <w:r w:rsidRPr="00CD2A72">
              <w:rPr>
                <w:rFonts w:ascii="Arial" w:hAnsi="Arial" w:cs="Arial"/>
                <w:b/>
                <w:sz w:val="24"/>
                <w:szCs w:val="24"/>
              </w:rPr>
              <w:t>5.</w:t>
            </w:r>
            <w:r w:rsidRPr="00CD2A72">
              <w:rPr>
                <w:rFonts w:ascii="Arial" w:hAnsi="Arial" w:cs="Arial"/>
                <w:sz w:val="24"/>
                <w:szCs w:val="24"/>
              </w:rPr>
              <w:t xml:space="preserve"> </w:t>
            </w:r>
          </w:p>
          <w:p w:rsidR="000F0630" w:rsidRDefault="000F0630" w:rsidP="002E6AE0">
            <w:pPr>
              <w:rPr>
                <w:rFonts w:ascii="Arial" w:hAnsi="Arial" w:cs="Arial"/>
                <w:sz w:val="24"/>
                <w:szCs w:val="24"/>
              </w:rPr>
            </w:pPr>
            <w:r w:rsidRPr="00CF2D22">
              <w:rPr>
                <w:rFonts w:ascii="Arial" w:hAnsi="Arial" w:cs="Arial"/>
                <w:sz w:val="24"/>
                <w:szCs w:val="24"/>
              </w:rPr>
              <w:t xml:space="preserve">Housing Hartlepool </w:t>
            </w:r>
            <w:proofErr w:type="gramStart"/>
            <w:r w:rsidRPr="00CF2D22">
              <w:rPr>
                <w:rFonts w:ascii="Arial" w:hAnsi="Arial" w:cs="Arial"/>
                <w:sz w:val="24"/>
                <w:szCs w:val="24"/>
              </w:rPr>
              <w:t>liaise</w:t>
            </w:r>
            <w:proofErr w:type="gramEnd"/>
            <w:r w:rsidRPr="00CF2D22">
              <w:rPr>
                <w:rFonts w:ascii="Arial" w:hAnsi="Arial" w:cs="Arial"/>
                <w:sz w:val="24"/>
                <w:szCs w:val="24"/>
              </w:rPr>
              <w:t xml:space="preserve"> with the Salaam Centre to improve links and communication channels with the large number of ethnic minorities living in the new homes. This arose as it was realised that 16 out of the 96 properties have been let/sold to households from Eastern European origin, and on the back of comments from the local people regarding the lack of integration of these households into the community</w:t>
            </w:r>
          </w:p>
          <w:p w:rsidR="000F0630" w:rsidRPr="00CD2A72" w:rsidRDefault="000F0630" w:rsidP="002E6AE0">
            <w:pPr>
              <w:rPr>
                <w:rFonts w:ascii="Arial" w:hAnsi="Arial" w:cs="Arial"/>
                <w:sz w:val="24"/>
                <w:szCs w:val="24"/>
              </w:rPr>
            </w:pPr>
          </w:p>
        </w:tc>
        <w:tc>
          <w:tcPr>
            <w:tcW w:w="5403" w:type="dxa"/>
          </w:tcPr>
          <w:p w:rsidR="000F0630" w:rsidRDefault="000F0630" w:rsidP="002E6AE0">
            <w:pPr>
              <w:rPr>
                <w:rFonts w:ascii="Arial" w:hAnsi="Arial" w:cs="Arial"/>
                <w:sz w:val="24"/>
                <w:szCs w:val="24"/>
              </w:rPr>
            </w:pPr>
          </w:p>
          <w:p w:rsidR="000F0630" w:rsidRPr="00CF2D22" w:rsidRDefault="000F0630" w:rsidP="002E6AE0">
            <w:pPr>
              <w:rPr>
                <w:rFonts w:ascii="Arial" w:hAnsi="Arial" w:cs="Arial"/>
                <w:sz w:val="24"/>
                <w:szCs w:val="24"/>
              </w:rPr>
            </w:pPr>
            <w:r w:rsidRPr="006B4AA5">
              <w:rPr>
                <w:rFonts w:ascii="Arial" w:hAnsi="Arial" w:cs="Arial"/>
                <w:sz w:val="24"/>
                <w:szCs w:val="24"/>
              </w:rPr>
              <w:t xml:space="preserve">Agreed that this was an excellent suggestion, and </w:t>
            </w:r>
            <w:r>
              <w:rPr>
                <w:rFonts w:ascii="Arial" w:hAnsi="Arial" w:cs="Arial"/>
                <w:sz w:val="24"/>
                <w:szCs w:val="24"/>
              </w:rPr>
              <w:t>it will be followed up</w:t>
            </w:r>
            <w:r w:rsidRPr="006B4AA5">
              <w:rPr>
                <w:rFonts w:ascii="Arial" w:hAnsi="Arial" w:cs="Arial"/>
                <w:sz w:val="24"/>
                <w:szCs w:val="24"/>
              </w:rPr>
              <w:t xml:space="preserve"> accordingly.</w:t>
            </w: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Nigel Budd</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31.7.14</w:t>
            </w:r>
          </w:p>
        </w:tc>
      </w:tr>
      <w:tr w:rsidR="000F0630" w:rsidTr="002E6AE0">
        <w:tc>
          <w:tcPr>
            <w:tcW w:w="5402" w:type="dxa"/>
          </w:tcPr>
          <w:p w:rsidR="000F0630" w:rsidRDefault="000F0630" w:rsidP="002E6AE0">
            <w:pPr>
              <w:ind w:left="317" w:hanging="317"/>
              <w:rPr>
                <w:rFonts w:ascii="Arial" w:hAnsi="Arial" w:cs="Arial"/>
                <w:b/>
                <w:sz w:val="24"/>
                <w:szCs w:val="24"/>
              </w:rPr>
            </w:pPr>
            <w:r w:rsidRPr="00CD2A72">
              <w:rPr>
                <w:rFonts w:ascii="Arial" w:hAnsi="Arial" w:cs="Arial"/>
                <w:b/>
                <w:sz w:val="24"/>
                <w:szCs w:val="24"/>
              </w:rPr>
              <w:t xml:space="preserve">6. </w:t>
            </w:r>
          </w:p>
          <w:p w:rsidR="000F0630" w:rsidRDefault="000F0630" w:rsidP="002E6AE0">
            <w:pPr>
              <w:ind w:left="34" w:hanging="34"/>
              <w:rPr>
                <w:rFonts w:ascii="Arial" w:hAnsi="Arial" w:cs="Arial"/>
                <w:sz w:val="24"/>
                <w:szCs w:val="24"/>
              </w:rPr>
            </w:pPr>
            <w:r w:rsidRPr="00CF2D22">
              <w:rPr>
                <w:rFonts w:ascii="Arial" w:hAnsi="Arial" w:cs="Arial"/>
                <w:sz w:val="24"/>
                <w:szCs w:val="24"/>
              </w:rPr>
              <w:t>Housing H</w:t>
            </w:r>
            <w:r>
              <w:rPr>
                <w:rFonts w:ascii="Arial" w:hAnsi="Arial" w:cs="Arial"/>
                <w:sz w:val="24"/>
                <w:szCs w:val="24"/>
              </w:rPr>
              <w:t xml:space="preserve">artlepool promote the Belle </w:t>
            </w:r>
            <w:proofErr w:type="spellStart"/>
            <w:r>
              <w:rPr>
                <w:rFonts w:ascii="Arial" w:hAnsi="Arial" w:cs="Arial"/>
                <w:sz w:val="24"/>
                <w:szCs w:val="24"/>
              </w:rPr>
              <w:t>Vue</w:t>
            </w:r>
            <w:proofErr w:type="spellEnd"/>
            <w:r>
              <w:rPr>
                <w:rFonts w:ascii="Arial" w:hAnsi="Arial" w:cs="Arial"/>
                <w:sz w:val="24"/>
                <w:szCs w:val="24"/>
              </w:rPr>
              <w:t xml:space="preserve"> </w:t>
            </w:r>
            <w:r w:rsidRPr="00CF2D22">
              <w:rPr>
                <w:rFonts w:ascii="Arial" w:hAnsi="Arial" w:cs="Arial"/>
                <w:sz w:val="24"/>
                <w:szCs w:val="24"/>
              </w:rPr>
              <w:t xml:space="preserve">Community Centre via our website and Facebook pages. The centre is clearly a hub of community activity and while efforts are being made by organisations in the centre to connect with the “new” local community in our properties, </w:t>
            </w:r>
            <w:r w:rsidRPr="00CF2D22">
              <w:rPr>
                <w:rFonts w:ascii="Arial" w:hAnsi="Arial" w:cs="Arial"/>
                <w:sz w:val="24"/>
                <w:szCs w:val="24"/>
              </w:rPr>
              <w:lastRenderedPageBreak/>
              <w:t>this would be a good way to informally keep residents informed about what they are doing locally such as community events, Fun Days and activities for children and young people.</w:t>
            </w:r>
          </w:p>
          <w:p w:rsidR="000F0630" w:rsidRPr="00CD2A72" w:rsidRDefault="000F0630" w:rsidP="002E6AE0">
            <w:pPr>
              <w:ind w:left="34" w:hanging="34"/>
              <w:rPr>
                <w:rFonts w:ascii="Arial" w:hAnsi="Arial" w:cs="Arial"/>
                <w:sz w:val="24"/>
                <w:szCs w:val="24"/>
              </w:rPr>
            </w:pPr>
          </w:p>
        </w:tc>
        <w:tc>
          <w:tcPr>
            <w:tcW w:w="5403" w:type="dxa"/>
          </w:tcPr>
          <w:p w:rsidR="000F0630" w:rsidRDefault="000F0630" w:rsidP="002E6AE0">
            <w:pPr>
              <w:pStyle w:val="ListParagraph"/>
              <w:ind w:left="34"/>
              <w:rPr>
                <w:rFonts w:ascii="Arial" w:hAnsi="Arial" w:cs="Arial"/>
                <w:sz w:val="24"/>
                <w:szCs w:val="24"/>
              </w:rPr>
            </w:pPr>
          </w:p>
          <w:p w:rsidR="000F0630" w:rsidRPr="00CD2A72" w:rsidRDefault="000F0630" w:rsidP="002E6AE0">
            <w:pPr>
              <w:pStyle w:val="ListParagraph"/>
              <w:ind w:left="34"/>
              <w:rPr>
                <w:rFonts w:ascii="Arial" w:hAnsi="Arial" w:cs="Arial"/>
                <w:sz w:val="24"/>
                <w:szCs w:val="24"/>
              </w:rPr>
            </w:pPr>
            <w:r w:rsidRPr="006B4AA5">
              <w:rPr>
                <w:rFonts w:ascii="Arial" w:hAnsi="Arial" w:cs="Arial"/>
                <w:sz w:val="24"/>
                <w:szCs w:val="24"/>
              </w:rPr>
              <w:t>Agreed that this was an</w:t>
            </w:r>
            <w:r>
              <w:rPr>
                <w:rFonts w:ascii="Arial" w:hAnsi="Arial" w:cs="Arial"/>
                <w:sz w:val="24"/>
                <w:szCs w:val="24"/>
              </w:rPr>
              <w:t xml:space="preserve">other excellent </w:t>
            </w:r>
            <w:r w:rsidRPr="006B4AA5">
              <w:rPr>
                <w:rFonts w:ascii="Arial" w:hAnsi="Arial" w:cs="Arial"/>
                <w:sz w:val="24"/>
                <w:szCs w:val="24"/>
              </w:rPr>
              <w:t xml:space="preserve">suggestion, and </w:t>
            </w:r>
            <w:r>
              <w:rPr>
                <w:rFonts w:ascii="Arial" w:hAnsi="Arial" w:cs="Arial"/>
                <w:sz w:val="24"/>
                <w:szCs w:val="24"/>
              </w:rPr>
              <w:t xml:space="preserve">it will be followed up </w:t>
            </w:r>
            <w:r w:rsidRPr="006B4AA5">
              <w:rPr>
                <w:rFonts w:ascii="Arial" w:hAnsi="Arial" w:cs="Arial"/>
                <w:sz w:val="24"/>
                <w:szCs w:val="24"/>
              </w:rPr>
              <w:t>accordingly.</w:t>
            </w: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TBC</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31.7.14</w:t>
            </w:r>
          </w:p>
        </w:tc>
      </w:tr>
      <w:tr w:rsidR="000F0630" w:rsidTr="002E6AE0">
        <w:tc>
          <w:tcPr>
            <w:tcW w:w="5402" w:type="dxa"/>
          </w:tcPr>
          <w:p w:rsidR="000F0630" w:rsidRDefault="000F0630" w:rsidP="002E6AE0">
            <w:pPr>
              <w:ind w:left="317" w:hanging="317"/>
              <w:rPr>
                <w:rFonts w:ascii="Arial" w:hAnsi="Arial" w:cs="Arial"/>
                <w:b/>
                <w:sz w:val="24"/>
                <w:szCs w:val="24"/>
              </w:rPr>
            </w:pPr>
            <w:r w:rsidRPr="00CD2A72">
              <w:rPr>
                <w:rFonts w:ascii="Arial" w:hAnsi="Arial" w:cs="Arial"/>
                <w:b/>
                <w:sz w:val="24"/>
                <w:szCs w:val="24"/>
              </w:rPr>
              <w:lastRenderedPageBreak/>
              <w:t xml:space="preserve">7. </w:t>
            </w:r>
          </w:p>
          <w:p w:rsidR="000F0630" w:rsidRPr="00CD2A72" w:rsidRDefault="000F0630" w:rsidP="002E6AE0">
            <w:pPr>
              <w:ind w:left="34" w:hanging="34"/>
              <w:rPr>
                <w:rFonts w:ascii="Arial" w:hAnsi="Arial" w:cs="Arial"/>
                <w:sz w:val="24"/>
                <w:szCs w:val="24"/>
              </w:rPr>
            </w:pPr>
            <w:r w:rsidRPr="00CF2D22">
              <w:rPr>
                <w:rFonts w:ascii="Arial" w:hAnsi="Arial" w:cs="Arial"/>
                <w:sz w:val="24"/>
                <w:szCs w:val="24"/>
              </w:rPr>
              <w:t>More information could be made available to the local community that the new properties do have properties available for social rent. It</w:t>
            </w:r>
            <w:r>
              <w:rPr>
                <w:rFonts w:ascii="Arial" w:hAnsi="Arial" w:cs="Arial"/>
                <w:sz w:val="24"/>
                <w:szCs w:val="24"/>
              </w:rPr>
              <w:t xml:space="preserve"> </w:t>
            </w:r>
            <w:r w:rsidRPr="00CF2D22">
              <w:rPr>
                <w:rFonts w:ascii="Arial" w:hAnsi="Arial" w:cs="Arial"/>
                <w:sz w:val="24"/>
                <w:szCs w:val="24"/>
              </w:rPr>
              <w:t>was generally felt the properties were for sale only and Housing Hartlepool could generate interest in this area and a healthier demand across the town.</w:t>
            </w:r>
          </w:p>
        </w:tc>
        <w:tc>
          <w:tcPr>
            <w:tcW w:w="5403" w:type="dxa"/>
          </w:tcPr>
          <w:p w:rsidR="000F0630" w:rsidRDefault="000F0630" w:rsidP="002E6AE0">
            <w:pPr>
              <w:rPr>
                <w:rFonts w:ascii="Arial" w:hAnsi="Arial" w:cs="Arial"/>
                <w:sz w:val="24"/>
                <w:szCs w:val="24"/>
              </w:rPr>
            </w:pPr>
          </w:p>
          <w:p w:rsidR="000F0630" w:rsidRDefault="000F0630" w:rsidP="002E6AE0">
            <w:pPr>
              <w:rPr>
                <w:rFonts w:ascii="Arial" w:hAnsi="Arial" w:cs="Arial"/>
                <w:sz w:val="24"/>
                <w:szCs w:val="24"/>
              </w:rPr>
            </w:pPr>
            <w:r w:rsidRPr="008A0603">
              <w:rPr>
                <w:rFonts w:ascii="Arial" w:hAnsi="Arial" w:cs="Arial"/>
                <w:sz w:val="24"/>
                <w:szCs w:val="24"/>
              </w:rPr>
              <w:t xml:space="preserve">Agreed that especially in new estates that had been deliberately developed along the lines of a ‘tenure-blind’ model this could present as an issue. Agreed to liaise with </w:t>
            </w:r>
            <w:r w:rsidRPr="008A0603">
              <w:rPr>
                <w:rFonts w:ascii="Arial" w:hAnsi="Arial" w:cs="Arial"/>
                <w:b/>
                <w:sz w:val="24"/>
                <w:szCs w:val="24"/>
              </w:rPr>
              <w:t>Sales &amp; Operations</w:t>
            </w:r>
            <w:r w:rsidRPr="008A0603">
              <w:rPr>
                <w:rFonts w:ascii="Arial" w:hAnsi="Arial" w:cs="Arial"/>
                <w:sz w:val="24"/>
                <w:szCs w:val="24"/>
              </w:rPr>
              <w:t xml:space="preserve"> teams around ensuring appropriate publicity and communication is made around new build estates.</w:t>
            </w:r>
          </w:p>
          <w:p w:rsidR="000F0630" w:rsidRPr="008A0603" w:rsidRDefault="000F0630" w:rsidP="002E6AE0">
            <w:pPr>
              <w:rPr>
                <w:rFonts w:ascii="Arial" w:hAnsi="Arial" w:cs="Arial"/>
                <w:sz w:val="24"/>
                <w:szCs w:val="24"/>
              </w:rPr>
            </w:pP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Nigel Budd</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31.7.14</w:t>
            </w:r>
          </w:p>
        </w:tc>
      </w:tr>
      <w:tr w:rsidR="000F0630" w:rsidTr="002E6AE0">
        <w:tc>
          <w:tcPr>
            <w:tcW w:w="5402" w:type="dxa"/>
          </w:tcPr>
          <w:p w:rsidR="000F0630" w:rsidRDefault="000F0630" w:rsidP="002E6AE0">
            <w:pPr>
              <w:rPr>
                <w:rFonts w:ascii="Arial" w:hAnsi="Arial" w:cs="Arial"/>
                <w:sz w:val="24"/>
                <w:szCs w:val="24"/>
              </w:rPr>
            </w:pPr>
            <w:r w:rsidRPr="006A4A2D">
              <w:rPr>
                <w:rFonts w:ascii="Arial" w:hAnsi="Arial" w:cs="Arial"/>
                <w:b/>
                <w:sz w:val="24"/>
                <w:szCs w:val="24"/>
              </w:rPr>
              <w:t>8.</w:t>
            </w:r>
            <w:r>
              <w:rPr>
                <w:rFonts w:ascii="Arial" w:hAnsi="Arial" w:cs="Arial"/>
                <w:sz w:val="24"/>
                <w:szCs w:val="24"/>
              </w:rPr>
              <w:t xml:space="preserve"> </w:t>
            </w:r>
          </w:p>
          <w:p w:rsidR="000F0630" w:rsidRPr="00CD2A72" w:rsidRDefault="000F0630" w:rsidP="002E6AE0">
            <w:pPr>
              <w:rPr>
                <w:rFonts w:ascii="Arial" w:hAnsi="Arial" w:cs="Arial"/>
                <w:sz w:val="24"/>
                <w:szCs w:val="24"/>
              </w:rPr>
            </w:pPr>
            <w:r w:rsidRPr="00CF2D22">
              <w:rPr>
                <w:rFonts w:ascii="Arial" w:hAnsi="Arial" w:cs="Arial"/>
                <w:sz w:val="24"/>
                <w:szCs w:val="24"/>
              </w:rPr>
              <w:t>New developments in the future need to make clear any new lettings policy which applies to the new build properties that replace the ones being demolished. A number of comments were received from residents in the surrounding area that people had been told they could move back into the new builds, but who, when the time came, were informed that you had to be working to access them.</w:t>
            </w:r>
          </w:p>
        </w:tc>
        <w:tc>
          <w:tcPr>
            <w:tcW w:w="5403" w:type="dxa"/>
          </w:tcPr>
          <w:p w:rsidR="000F0630" w:rsidRDefault="000F0630" w:rsidP="002E6AE0">
            <w:pPr>
              <w:ind w:left="34"/>
              <w:rPr>
                <w:rFonts w:ascii="Arial" w:hAnsi="Arial" w:cs="Arial"/>
                <w:sz w:val="24"/>
                <w:szCs w:val="24"/>
              </w:rPr>
            </w:pPr>
          </w:p>
          <w:p w:rsidR="000F0630" w:rsidRDefault="000F0630" w:rsidP="002E6AE0">
            <w:pPr>
              <w:ind w:left="34"/>
              <w:rPr>
                <w:rFonts w:ascii="Arial" w:hAnsi="Arial" w:cs="Arial"/>
                <w:sz w:val="24"/>
                <w:szCs w:val="24"/>
              </w:rPr>
            </w:pPr>
            <w:r>
              <w:rPr>
                <w:rFonts w:ascii="Arial" w:hAnsi="Arial" w:cs="Arial"/>
                <w:sz w:val="24"/>
                <w:szCs w:val="24"/>
              </w:rPr>
              <w:t xml:space="preserve">This is not completely accurate, although it is correct that there was a local lettings policy in place for first time lets of the new properties in Belle </w:t>
            </w:r>
            <w:proofErr w:type="spellStart"/>
            <w:r>
              <w:rPr>
                <w:rFonts w:ascii="Arial" w:hAnsi="Arial" w:cs="Arial"/>
                <w:sz w:val="24"/>
                <w:szCs w:val="24"/>
              </w:rPr>
              <w:t>Vue</w:t>
            </w:r>
            <w:proofErr w:type="spellEnd"/>
            <w:r>
              <w:rPr>
                <w:rFonts w:ascii="Arial" w:hAnsi="Arial" w:cs="Arial"/>
                <w:sz w:val="24"/>
                <w:szCs w:val="24"/>
              </w:rPr>
              <w:t>. This is a complex area and without going into the detail here requires further analysis and subsequent debate with Operations Teams and others at a corporate level. Agreed that it was important to have this debate as part of taking forward our very considerable future development and new build programme.</w:t>
            </w:r>
          </w:p>
          <w:p w:rsidR="000F0630" w:rsidRPr="00CD2A72" w:rsidRDefault="000F0630" w:rsidP="002E6AE0">
            <w:pPr>
              <w:ind w:left="34"/>
              <w:rPr>
                <w:rFonts w:ascii="Arial" w:hAnsi="Arial" w:cs="Arial"/>
                <w:sz w:val="24"/>
                <w:szCs w:val="24"/>
              </w:rPr>
            </w:pP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Mark Dutton</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31.3.15</w:t>
            </w:r>
          </w:p>
        </w:tc>
      </w:tr>
      <w:tr w:rsidR="000F0630" w:rsidTr="002E6AE0">
        <w:tc>
          <w:tcPr>
            <w:tcW w:w="5402" w:type="dxa"/>
          </w:tcPr>
          <w:p w:rsidR="000F0630" w:rsidRDefault="000F0630" w:rsidP="002E6AE0">
            <w:pPr>
              <w:rPr>
                <w:rFonts w:ascii="Arial" w:hAnsi="Arial" w:cs="Arial"/>
                <w:sz w:val="24"/>
                <w:szCs w:val="24"/>
              </w:rPr>
            </w:pPr>
            <w:r w:rsidRPr="006A4A2D">
              <w:rPr>
                <w:rFonts w:ascii="Arial" w:hAnsi="Arial" w:cs="Arial"/>
                <w:b/>
                <w:sz w:val="24"/>
                <w:szCs w:val="24"/>
              </w:rPr>
              <w:t>9.</w:t>
            </w:r>
            <w:r>
              <w:rPr>
                <w:rFonts w:ascii="Arial" w:hAnsi="Arial" w:cs="Arial"/>
                <w:sz w:val="24"/>
                <w:szCs w:val="24"/>
              </w:rPr>
              <w:t xml:space="preserve"> </w:t>
            </w:r>
          </w:p>
          <w:p w:rsidR="000F0630" w:rsidRPr="00CD2A72" w:rsidRDefault="000F0630" w:rsidP="002E6AE0">
            <w:pPr>
              <w:rPr>
                <w:rFonts w:ascii="Arial" w:hAnsi="Arial" w:cs="Arial"/>
                <w:sz w:val="24"/>
                <w:szCs w:val="24"/>
              </w:rPr>
            </w:pPr>
            <w:r w:rsidRPr="00CF2D22">
              <w:rPr>
                <w:rFonts w:ascii="Arial" w:hAnsi="Arial" w:cs="Arial"/>
                <w:sz w:val="24"/>
                <w:szCs w:val="24"/>
              </w:rPr>
              <w:t xml:space="preserve">Housing Hartlepool are looking to continue to buy more </w:t>
            </w:r>
            <w:r>
              <w:rPr>
                <w:rFonts w:ascii="Arial" w:hAnsi="Arial" w:cs="Arial"/>
                <w:sz w:val="24"/>
                <w:szCs w:val="24"/>
              </w:rPr>
              <w:t xml:space="preserve">  </w:t>
            </w:r>
            <w:r w:rsidRPr="00CF2D22">
              <w:rPr>
                <w:rFonts w:ascii="Arial" w:hAnsi="Arial" w:cs="Arial"/>
                <w:sz w:val="24"/>
                <w:szCs w:val="24"/>
              </w:rPr>
              <w:t xml:space="preserve">properties locally from private landlords, this was welcomed by residents, and they asked more be done to promote this to the </w:t>
            </w:r>
            <w:r w:rsidRPr="00CF2D22">
              <w:rPr>
                <w:rFonts w:ascii="Arial" w:hAnsi="Arial" w:cs="Arial"/>
                <w:sz w:val="24"/>
                <w:szCs w:val="24"/>
              </w:rPr>
              <w:lastRenderedPageBreak/>
              <w:t>private landlords and that local residents are informed of when these properties become available for rent. It was felt the buying of such properties by Housing Hartlepool should continue.</w:t>
            </w:r>
          </w:p>
        </w:tc>
        <w:tc>
          <w:tcPr>
            <w:tcW w:w="5403" w:type="dxa"/>
          </w:tcPr>
          <w:p w:rsidR="000F0630" w:rsidRDefault="000F0630" w:rsidP="002E6AE0">
            <w:pPr>
              <w:rPr>
                <w:rFonts w:ascii="Arial" w:hAnsi="Arial" w:cs="Arial"/>
                <w:sz w:val="24"/>
                <w:szCs w:val="24"/>
              </w:rPr>
            </w:pPr>
          </w:p>
          <w:p w:rsidR="000F0630" w:rsidRPr="008A0603" w:rsidRDefault="000F0630" w:rsidP="002E6AE0">
            <w:pPr>
              <w:rPr>
                <w:rFonts w:ascii="Arial" w:hAnsi="Arial" w:cs="Arial"/>
                <w:sz w:val="24"/>
                <w:szCs w:val="24"/>
              </w:rPr>
            </w:pPr>
            <w:r w:rsidRPr="008A0603">
              <w:rPr>
                <w:rFonts w:ascii="Arial" w:hAnsi="Arial" w:cs="Arial"/>
                <w:sz w:val="24"/>
                <w:szCs w:val="24"/>
              </w:rPr>
              <w:t xml:space="preserve">This feedback is welcomed as a vindication of Housing Hartlepool focusing its private sector Empty Homes Programme and associated neighbourhood management initiatives around </w:t>
            </w:r>
            <w:r w:rsidRPr="008A0603">
              <w:rPr>
                <w:rFonts w:ascii="Arial" w:hAnsi="Arial" w:cs="Arial"/>
                <w:sz w:val="24"/>
                <w:szCs w:val="24"/>
              </w:rPr>
              <w:lastRenderedPageBreak/>
              <w:t xml:space="preserve">key regeneration priorities, e.g. Belle </w:t>
            </w:r>
            <w:proofErr w:type="spellStart"/>
            <w:r w:rsidRPr="008A0603">
              <w:rPr>
                <w:rFonts w:ascii="Arial" w:hAnsi="Arial" w:cs="Arial"/>
                <w:sz w:val="24"/>
                <w:szCs w:val="24"/>
              </w:rPr>
              <w:t>Vue</w:t>
            </w:r>
            <w:proofErr w:type="spellEnd"/>
            <w:r w:rsidRPr="008A0603">
              <w:rPr>
                <w:rFonts w:ascii="Arial" w:hAnsi="Arial" w:cs="Arial"/>
                <w:sz w:val="24"/>
                <w:szCs w:val="24"/>
              </w:rPr>
              <w:t xml:space="preserve">. We will commit to a bid into the current HCA Affordable Homes Programme 2015-18 bidding round for some additional resource to help continue this activity, including in the Belle </w:t>
            </w:r>
            <w:proofErr w:type="spellStart"/>
            <w:r w:rsidRPr="008A0603">
              <w:rPr>
                <w:rFonts w:ascii="Arial" w:hAnsi="Arial" w:cs="Arial"/>
                <w:sz w:val="24"/>
                <w:szCs w:val="24"/>
              </w:rPr>
              <w:t>Vue</w:t>
            </w:r>
            <w:proofErr w:type="spellEnd"/>
            <w:r w:rsidRPr="008A0603">
              <w:rPr>
                <w:rFonts w:ascii="Arial" w:hAnsi="Arial" w:cs="Arial"/>
                <w:sz w:val="24"/>
                <w:szCs w:val="24"/>
              </w:rPr>
              <w:t xml:space="preserve"> area.</w:t>
            </w: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Mark Dutton</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30.6.14</w:t>
            </w:r>
          </w:p>
        </w:tc>
      </w:tr>
      <w:tr w:rsidR="000F0630" w:rsidTr="002E6AE0">
        <w:tc>
          <w:tcPr>
            <w:tcW w:w="5402" w:type="dxa"/>
          </w:tcPr>
          <w:p w:rsidR="000F0630" w:rsidRDefault="000F0630" w:rsidP="002E6AE0">
            <w:pPr>
              <w:ind w:left="459" w:hanging="459"/>
              <w:rPr>
                <w:rFonts w:ascii="Arial" w:hAnsi="Arial" w:cs="Arial"/>
                <w:sz w:val="24"/>
                <w:szCs w:val="24"/>
              </w:rPr>
            </w:pPr>
            <w:r w:rsidRPr="006A4A2D">
              <w:rPr>
                <w:rFonts w:ascii="Arial" w:hAnsi="Arial" w:cs="Arial"/>
                <w:b/>
                <w:sz w:val="24"/>
                <w:szCs w:val="24"/>
              </w:rPr>
              <w:lastRenderedPageBreak/>
              <w:t>10.</w:t>
            </w:r>
            <w:r w:rsidRPr="00CF2D22">
              <w:rPr>
                <w:rFonts w:ascii="Arial" w:hAnsi="Arial" w:cs="Arial"/>
                <w:sz w:val="24"/>
                <w:szCs w:val="24"/>
              </w:rPr>
              <w:tab/>
            </w:r>
          </w:p>
          <w:p w:rsidR="000F0630" w:rsidRPr="00CD2A72" w:rsidRDefault="000F0630" w:rsidP="002E6AE0">
            <w:pPr>
              <w:ind w:left="34" w:hanging="34"/>
              <w:rPr>
                <w:rFonts w:ascii="Arial" w:hAnsi="Arial" w:cs="Arial"/>
                <w:sz w:val="24"/>
                <w:szCs w:val="24"/>
              </w:rPr>
            </w:pPr>
            <w:r w:rsidRPr="00CF2D22">
              <w:rPr>
                <w:rFonts w:ascii="Arial" w:hAnsi="Arial" w:cs="Arial"/>
                <w:sz w:val="24"/>
                <w:szCs w:val="24"/>
              </w:rPr>
              <w:t xml:space="preserve">Due to the increasing important role being played by the Belle </w:t>
            </w:r>
            <w:proofErr w:type="spellStart"/>
            <w:r w:rsidRPr="00CF2D22">
              <w:rPr>
                <w:rFonts w:ascii="Arial" w:hAnsi="Arial" w:cs="Arial"/>
                <w:sz w:val="24"/>
                <w:szCs w:val="24"/>
              </w:rPr>
              <w:t>Vue</w:t>
            </w:r>
            <w:proofErr w:type="spellEnd"/>
            <w:r w:rsidRPr="00CF2D22">
              <w:rPr>
                <w:rFonts w:ascii="Arial" w:hAnsi="Arial" w:cs="Arial"/>
                <w:sz w:val="24"/>
                <w:szCs w:val="24"/>
              </w:rPr>
              <w:t xml:space="preserve"> Community Centre it was felt more could be done by the relevant Housing Hartlepool staff to forge positive links with the centre and encourage new residents to take part in the activities on offer. The idea of a housing surgery could take place in the centre, for example.</w:t>
            </w:r>
          </w:p>
        </w:tc>
        <w:tc>
          <w:tcPr>
            <w:tcW w:w="5403" w:type="dxa"/>
          </w:tcPr>
          <w:p w:rsidR="000F0630" w:rsidRDefault="000F0630" w:rsidP="002E6AE0">
            <w:pPr>
              <w:rPr>
                <w:rFonts w:ascii="Arial" w:hAnsi="Arial" w:cs="Arial"/>
                <w:sz w:val="24"/>
                <w:szCs w:val="24"/>
              </w:rPr>
            </w:pPr>
          </w:p>
          <w:p w:rsidR="000F0630" w:rsidRDefault="000F0630" w:rsidP="002E6AE0">
            <w:pPr>
              <w:rPr>
                <w:rFonts w:ascii="Arial" w:hAnsi="Arial" w:cs="Arial"/>
                <w:sz w:val="24"/>
                <w:szCs w:val="24"/>
              </w:rPr>
            </w:pPr>
            <w:r w:rsidRPr="008A0603">
              <w:rPr>
                <w:rFonts w:ascii="Arial" w:hAnsi="Arial" w:cs="Arial"/>
                <w:sz w:val="24"/>
                <w:szCs w:val="24"/>
              </w:rPr>
              <w:t xml:space="preserve">We do, and have historically, had very strong links with the Belle </w:t>
            </w:r>
            <w:proofErr w:type="spellStart"/>
            <w:r w:rsidRPr="008A0603">
              <w:rPr>
                <w:rFonts w:ascii="Arial" w:hAnsi="Arial" w:cs="Arial"/>
                <w:sz w:val="24"/>
                <w:szCs w:val="24"/>
              </w:rPr>
              <w:t>Vue</w:t>
            </w:r>
            <w:proofErr w:type="spellEnd"/>
            <w:r w:rsidRPr="008A0603">
              <w:rPr>
                <w:rFonts w:ascii="Arial" w:hAnsi="Arial" w:cs="Arial"/>
                <w:sz w:val="24"/>
                <w:szCs w:val="24"/>
              </w:rPr>
              <w:t xml:space="preserve"> Community Centre. The spirit of the recommendation is welcomed, and we will continue to try and support the centre in a range of ways, for example the Section 106 financial contribution previously made as part of delivering the regeneration plans, and using the Centre’s facilities for events and meetings when possible/appropriate, including housing surgeries.</w:t>
            </w:r>
          </w:p>
          <w:p w:rsidR="000F0630" w:rsidRPr="008A0603" w:rsidRDefault="000F0630" w:rsidP="002E6AE0">
            <w:pPr>
              <w:rPr>
                <w:rFonts w:ascii="Arial" w:hAnsi="Arial" w:cs="Arial"/>
                <w:sz w:val="24"/>
                <w:szCs w:val="24"/>
              </w:rPr>
            </w:pP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Nigel Budd</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31.3.15</w:t>
            </w:r>
          </w:p>
        </w:tc>
      </w:tr>
      <w:tr w:rsidR="000F0630" w:rsidRPr="00BD1EAE" w:rsidTr="002E6AE0">
        <w:tc>
          <w:tcPr>
            <w:tcW w:w="5402" w:type="dxa"/>
          </w:tcPr>
          <w:p w:rsidR="000F0630" w:rsidRDefault="000F0630" w:rsidP="002E6AE0">
            <w:pPr>
              <w:ind w:left="317" w:hanging="317"/>
              <w:rPr>
                <w:rFonts w:ascii="Arial" w:hAnsi="Arial" w:cs="Arial"/>
                <w:b/>
                <w:sz w:val="24"/>
                <w:szCs w:val="24"/>
              </w:rPr>
            </w:pPr>
            <w:r w:rsidRPr="006A4A2D">
              <w:rPr>
                <w:rFonts w:ascii="Arial" w:hAnsi="Arial" w:cs="Arial"/>
                <w:b/>
                <w:sz w:val="24"/>
                <w:szCs w:val="24"/>
              </w:rPr>
              <w:t>11.</w:t>
            </w:r>
          </w:p>
          <w:p w:rsidR="000F0630" w:rsidRPr="00CD2A72" w:rsidRDefault="000F0630" w:rsidP="002E6AE0">
            <w:pPr>
              <w:ind w:left="34" w:hanging="34"/>
              <w:rPr>
                <w:rFonts w:ascii="Arial" w:hAnsi="Arial" w:cs="Arial"/>
                <w:sz w:val="24"/>
                <w:szCs w:val="24"/>
              </w:rPr>
            </w:pPr>
            <w:r w:rsidRPr="00CF2D22">
              <w:rPr>
                <w:rFonts w:ascii="Arial" w:hAnsi="Arial" w:cs="Arial"/>
                <w:sz w:val="24"/>
                <w:szCs w:val="24"/>
              </w:rPr>
              <w:t>It was felt that Housing Hartlepool could support the centre financially or in kind (printing costs for example) to enable to centre to advertise their activities to the new residents, maybe through the use of flyers or invites to engage them within their community more.</w:t>
            </w:r>
          </w:p>
        </w:tc>
        <w:tc>
          <w:tcPr>
            <w:tcW w:w="5403" w:type="dxa"/>
          </w:tcPr>
          <w:p w:rsidR="000F0630" w:rsidRDefault="000F0630" w:rsidP="002E6AE0">
            <w:pPr>
              <w:rPr>
                <w:rFonts w:ascii="Arial" w:hAnsi="Arial" w:cs="Arial"/>
                <w:sz w:val="24"/>
                <w:szCs w:val="24"/>
              </w:rPr>
            </w:pPr>
          </w:p>
          <w:p w:rsidR="000F0630" w:rsidRPr="00145A0A" w:rsidRDefault="000F0630" w:rsidP="002E6AE0">
            <w:pPr>
              <w:rPr>
                <w:rFonts w:ascii="Arial" w:hAnsi="Arial" w:cs="Arial"/>
                <w:sz w:val="24"/>
                <w:szCs w:val="24"/>
              </w:rPr>
            </w:pPr>
            <w:r>
              <w:rPr>
                <w:rFonts w:ascii="Arial" w:hAnsi="Arial" w:cs="Arial"/>
                <w:sz w:val="24"/>
                <w:szCs w:val="24"/>
              </w:rPr>
              <w:t>As above.</w:t>
            </w:r>
          </w:p>
        </w:tc>
        <w:tc>
          <w:tcPr>
            <w:tcW w:w="1760"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Nigel Budd</w:t>
            </w:r>
          </w:p>
        </w:tc>
        <w:tc>
          <w:tcPr>
            <w:tcW w:w="1217" w:type="dxa"/>
          </w:tcPr>
          <w:p w:rsidR="000F0630" w:rsidRDefault="000F0630" w:rsidP="002E6AE0">
            <w:pPr>
              <w:rPr>
                <w:rFonts w:ascii="Arial" w:hAnsi="Arial" w:cs="Arial"/>
                <w:sz w:val="24"/>
                <w:szCs w:val="24"/>
              </w:rPr>
            </w:pPr>
          </w:p>
          <w:p w:rsidR="000F0630" w:rsidRPr="00CD2A72" w:rsidRDefault="000F0630" w:rsidP="002E6AE0">
            <w:pPr>
              <w:rPr>
                <w:rFonts w:ascii="Arial" w:hAnsi="Arial" w:cs="Arial"/>
                <w:sz w:val="24"/>
                <w:szCs w:val="24"/>
              </w:rPr>
            </w:pPr>
            <w:r>
              <w:rPr>
                <w:rFonts w:ascii="Arial" w:hAnsi="Arial" w:cs="Arial"/>
                <w:sz w:val="24"/>
                <w:szCs w:val="24"/>
              </w:rPr>
              <w:t>31.3.15</w:t>
            </w:r>
          </w:p>
        </w:tc>
      </w:tr>
    </w:tbl>
    <w:p w:rsidR="000F0630" w:rsidRPr="004A2A8D" w:rsidRDefault="000F0630" w:rsidP="000F0630">
      <w:pPr>
        <w:spacing w:after="0" w:line="240" w:lineRule="auto"/>
        <w:rPr>
          <w:rFonts w:ascii="Arial" w:hAnsi="Arial" w:cs="Arial"/>
          <w:b/>
          <w:sz w:val="24"/>
          <w:szCs w:val="24"/>
          <w:u w:val="single"/>
        </w:rPr>
      </w:pPr>
    </w:p>
    <w:p w:rsidR="007E2366" w:rsidRPr="00D25A40" w:rsidRDefault="007E2366" w:rsidP="00D25A40">
      <w:pPr>
        <w:spacing w:after="0" w:line="240" w:lineRule="auto"/>
        <w:rPr>
          <w:rFonts w:ascii="Arial" w:hAnsi="Arial" w:cs="Arial"/>
          <w:sz w:val="24"/>
          <w:szCs w:val="24"/>
          <w:u w:val="single"/>
        </w:rPr>
      </w:pPr>
    </w:p>
    <w:sectPr w:rsidR="007E2366" w:rsidRPr="00D25A40" w:rsidSect="00823A26">
      <w:foot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1CE" w:rsidRDefault="00E961CE" w:rsidP="00862932">
      <w:pPr>
        <w:spacing w:after="0" w:line="240" w:lineRule="auto"/>
      </w:pPr>
      <w:r>
        <w:separator/>
      </w:r>
    </w:p>
  </w:endnote>
  <w:endnote w:type="continuationSeparator" w:id="0">
    <w:p w:rsidR="00E961CE" w:rsidRDefault="00E961CE" w:rsidP="0086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CE" w:rsidRDefault="00E961C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VIP report on the Regeneration of Belle </w:t>
    </w:r>
    <w:proofErr w:type="spellStart"/>
    <w:r>
      <w:rPr>
        <w:rFonts w:asciiTheme="majorHAnsi" w:eastAsiaTheme="majorEastAsia" w:hAnsiTheme="majorHAnsi" w:cstheme="majorBidi"/>
      </w:rPr>
      <w:t>Vue</w:t>
    </w:r>
    <w:proofErr w:type="spellEnd"/>
    <w:r>
      <w:rPr>
        <w:rFonts w:asciiTheme="majorHAnsi" w:eastAsiaTheme="majorEastAsia" w:hAnsiTheme="majorHAnsi" w:cstheme="majorBidi"/>
      </w:rPr>
      <w:t xml:space="preserve"> – </w:t>
    </w:r>
    <w:r w:rsidR="005606FA">
      <w:rPr>
        <w:rFonts w:asciiTheme="majorHAnsi" w:eastAsiaTheme="majorEastAsia" w:hAnsiTheme="majorHAnsi" w:cstheme="majorBidi"/>
      </w:rPr>
      <w:t>April</w:t>
    </w:r>
    <w:r>
      <w:rPr>
        <w:rFonts w:asciiTheme="majorHAnsi" w:eastAsiaTheme="majorEastAsia" w:hAnsiTheme="majorHAnsi" w:cstheme="majorBidi"/>
      </w:rPr>
      <w:t xml:space="preserve">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95E60" w:rsidRPr="00395E60">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rsidR="00E961CE" w:rsidRDefault="00E96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0A" w:rsidRDefault="002B6F2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VIP Report on Belle </w:t>
    </w:r>
    <w:proofErr w:type="spellStart"/>
    <w:r>
      <w:rPr>
        <w:rFonts w:asciiTheme="majorHAnsi" w:eastAsiaTheme="majorEastAsia" w:hAnsiTheme="majorHAnsi" w:cstheme="majorBidi"/>
      </w:rPr>
      <w:t>Vue</w:t>
    </w:r>
    <w:proofErr w:type="spellEnd"/>
    <w:r>
      <w:rPr>
        <w:rFonts w:asciiTheme="majorHAnsi" w:eastAsiaTheme="majorEastAsia" w:hAnsiTheme="majorHAnsi" w:cstheme="majorBidi"/>
      </w:rPr>
      <w:t xml:space="preserve"> Regeneration – April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95E60" w:rsidRPr="00395E60">
      <w:rPr>
        <w:rFonts w:asciiTheme="majorHAnsi" w:eastAsiaTheme="majorEastAsia" w:hAnsiTheme="majorHAnsi" w:cstheme="majorBidi"/>
        <w:noProof/>
      </w:rPr>
      <w:t>25</w:t>
    </w:r>
    <w:r>
      <w:rPr>
        <w:rFonts w:asciiTheme="majorHAnsi" w:eastAsiaTheme="majorEastAsia" w:hAnsiTheme="majorHAnsi" w:cstheme="majorBidi"/>
        <w:noProof/>
      </w:rPr>
      <w:fldChar w:fldCharType="end"/>
    </w:r>
  </w:p>
  <w:p w:rsidR="00145A0A" w:rsidRDefault="00395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1CE" w:rsidRDefault="00E961CE" w:rsidP="00862932">
      <w:pPr>
        <w:spacing w:after="0" w:line="240" w:lineRule="auto"/>
      </w:pPr>
      <w:r>
        <w:separator/>
      </w:r>
    </w:p>
  </w:footnote>
  <w:footnote w:type="continuationSeparator" w:id="0">
    <w:p w:rsidR="00E961CE" w:rsidRDefault="00E961CE" w:rsidP="00862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B9A"/>
    <w:multiLevelType w:val="hybridMultilevel"/>
    <w:tmpl w:val="501C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906AA"/>
    <w:multiLevelType w:val="hybridMultilevel"/>
    <w:tmpl w:val="ADF8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0474B"/>
    <w:multiLevelType w:val="hybridMultilevel"/>
    <w:tmpl w:val="F800C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676A06"/>
    <w:multiLevelType w:val="hybridMultilevel"/>
    <w:tmpl w:val="A09A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D83779"/>
    <w:multiLevelType w:val="hybridMultilevel"/>
    <w:tmpl w:val="AC06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0C6EE9"/>
    <w:multiLevelType w:val="hybridMultilevel"/>
    <w:tmpl w:val="6E9C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7415C7"/>
    <w:multiLevelType w:val="hybridMultilevel"/>
    <w:tmpl w:val="9F005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CB02D0"/>
    <w:multiLevelType w:val="hybridMultilevel"/>
    <w:tmpl w:val="0F6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570326"/>
    <w:multiLevelType w:val="hybridMultilevel"/>
    <w:tmpl w:val="3E50CFA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516277"/>
    <w:multiLevelType w:val="hybridMultilevel"/>
    <w:tmpl w:val="68AC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973666"/>
    <w:multiLevelType w:val="hybridMultilevel"/>
    <w:tmpl w:val="8F0C5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606BFB"/>
    <w:multiLevelType w:val="hybridMultilevel"/>
    <w:tmpl w:val="B0EA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F0778A"/>
    <w:multiLevelType w:val="hybridMultilevel"/>
    <w:tmpl w:val="86C8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B0579D"/>
    <w:multiLevelType w:val="hybridMultilevel"/>
    <w:tmpl w:val="E0189F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2D5D27"/>
    <w:multiLevelType w:val="hybridMultilevel"/>
    <w:tmpl w:val="CCAC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973530"/>
    <w:multiLevelType w:val="hybridMultilevel"/>
    <w:tmpl w:val="6DBE7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362BA3"/>
    <w:multiLevelType w:val="hybridMultilevel"/>
    <w:tmpl w:val="C54A3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EE2905"/>
    <w:multiLevelType w:val="hybridMultilevel"/>
    <w:tmpl w:val="AAA8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2A39BF"/>
    <w:multiLevelType w:val="hybridMultilevel"/>
    <w:tmpl w:val="0FD0E9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6878AC"/>
    <w:multiLevelType w:val="hybridMultilevel"/>
    <w:tmpl w:val="DFE6320C"/>
    <w:lvl w:ilvl="0" w:tplc="C3006AA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71B612BF"/>
    <w:multiLevelType w:val="hybridMultilevel"/>
    <w:tmpl w:val="902ECD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7F2A4533"/>
    <w:multiLevelType w:val="hybridMultilevel"/>
    <w:tmpl w:val="6864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7"/>
  </w:num>
  <w:num w:numId="5">
    <w:abstractNumId w:val="3"/>
  </w:num>
  <w:num w:numId="6">
    <w:abstractNumId w:val="21"/>
  </w:num>
  <w:num w:numId="7">
    <w:abstractNumId w:val="14"/>
  </w:num>
  <w:num w:numId="8">
    <w:abstractNumId w:val="11"/>
  </w:num>
  <w:num w:numId="9">
    <w:abstractNumId w:val="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9"/>
  </w:num>
  <w:num w:numId="14">
    <w:abstractNumId w:val="16"/>
  </w:num>
  <w:num w:numId="15">
    <w:abstractNumId w:val="15"/>
  </w:num>
  <w:num w:numId="16">
    <w:abstractNumId w:val="19"/>
  </w:num>
  <w:num w:numId="17">
    <w:abstractNumId w:val="18"/>
  </w:num>
  <w:num w:numId="18">
    <w:abstractNumId w:val="12"/>
  </w:num>
  <w:num w:numId="19">
    <w:abstractNumId w:val="4"/>
  </w:num>
  <w:num w:numId="20">
    <w:abstractNumId w:val="2"/>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A3"/>
    <w:rsid w:val="00014CED"/>
    <w:rsid w:val="00094A9C"/>
    <w:rsid w:val="000E54FC"/>
    <w:rsid w:val="000F0630"/>
    <w:rsid w:val="00103D90"/>
    <w:rsid w:val="00104D5C"/>
    <w:rsid w:val="001A2BC9"/>
    <w:rsid w:val="001D4574"/>
    <w:rsid w:val="00227A1F"/>
    <w:rsid w:val="00254946"/>
    <w:rsid w:val="0027083D"/>
    <w:rsid w:val="00290407"/>
    <w:rsid w:val="00294E7E"/>
    <w:rsid w:val="002B6F2D"/>
    <w:rsid w:val="002C06C3"/>
    <w:rsid w:val="003509A0"/>
    <w:rsid w:val="00395E60"/>
    <w:rsid w:val="003F27A0"/>
    <w:rsid w:val="0045363F"/>
    <w:rsid w:val="0049293C"/>
    <w:rsid w:val="004B458F"/>
    <w:rsid w:val="004B4890"/>
    <w:rsid w:val="004C6772"/>
    <w:rsid w:val="004F6539"/>
    <w:rsid w:val="00515112"/>
    <w:rsid w:val="005606FA"/>
    <w:rsid w:val="005818A3"/>
    <w:rsid w:val="005C0107"/>
    <w:rsid w:val="005E490B"/>
    <w:rsid w:val="00643BE9"/>
    <w:rsid w:val="00727551"/>
    <w:rsid w:val="007322E3"/>
    <w:rsid w:val="00735AE3"/>
    <w:rsid w:val="0076565C"/>
    <w:rsid w:val="00791F2A"/>
    <w:rsid w:val="007B52FF"/>
    <w:rsid w:val="007B74C0"/>
    <w:rsid w:val="007E2366"/>
    <w:rsid w:val="0081715F"/>
    <w:rsid w:val="00833CDD"/>
    <w:rsid w:val="00841568"/>
    <w:rsid w:val="0084772B"/>
    <w:rsid w:val="008548D1"/>
    <w:rsid w:val="00862932"/>
    <w:rsid w:val="00893C8E"/>
    <w:rsid w:val="008B6376"/>
    <w:rsid w:val="00906BDD"/>
    <w:rsid w:val="00940267"/>
    <w:rsid w:val="00955259"/>
    <w:rsid w:val="009A6EF9"/>
    <w:rsid w:val="009B167A"/>
    <w:rsid w:val="009D1046"/>
    <w:rsid w:val="00A55FCA"/>
    <w:rsid w:val="00A81E9A"/>
    <w:rsid w:val="00A82E2A"/>
    <w:rsid w:val="00B13874"/>
    <w:rsid w:val="00B86499"/>
    <w:rsid w:val="00B93FEB"/>
    <w:rsid w:val="00BA3073"/>
    <w:rsid w:val="00BB5B8B"/>
    <w:rsid w:val="00BC07F5"/>
    <w:rsid w:val="00BF199D"/>
    <w:rsid w:val="00C05D2D"/>
    <w:rsid w:val="00C109FE"/>
    <w:rsid w:val="00C1661E"/>
    <w:rsid w:val="00C33C20"/>
    <w:rsid w:val="00C4498B"/>
    <w:rsid w:val="00C7413B"/>
    <w:rsid w:val="00D1115C"/>
    <w:rsid w:val="00D11751"/>
    <w:rsid w:val="00D25A40"/>
    <w:rsid w:val="00DA6383"/>
    <w:rsid w:val="00DB250A"/>
    <w:rsid w:val="00DD1E46"/>
    <w:rsid w:val="00E0323F"/>
    <w:rsid w:val="00E335E9"/>
    <w:rsid w:val="00E961CE"/>
    <w:rsid w:val="00E96265"/>
    <w:rsid w:val="00EC385C"/>
    <w:rsid w:val="00EF5344"/>
    <w:rsid w:val="00F06F3C"/>
    <w:rsid w:val="00F312F9"/>
    <w:rsid w:val="00F47127"/>
    <w:rsid w:val="00F709A9"/>
    <w:rsid w:val="00FB7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40"/>
    <w:pPr>
      <w:ind w:left="720"/>
      <w:contextualSpacing/>
    </w:pPr>
  </w:style>
  <w:style w:type="table" w:styleId="TableGrid">
    <w:name w:val="Table Grid"/>
    <w:basedOn w:val="TableNormal"/>
    <w:uiPriority w:val="59"/>
    <w:rsid w:val="00290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932"/>
    <w:rPr>
      <w:rFonts w:ascii="Tahoma" w:hAnsi="Tahoma" w:cs="Tahoma"/>
      <w:sz w:val="16"/>
      <w:szCs w:val="16"/>
    </w:rPr>
  </w:style>
  <w:style w:type="paragraph" w:styleId="Header">
    <w:name w:val="header"/>
    <w:basedOn w:val="Normal"/>
    <w:link w:val="HeaderChar"/>
    <w:uiPriority w:val="99"/>
    <w:unhideWhenUsed/>
    <w:rsid w:val="00862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932"/>
  </w:style>
  <w:style w:type="paragraph" w:styleId="Footer">
    <w:name w:val="footer"/>
    <w:basedOn w:val="Normal"/>
    <w:link w:val="FooterChar"/>
    <w:uiPriority w:val="99"/>
    <w:unhideWhenUsed/>
    <w:rsid w:val="00862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932"/>
  </w:style>
  <w:style w:type="table" w:styleId="MediumShading2">
    <w:name w:val="Medium Shading 2"/>
    <w:basedOn w:val="TableNormal"/>
    <w:uiPriority w:val="64"/>
    <w:rsid w:val="00A55FC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40"/>
    <w:pPr>
      <w:ind w:left="720"/>
      <w:contextualSpacing/>
    </w:pPr>
  </w:style>
  <w:style w:type="table" w:styleId="TableGrid">
    <w:name w:val="Table Grid"/>
    <w:basedOn w:val="TableNormal"/>
    <w:uiPriority w:val="59"/>
    <w:rsid w:val="00290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932"/>
    <w:rPr>
      <w:rFonts w:ascii="Tahoma" w:hAnsi="Tahoma" w:cs="Tahoma"/>
      <w:sz w:val="16"/>
      <w:szCs w:val="16"/>
    </w:rPr>
  </w:style>
  <w:style w:type="paragraph" w:styleId="Header">
    <w:name w:val="header"/>
    <w:basedOn w:val="Normal"/>
    <w:link w:val="HeaderChar"/>
    <w:uiPriority w:val="99"/>
    <w:unhideWhenUsed/>
    <w:rsid w:val="00862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932"/>
  </w:style>
  <w:style w:type="paragraph" w:styleId="Footer">
    <w:name w:val="footer"/>
    <w:basedOn w:val="Normal"/>
    <w:link w:val="FooterChar"/>
    <w:uiPriority w:val="99"/>
    <w:unhideWhenUsed/>
    <w:rsid w:val="00862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932"/>
  </w:style>
  <w:style w:type="table" w:styleId="MediumShading2">
    <w:name w:val="Medium Shading 2"/>
    <w:basedOn w:val="TableNormal"/>
    <w:uiPriority w:val="64"/>
    <w:rsid w:val="00A55FC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7488">
      <w:bodyDiv w:val="1"/>
      <w:marLeft w:val="0"/>
      <w:marRight w:val="0"/>
      <w:marTop w:val="0"/>
      <w:marBottom w:val="0"/>
      <w:divBdr>
        <w:top w:val="none" w:sz="0" w:space="0" w:color="auto"/>
        <w:left w:val="none" w:sz="0" w:space="0" w:color="auto"/>
        <w:bottom w:val="none" w:sz="0" w:space="0" w:color="auto"/>
        <w:right w:val="none" w:sz="0" w:space="0" w:color="auto"/>
      </w:divBdr>
    </w:div>
    <w:div w:id="876625973">
      <w:bodyDiv w:val="1"/>
      <w:marLeft w:val="0"/>
      <w:marRight w:val="0"/>
      <w:marTop w:val="0"/>
      <w:marBottom w:val="0"/>
      <w:divBdr>
        <w:top w:val="none" w:sz="0" w:space="0" w:color="auto"/>
        <w:left w:val="none" w:sz="0" w:space="0" w:color="auto"/>
        <w:bottom w:val="none" w:sz="0" w:space="0" w:color="auto"/>
        <w:right w:val="none" w:sz="0" w:space="0" w:color="auto"/>
      </w:divBdr>
    </w:div>
    <w:div w:id="1043596518">
      <w:bodyDiv w:val="1"/>
      <w:marLeft w:val="0"/>
      <w:marRight w:val="0"/>
      <w:marTop w:val="0"/>
      <w:marBottom w:val="0"/>
      <w:divBdr>
        <w:top w:val="none" w:sz="0" w:space="0" w:color="auto"/>
        <w:left w:val="none" w:sz="0" w:space="0" w:color="auto"/>
        <w:bottom w:val="none" w:sz="0" w:space="0" w:color="auto"/>
        <w:right w:val="none" w:sz="0" w:space="0" w:color="auto"/>
      </w:divBdr>
    </w:div>
    <w:div w:id="142078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ice.remington@vela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6059</Words>
  <Characters>34538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Housing Hartlepool</Company>
  <LinksUpToDate>false</LinksUpToDate>
  <CharactersWithSpaces>40516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Cannon</dc:creator>
  <cp:lastModifiedBy>Mark</cp:lastModifiedBy>
  <cp:revision>2</cp:revision>
  <cp:lastPrinted>2014-04-09T07:34:00Z</cp:lastPrinted>
  <dcterms:created xsi:type="dcterms:W3CDTF">2014-06-22T12:12:00Z</dcterms:created>
  <dcterms:modified xsi:type="dcterms:W3CDTF">2014-06-22T12:12:00Z</dcterms:modified>
</cp:coreProperties>
</file>