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8D" w:rsidRPr="001E328D" w:rsidRDefault="00B33108" w:rsidP="001E328D">
      <w:pPr>
        <w:jc w:val="center"/>
        <w:rPr>
          <w:rFonts w:ascii="Arial" w:hAnsi="Arial" w:cs="Arial"/>
          <w:b/>
          <w:color w:val="7030A0"/>
          <w:sz w:val="32"/>
          <w:szCs w:val="32"/>
        </w:rPr>
      </w:pPr>
      <w:r w:rsidRPr="001E328D">
        <w:rPr>
          <w:rFonts w:ascii="Arial" w:hAnsi="Arial" w:cs="Arial"/>
          <w:b/>
          <w:color w:val="7030A0"/>
          <w:sz w:val="32"/>
          <w:szCs w:val="32"/>
        </w:rPr>
        <w:t>S</w:t>
      </w:r>
      <w:r w:rsidR="001E328D" w:rsidRPr="001E328D">
        <w:rPr>
          <w:rFonts w:ascii="Arial" w:hAnsi="Arial" w:cs="Arial"/>
          <w:b/>
          <w:color w:val="7030A0"/>
          <w:sz w:val="32"/>
          <w:szCs w:val="32"/>
        </w:rPr>
        <w:t>crutiny</w:t>
      </w:r>
      <w:r w:rsidR="001E328D">
        <w:rPr>
          <w:rFonts w:ascii="Arial" w:hAnsi="Arial" w:cs="Arial"/>
          <w:b/>
          <w:color w:val="7030A0"/>
          <w:sz w:val="32"/>
          <w:szCs w:val="32"/>
        </w:rPr>
        <w:t>.</w:t>
      </w:r>
      <w:r w:rsidRPr="001E328D">
        <w:rPr>
          <w:rFonts w:ascii="Arial" w:hAnsi="Arial" w:cs="Arial"/>
          <w:b/>
          <w:color w:val="7030A0"/>
          <w:sz w:val="32"/>
          <w:szCs w:val="32"/>
        </w:rPr>
        <w:t>Net - Sept 2014</w:t>
      </w:r>
    </w:p>
    <w:p w:rsidR="001E328D" w:rsidRPr="001E328D" w:rsidRDefault="001E328D" w:rsidP="001E328D">
      <w:pPr>
        <w:jc w:val="center"/>
        <w:rPr>
          <w:rFonts w:ascii="Arial" w:hAnsi="Arial" w:cs="Arial"/>
          <w:b/>
          <w:sz w:val="32"/>
          <w:szCs w:val="32"/>
        </w:rPr>
      </w:pPr>
      <w:r w:rsidRPr="001E328D">
        <w:rPr>
          <w:rFonts w:ascii="Arial" w:hAnsi="Arial" w:cs="Arial"/>
          <w:b/>
          <w:sz w:val="32"/>
          <w:szCs w:val="32"/>
        </w:rPr>
        <w:t>On the couch – Discussions</w:t>
      </w:r>
    </w:p>
    <w:p w:rsidR="001E328D" w:rsidRDefault="001E328D" w:rsidP="001E328D">
      <w:pPr>
        <w:pStyle w:val="ListParagraph"/>
        <w:ind w:left="0"/>
        <w:rPr>
          <w:b/>
          <w:color w:val="7030A0"/>
          <w:sz w:val="24"/>
          <w:szCs w:val="24"/>
        </w:rPr>
      </w:pPr>
      <w:r>
        <w:rPr>
          <w:b/>
          <w:color w:val="7030A0"/>
          <w:sz w:val="24"/>
          <w:szCs w:val="24"/>
        </w:rPr>
        <w:tab/>
      </w:r>
      <w:r>
        <w:rPr>
          <w:b/>
          <w:color w:val="7030A0"/>
          <w:sz w:val="24"/>
          <w:szCs w:val="24"/>
        </w:rPr>
        <w:tab/>
      </w:r>
      <w:r w:rsidRPr="00AB1595">
        <w:rPr>
          <w:b/>
          <w:color w:val="7030A0"/>
          <w:sz w:val="24"/>
          <w:szCs w:val="24"/>
        </w:rPr>
        <w:t>O</w:t>
      </w:r>
      <w:r>
        <w:rPr>
          <w:b/>
          <w:color w:val="7030A0"/>
          <w:sz w:val="24"/>
          <w:szCs w:val="24"/>
        </w:rPr>
        <w:t xml:space="preserve">vercoming obstacles, sharing </w:t>
      </w:r>
      <w:r w:rsidRPr="00AB1595">
        <w:rPr>
          <w:b/>
          <w:color w:val="7030A0"/>
          <w:sz w:val="24"/>
          <w:szCs w:val="24"/>
        </w:rPr>
        <w:t>ideas</w:t>
      </w:r>
      <w:r>
        <w:rPr>
          <w:b/>
          <w:color w:val="7030A0"/>
          <w:sz w:val="24"/>
          <w:szCs w:val="24"/>
        </w:rPr>
        <w:t xml:space="preserve">, </w:t>
      </w:r>
      <w:r w:rsidRPr="00AB1595">
        <w:rPr>
          <w:b/>
          <w:color w:val="7030A0"/>
          <w:sz w:val="24"/>
          <w:szCs w:val="24"/>
        </w:rPr>
        <w:t>support</w:t>
      </w:r>
      <w:r>
        <w:rPr>
          <w:b/>
          <w:color w:val="7030A0"/>
          <w:sz w:val="24"/>
          <w:szCs w:val="24"/>
        </w:rPr>
        <w:t>ing</w:t>
      </w:r>
      <w:r w:rsidRPr="00AB1595">
        <w:rPr>
          <w:b/>
          <w:color w:val="7030A0"/>
          <w:sz w:val="24"/>
          <w:szCs w:val="24"/>
        </w:rPr>
        <w:t xml:space="preserve"> each other</w:t>
      </w:r>
    </w:p>
    <w:p w:rsidR="001E328D" w:rsidRDefault="001E328D" w:rsidP="001E328D">
      <w:pPr>
        <w:pStyle w:val="ListParagraph"/>
        <w:ind w:left="0"/>
        <w:rPr>
          <w:b/>
          <w:color w:val="7030A0"/>
          <w:sz w:val="24"/>
          <w:szCs w:val="24"/>
        </w:rPr>
      </w:pPr>
    </w:p>
    <w:p w:rsidR="001E328D" w:rsidRDefault="001E328D" w:rsidP="001E328D">
      <w:pPr>
        <w:pStyle w:val="ListParagraph"/>
        <w:ind w:left="0"/>
        <w:rPr>
          <w:rFonts w:cstheme="minorHAnsi"/>
          <w:b/>
          <w:color w:val="7030A0"/>
          <w:sz w:val="24"/>
          <w:szCs w:val="24"/>
        </w:rPr>
      </w:pPr>
    </w:p>
    <w:p w:rsidR="001E328D" w:rsidRPr="00C61D64" w:rsidRDefault="001E328D" w:rsidP="00E27E84">
      <w:pPr>
        <w:pStyle w:val="ListParagraph"/>
        <w:numPr>
          <w:ilvl w:val="0"/>
          <w:numId w:val="2"/>
        </w:numPr>
        <w:rPr>
          <w:rFonts w:cstheme="minorHAnsi"/>
          <w:color w:val="000000" w:themeColor="text1"/>
          <w:sz w:val="24"/>
          <w:szCs w:val="24"/>
        </w:rPr>
      </w:pPr>
      <w:r w:rsidRPr="00C61D64">
        <w:rPr>
          <w:rFonts w:cstheme="minorHAnsi"/>
          <w:color w:val="000000" w:themeColor="text1"/>
          <w:sz w:val="24"/>
          <w:szCs w:val="24"/>
        </w:rPr>
        <w:t xml:space="preserve">Recruitment criteria for </w:t>
      </w:r>
      <w:r>
        <w:rPr>
          <w:rFonts w:cstheme="minorHAnsi"/>
          <w:color w:val="000000" w:themeColor="text1"/>
          <w:sz w:val="24"/>
          <w:szCs w:val="24"/>
        </w:rPr>
        <w:t>S</w:t>
      </w:r>
      <w:r w:rsidRPr="00C61D64">
        <w:rPr>
          <w:rFonts w:cstheme="minorHAnsi"/>
          <w:color w:val="000000" w:themeColor="text1"/>
          <w:sz w:val="24"/>
          <w:szCs w:val="24"/>
        </w:rPr>
        <w:t xml:space="preserve">crutiny </w:t>
      </w:r>
      <w:r>
        <w:rPr>
          <w:rFonts w:cstheme="minorHAnsi"/>
          <w:color w:val="000000" w:themeColor="text1"/>
          <w:sz w:val="24"/>
          <w:szCs w:val="24"/>
        </w:rPr>
        <w:t>Panels</w:t>
      </w:r>
      <w:r w:rsidRPr="00C61D64">
        <w:rPr>
          <w:rFonts w:cstheme="minorHAnsi"/>
          <w:color w:val="000000" w:themeColor="text1"/>
          <w:sz w:val="24"/>
          <w:szCs w:val="24"/>
        </w:rPr>
        <w:t xml:space="preserve"> – what do you do?</w:t>
      </w:r>
    </w:p>
    <w:p w:rsidR="001E328D" w:rsidRPr="00C61D64" w:rsidRDefault="001E328D" w:rsidP="00E27E84">
      <w:pPr>
        <w:pStyle w:val="ListParagraph"/>
        <w:numPr>
          <w:ilvl w:val="0"/>
          <w:numId w:val="2"/>
        </w:numPr>
        <w:rPr>
          <w:rFonts w:cstheme="minorHAnsi"/>
          <w:color w:val="000000" w:themeColor="text1"/>
          <w:sz w:val="24"/>
          <w:szCs w:val="24"/>
        </w:rPr>
      </w:pPr>
      <w:r w:rsidRPr="00C61D64">
        <w:rPr>
          <w:rFonts w:cstheme="minorHAnsi"/>
          <w:color w:val="000000" w:themeColor="text1"/>
          <w:sz w:val="24"/>
          <w:szCs w:val="24"/>
        </w:rPr>
        <w:t>How involved are your senior managers in influencing the scope of scrutiny and the final report how do you define independence</w:t>
      </w:r>
    </w:p>
    <w:p w:rsidR="001E328D" w:rsidRPr="001E328D" w:rsidRDefault="001E328D" w:rsidP="00E27E84">
      <w:pPr>
        <w:pStyle w:val="ListParagraph"/>
        <w:numPr>
          <w:ilvl w:val="0"/>
          <w:numId w:val="2"/>
        </w:numPr>
        <w:rPr>
          <w:rFonts w:cstheme="minorHAnsi"/>
          <w:color w:val="000000" w:themeColor="text1"/>
          <w:sz w:val="24"/>
          <w:szCs w:val="24"/>
        </w:rPr>
      </w:pPr>
      <w:r w:rsidRPr="00C61D64">
        <w:rPr>
          <w:rFonts w:cstheme="minorHAnsi"/>
          <w:color w:val="000000" w:themeColor="text1"/>
          <w:sz w:val="24"/>
          <w:szCs w:val="24"/>
        </w:rPr>
        <w:t>How does your scrutiny group link in with your board?</w:t>
      </w:r>
    </w:p>
    <w:p w:rsidR="001E328D" w:rsidRPr="00C61D64" w:rsidRDefault="001E328D" w:rsidP="00E27E84">
      <w:pPr>
        <w:pStyle w:val="ListParagraph"/>
        <w:numPr>
          <w:ilvl w:val="0"/>
          <w:numId w:val="2"/>
        </w:numPr>
        <w:rPr>
          <w:rFonts w:cstheme="minorHAnsi"/>
          <w:color w:val="000000" w:themeColor="text1"/>
          <w:sz w:val="24"/>
          <w:szCs w:val="24"/>
        </w:rPr>
      </w:pPr>
      <w:r w:rsidRPr="00C61D64">
        <w:rPr>
          <w:rFonts w:cstheme="minorHAnsi"/>
          <w:color w:val="000000" w:themeColor="text1"/>
          <w:sz w:val="24"/>
          <w:szCs w:val="24"/>
        </w:rPr>
        <w:t>Value for Money – Compliance statements – what did you do?</w:t>
      </w:r>
    </w:p>
    <w:p w:rsidR="001E328D" w:rsidRPr="00C61D64" w:rsidRDefault="001E328D" w:rsidP="00E27E84">
      <w:pPr>
        <w:pStyle w:val="ListParagraph"/>
        <w:numPr>
          <w:ilvl w:val="0"/>
          <w:numId w:val="2"/>
        </w:numPr>
        <w:rPr>
          <w:rFonts w:cstheme="minorHAnsi"/>
          <w:color w:val="000000" w:themeColor="text1"/>
          <w:sz w:val="24"/>
          <w:szCs w:val="24"/>
        </w:rPr>
      </w:pPr>
      <w:r w:rsidRPr="00C61D64">
        <w:rPr>
          <w:rFonts w:cstheme="minorHAnsi"/>
          <w:color w:val="000000" w:themeColor="text1"/>
          <w:sz w:val="24"/>
          <w:szCs w:val="24"/>
        </w:rPr>
        <w:t>Measuring success In involvement</w:t>
      </w:r>
    </w:p>
    <w:p w:rsidR="001E328D" w:rsidRPr="00C61D64" w:rsidRDefault="001E328D" w:rsidP="00E27E84">
      <w:pPr>
        <w:pStyle w:val="ListParagraph"/>
        <w:numPr>
          <w:ilvl w:val="0"/>
          <w:numId w:val="2"/>
        </w:numPr>
        <w:rPr>
          <w:rFonts w:cstheme="minorHAnsi"/>
          <w:color w:val="000000" w:themeColor="text1"/>
          <w:sz w:val="24"/>
          <w:szCs w:val="24"/>
        </w:rPr>
      </w:pPr>
      <w:r w:rsidRPr="00C61D64">
        <w:rPr>
          <w:rFonts w:cstheme="minorHAnsi"/>
          <w:color w:val="000000" w:themeColor="text1"/>
          <w:sz w:val="24"/>
          <w:szCs w:val="24"/>
        </w:rPr>
        <w:t>Participatory budgets – do you? How and how much?</w:t>
      </w:r>
    </w:p>
    <w:p w:rsidR="001E328D" w:rsidRDefault="001E328D" w:rsidP="00E27E84">
      <w:pPr>
        <w:pStyle w:val="ListParagraph"/>
        <w:numPr>
          <w:ilvl w:val="0"/>
          <w:numId w:val="2"/>
        </w:numPr>
        <w:rPr>
          <w:rFonts w:cstheme="minorHAnsi"/>
          <w:color w:val="000000" w:themeColor="text1"/>
          <w:sz w:val="24"/>
          <w:szCs w:val="24"/>
        </w:rPr>
      </w:pPr>
      <w:r w:rsidRPr="00C61D64">
        <w:rPr>
          <w:rFonts w:cstheme="minorHAnsi"/>
          <w:color w:val="000000" w:themeColor="text1"/>
          <w:sz w:val="24"/>
          <w:szCs w:val="24"/>
        </w:rPr>
        <w:t>Neighbourhood Committees – do you and how?</w:t>
      </w:r>
    </w:p>
    <w:p w:rsidR="001E328D" w:rsidRDefault="001E328D" w:rsidP="001E328D">
      <w:pPr>
        <w:rPr>
          <w:rFonts w:cstheme="minorHAnsi"/>
          <w:color w:val="000000" w:themeColor="text1"/>
          <w:sz w:val="24"/>
          <w:szCs w:val="24"/>
        </w:rPr>
      </w:pPr>
    </w:p>
    <w:p w:rsidR="001E328D" w:rsidRPr="0055017F" w:rsidRDefault="001E328D" w:rsidP="00E27E84">
      <w:pPr>
        <w:pStyle w:val="ListParagraph"/>
        <w:numPr>
          <w:ilvl w:val="0"/>
          <w:numId w:val="5"/>
        </w:numPr>
        <w:jc w:val="center"/>
        <w:rPr>
          <w:rFonts w:cstheme="minorHAnsi"/>
          <w:b/>
          <w:color w:val="7030A0"/>
          <w:sz w:val="28"/>
          <w:szCs w:val="28"/>
        </w:rPr>
      </w:pPr>
      <w:r w:rsidRPr="0055017F">
        <w:rPr>
          <w:rFonts w:cstheme="minorHAnsi"/>
          <w:b/>
          <w:color w:val="7030A0"/>
          <w:sz w:val="28"/>
          <w:szCs w:val="28"/>
        </w:rPr>
        <w:t>Recruitment criteria for Scrutiny Panels – what do you do?</w:t>
      </w:r>
    </w:p>
    <w:p w:rsidR="005B1CD1" w:rsidRPr="001E328D" w:rsidRDefault="005B1CD1" w:rsidP="001E328D">
      <w:pPr>
        <w:pStyle w:val="ListParagraph"/>
        <w:ind w:left="360"/>
        <w:jc w:val="center"/>
        <w:rPr>
          <w:rFonts w:cstheme="minorHAnsi"/>
          <w:b/>
          <w:color w:val="7030A0"/>
          <w:sz w:val="24"/>
          <w:szCs w:val="24"/>
        </w:rPr>
      </w:pPr>
    </w:p>
    <w:p w:rsidR="00B33108" w:rsidRPr="000417C2" w:rsidRDefault="00B33108" w:rsidP="00E27E84">
      <w:pPr>
        <w:pStyle w:val="ListParagraph"/>
        <w:numPr>
          <w:ilvl w:val="0"/>
          <w:numId w:val="4"/>
        </w:numPr>
        <w:rPr>
          <w:rFonts w:ascii="Arial" w:hAnsi="Arial" w:cs="Arial"/>
          <w:sz w:val="24"/>
          <w:szCs w:val="24"/>
          <w:u w:val="single"/>
        </w:rPr>
      </w:pPr>
      <w:r w:rsidRPr="000417C2">
        <w:rPr>
          <w:rFonts w:ascii="Arial" w:hAnsi="Arial" w:cs="Arial"/>
          <w:sz w:val="24"/>
          <w:szCs w:val="24"/>
          <w:u w:val="single"/>
        </w:rPr>
        <w:t>Inc</w:t>
      </w:r>
      <w:r w:rsidR="001E328D" w:rsidRPr="000417C2">
        <w:rPr>
          <w:rFonts w:ascii="Arial" w:hAnsi="Arial" w:cs="Arial"/>
          <w:sz w:val="24"/>
          <w:szCs w:val="24"/>
          <w:u w:val="single"/>
        </w:rPr>
        <w:t>ommunities</w:t>
      </w:r>
    </w:p>
    <w:p w:rsidR="000417C2" w:rsidRDefault="000417C2" w:rsidP="00E27E84">
      <w:pPr>
        <w:pStyle w:val="ListParagraph"/>
        <w:numPr>
          <w:ilvl w:val="0"/>
          <w:numId w:val="4"/>
        </w:numPr>
        <w:rPr>
          <w:rFonts w:ascii="Arial" w:hAnsi="Arial" w:cs="Arial"/>
          <w:sz w:val="24"/>
          <w:szCs w:val="24"/>
        </w:rPr>
      </w:pPr>
      <w:r>
        <w:rPr>
          <w:rFonts w:ascii="Arial" w:hAnsi="Arial" w:cs="Arial"/>
          <w:sz w:val="24"/>
          <w:szCs w:val="24"/>
        </w:rPr>
        <w:t>Involvement is in the customer promises</w:t>
      </w:r>
      <w:r w:rsidR="00B33108" w:rsidRPr="00AF4396">
        <w:rPr>
          <w:rFonts w:ascii="Arial" w:hAnsi="Arial" w:cs="Arial"/>
          <w:sz w:val="24"/>
          <w:szCs w:val="24"/>
        </w:rPr>
        <w:t xml:space="preserve"> </w:t>
      </w:r>
    </w:p>
    <w:p w:rsidR="00B33108" w:rsidRDefault="000417C2" w:rsidP="00E27E84">
      <w:pPr>
        <w:pStyle w:val="ListParagraph"/>
        <w:numPr>
          <w:ilvl w:val="0"/>
          <w:numId w:val="4"/>
        </w:numPr>
        <w:rPr>
          <w:rFonts w:ascii="Arial" w:hAnsi="Arial" w:cs="Arial"/>
          <w:sz w:val="24"/>
          <w:szCs w:val="24"/>
        </w:rPr>
      </w:pPr>
      <w:r>
        <w:rPr>
          <w:rFonts w:ascii="Arial" w:hAnsi="Arial" w:cs="Arial"/>
          <w:sz w:val="24"/>
          <w:szCs w:val="24"/>
        </w:rPr>
        <w:t>ask -do you want to be involved to new tenants – not at sign up but by follow up call and visits – this has been very successful</w:t>
      </w:r>
    </w:p>
    <w:p w:rsidR="000417C2" w:rsidRPr="000417C2" w:rsidRDefault="000417C2" w:rsidP="000417C2">
      <w:pPr>
        <w:pStyle w:val="ListParagraph"/>
        <w:rPr>
          <w:rFonts w:ascii="Arial" w:hAnsi="Arial" w:cs="Arial"/>
          <w:sz w:val="24"/>
          <w:szCs w:val="24"/>
        </w:rPr>
      </w:pPr>
    </w:p>
    <w:p w:rsidR="00B33108" w:rsidRPr="00AF4396" w:rsidRDefault="000417C2" w:rsidP="00E27E84">
      <w:pPr>
        <w:pStyle w:val="ListParagraph"/>
        <w:numPr>
          <w:ilvl w:val="0"/>
          <w:numId w:val="4"/>
        </w:numPr>
        <w:rPr>
          <w:rFonts w:ascii="Arial" w:hAnsi="Arial" w:cs="Arial"/>
          <w:sz w:val="24"/>
          <w:szCs w:val="24"/>
        </w:rPr>
      </w:pPr>
      <w:r>
        <w:rPr>
          <w:rFonts w:ascii="Arial" w:hAnsi="Arial" w:cs="Arial"/>
          <w:sz w:val="24"/>
          <w:szCs w:val="24"/>
        </w:rPr>
        <w:t xml:space="preserve">Get people to </w:t>
      </w:r>
      <w:r w:rsidR="00B33108" w:rsidRPr="00AF4396">
        <w:rPr>
          <w:rFonts w:ascii="Arial" w:hAnsi="Arial" w:cs="Arial"/>
          <w:sz w:val="24"/>
          <w:szCs w:val="24"/>
        </w:rPr>
        <w:t xml:space="preserve">express an interest </w:t>
      </w:r>
      <w:r>
        <w:rPr>
          <w:rFonts w:ascii="Arial" w:hAnsi="Arial" w:cs="Arial"/>
          <w:sz w:val="24"/>
          <w:szCs w:val="24"/>
        </w:rPr>
        <w:t>in:</w:t>
      </w:r>
    </w:p>
    <w:p w:rsidR="00B33108" w:rsidRPr="00AF4396" w:rsidRDefault="00B33108" w:rsidP="00E27E84">
      <w:pPr>
        <w:pStyle w:val="ListParagraph"/>
        <w:numPr>
          <w:ilvl w:val="1"/>
          <w:numId w:val="4"/>
        </w:numPr>
        <w:rPr>
          <w:rFonts w:ascii="Arial" w:hAnsi="Arial" w:cs="Arial"/>
          <w:sz w:val="24"/>
          <w:szCs w:val="24"/>
        </w:rPr>
      </w:pPr>
      <w:r w:rsidRPr="00AF4396">
        <w:rPr>
          <w:rFonts w:ascii="Arial" w:hAnsi="Arial" w:cs="Arial"/>
          <w:sz w:val="24"/>
          <w:szCs w:val="24"/>
        </w:rPr>
        <w:t>Higher level things</w:t>
      </w:r>
    </w:p>
    <w:p w:rsidR="00B33108" w:rsidRPr="00AF4396" w:rsidRDefault="000417C2" w:rsidP="00E27E84">
      <w:pPr>
        <w:pStyle w:val="ListParagraph"/>
        <w:numPr>
          <w:ilvl w:val="1"/>
          <w:numId w:val="4"/>
        </w:numPr>
        <w:rPr>
          <w:rFonts w:ascii="Arial" w:hAnsi="Arial" w:cs="Arial"/>
          <w:sz w:val="24"/>
          <w:szCs w:val="24"/>
        </w:rPr>
      </w:pPr>
      <w:r>
        <w:rPr>
          <w:rFonts w:ascii="Arial" w:hAnsi="Arial" w:cs="Arial"/>
          <w:sz w:val="24"/>
          <w:szCs w:val="24"/>
        </w:rPr>
        <w:t xml:space="preserve">4 Local Management areas (stock about 22,000) </w:t>
      </w:r>
    </w:p>
    <w:p w:rsidR="00B33108" w:rsidRPr="00AF4396" w:rsidRDefault="000417C2" w:rsidP="00E27E84">
      <w:pPr>
        <w:pStyle w:val="ListParagraph"/>
        <w:numPr>
          <w:ilvl w:val="1"/>
          <w:numId w:val="4"/>
        </w:numPr>
        <w:rPr>
          <w:rFonts w:ascii="Arial" w:hAnsi="Arial" w:cs="Arial"/>
          <w:sz w:val="24"/>
          <w:szCs w:val="24"/>
        </w:rPr>
      </w:pPr>
      <w:r>
        <w:rPr>
          <w:rFonts w:ascii="Arial" w:hAnsi="Arial" w:cs="Arial"/>
          <w:sz w:val="24"/>
          <w:szCs w:val="24"/>
        </w:rPr>
        <w:t>ask if it is local neighbourhood or wider involvement that floats their boat</w:t>
      </w:r>
    </w:p>
    <w:p w:rsidR="00B33108" w:rsidRPr="00AF4396" w:rsidRDefault="00EC3D91" w:rsidP="00E27E84">
      <w:pPr>
        <w:pStyle w:val="ListParagraph"/>
        <w:numPr>
          <w:ilvl w:val="0"/>
          <w:numId w:val="4"/>
        </w:numPr>
        <w:rPr>
          <w:rFonts w:ascii="Arial" w:hAnsi="Arial" w:cs="Arial"/>
          <w:sz w:val="24"/>
          <w:szCs w:val="24"/>
        </w:rPr>
      </w:pPr>
      <w:r w:rsidRPr="00AF4396">
        <w:rPr>
          <w:rFonts w:ascii="Arial" w:hAnsi="Arial" w:cs="Arial"/>
          <w:sz w:val="24"/>
          <w:szCs w:val="24"/>
        </w:rPr>
        <w:t>Questionnaire – ASB consultation</w:t>
      </w:r>
      <w:r w:rsidR="000417C2">
        <w:rPr>
          <w:rFonts w:ascii="Arial" w:hAnsi="Arial" w:cs="Arial"/>
          <w:sz w:val="24"/>
          <w:szCs w:val="24"/>
        </w:rPr>
        <w:t>, brought in some people with specific interests to give feedback</w:t>
      </w:r>
    </w:p>
    <w:p w:rsidR="00EC3D91" w:rsidRPr="00AF4396" w:rsidRDefault="00EC3D91" w:rsidP="00E27E84">
      <w:pPr>
        <w:pStyle w:val="ListParagraph"/>
        <w:numPr>
          <w:ilvl w:val="0"/>
          <w:numId w:val="4"/>
        </w:numPr>
        <w:rPr>
          <w:rFonts w:ascii="Arial" w:hAnsi="Arial" w:cs="Arial"/>
          <w:sz w:val="24"/>
          <w:szCs w:val="24"/>
        </w:rPr>
      </w:pPr>
      <w:r w:rsidRPr="00AF4396">
        <w:rPr>
          <w:rFonts w:ascii="Arial" w:hAnsi="Arial" w:cs="Arial"/>
          <w:sz w:val="24"/>
          <w:szCs w:val="24"/>
        </w:rPr>
        <w:t>ASB complainants – recent</w:t>
      </w:r>
      <w:r w:rsidR="000417C2">
        <w:rPr>
          <w:rFonts w:ascii="Arial" w:hAnsi="Arial" w:cs="Arial"/>
          <w:sz w:val="24"/>
          <w:szCs w:val="24"/>
        </w:rPr>
        <w:t>ly asked complainants – had some success</w:t>
      </w:r>
    </w:p>
    <w:p w:rsidR="00EC3D91" w:rsidRPr="00AF4396" w:rsidRDefault="00EC3D91" w:rsidP="00E27E84">
      <w:pPr>
        <w:pStyle w:val="ListParagraph"/>
        <w:numPr>
          <w:ilvl w:val="0"/>
          <w:numId w:val="4"/>
        </w:numPr>
        <w:rPr>
          <w:rFonts w:ascii="Arial" w:hAnsi="Arial" w:cs="Arial"/>
          <w:sz w:val="24"/>
          <w:szCs w:val="24"/>
        </w:rPr>
      </w:pPr>
      <w:r w:rsidRPr="00AF4396">
        <w:rPr>
          <w:rFonts w:ascii="Arial" w:hAnsi="Arial" w:cs="Arial"/>
          <w:sz w:val="24"/>
          <w:szCs w:val="24"/>
        </w:rPr>
        <w:t>Admin</w:t>
      </w:r>
      <w:r w:rsidR="000417C2">
        <w:rPr>
          <w:rFonts w:ascii="Arial" w:hAnsi="Arial" w:cs="Arial"/>
          <w:sz w:val="24"/>
          <w:szCs w:val="24"/>
        </w:rPr>
        <w:t xml:space="preserve"> team</w:t>
      </w:r>
      <w:r w:rsidRPr="00AF4396">
        <w:rPr>
          <w:rFonts w:ascii="Arial" w:hAnsi="Arial" w:cs="Arial"/>
          <w:sz w:val="24"/>
          <w:szCs w:val="24"/>
        </w:rPr>
        <w:t xml:space="preserve"> – send out</w:t>
      </w:r>
      <w:r w:rsidR="000417C2">
        <w:rPr>
          <w:rFonts w:ascii="Arial" w:hAnsi="Arial" w:cs="Arial"/>
          <w:sz w:val="24"/>
          <w:szCs w:val="24"/>
        </w:rPr>
        <w:t xml:space="preserve"> information and that produces a visit list</w:t>
      </w:r>
    </w:p>
    <w:p w:rsidR="00EC3D91" w:rsidRPr="00AF4396" w:rsidRDefault="000417C2" w:rsidP="00E27E84">
      <w:pPr>
        <w:pStyle w:val="ListParagraph"/>
        <w:numPr>
          <w:ilvl w:val="0"/>
          <w:numId w:val="4"/>
        </w:numPr>
        <w:rPr>
          <w:rFonts w:ascii="Arial" w:hAnsi="Arial" w:cs="Arial"/>
          <w:sz w:val="24"/>
          <w:szCs w:val="24"/>
        </w:rPr>
      </w:pPr>
      <w:r>
        <w:rPr>
          <w:rFonts w:ascii="Arial" w:hAnsi="Arial" w:cs="Arial"/>
          <w:sz w:val="24"/>
          <w:szCs w:val="24"/>
        </w:rPr>
        <w:t xml:space="preserve">Links to </w:t>
      </w:r>
      <w:r w:rsidR="00EC3D91" w:rsidRPr="00AF4396">
        <w:rPr>
          <w:rFonts w:ascii="Arial" w:hAnsi="Arial" w:cs="Arial"/>
          <w:sz w:val="24"/>
          <w:szCs w:val="24"/>
        </w:rPr>
        <w:t>Employability Team – local for vol or work skills</w:t>
      </w:r>
    </w:p>
    <w:p w:rsidR="00EC3D91" w:rsidRPr="00AF4396" w:rsidRDefault="000417C2" w:rsidP="00E27E84">
      <w:pPr>
        <w:pStyle w:val="ListParagraph"/>
        <w:numPr>
          <w:ilvl w:val="0"/>
          <w:numId w:val="4"/>
        </w:numPr>
        <w:rPr>
          <w:rFonts w:ascii="Arial" w:hAnsi="Arial" w:cs="Arial"/>
          <w:sz w:val="24"/>
          <w:szCs w:val="24"/>
        </w:rPr>
      </w:pPr>
      <w:r>
        <w:rPr>
          <w:rFonts w:ascii="Arial" w:hAnsi="Arial" w:cs="Arial"/>
          <w:sz w:val="24"/>
          <w:szCs w:val="24"/>
        </w:rPr>
        <w:t>They have a champion in  N Team for neighbourhood involvement, which promotes CI in the team</w:t>
      </w:r>
    </w:p>
    <w:p w:rsidR="00EC3D91" w:rsidRPr="00AF4396" w:rsidRDefault="000417C2" w:rsidP="00E27E84">
      <w:pPr>
        <w:pStyle w:val="ListParagraph"/>
        <w:numPr>
          <w:ilvl w:val="0"/>
          <w:numId w:val="4"/>
        </w:numPr>
        <w:rPr>
          <w:rFonts w:ascii="Arial" w:hAnsi="Arial" w:cs="Arial"/>
          <w:sz w:val="24"/>
          <w:szCs w:val="24"/>
        </w:rPr>
      </w:pPr>
      <w:r>
        <w:rPr>
          <w:rFonts w:ascii="Arial" w:hAnsi="Arial" w:cs="Arial"/>
          <w:sz w:val="24"/>
          <w:szCs w:val="24"/>
        </w:rPr>
        <w:t xml:space="preserve">Attend </w:t>
      </w:r>
      <w:r w:rsidR="00EC3D91" w:rsidRPr="00AF4396">
        <w:rPr>
          <w:rFonts w:ascii="Arial" w:hAnsi="Arial" w:cs="Arial"/>
          <w:sz w:val="24"/>
          <w:szCs w:val="24"/>
        </w:rPr>
        <w:t xml:space="preserve"> 8 Team meetings</w:t>
      </w:r>
    </w:p>
    <w:p w:rsidR="000417C2" w:rsidRDefault="000417C2" w:rsidP="00EC3D91">
      <w:pPr>
        <w:rPr>
          <w:rFonts w:ascii="Arial" w:hAnsi="Arial" w:cs="Arial"/>
          <w:sz w:val="24"/>
          <w:szCs w:val="24"/>
          <w:u w:val="single"/>
        </w:rPr>
      </w:pPr>
      <w:r>
        <w:rPr>
          <w:rFonts w:ascii="Arial" w:hAnsi="Arial" w:cs="Arial"/>
          <w:sz w:val="24"/>
          <w:szCs w:val="24"/>
          <w:u w:val="single"/>
        </w:rPr>
        <w:t>Vela</w:t>
      </w:r>
    </w:p>
    <w:p w:rsidR="00EC3D91" w:rsidRDefault="000417C2" w:rsidP="00EC3D91">
      <w:pPr>
        <w:rPr>
          <w:rFonts w:ascii="Arial" w:hAnsi="Arial" w:cs="Arial"/>
          <w:sz w:val="24"/>
          <w:szCs w:val="24"/>
        </w:rPr>
      </w:pPr>
      <w:r w:rsidRPr="000417C2">
        <w:rPr>
          <w:rFonts w:ascii="Arial" w:hAnsi="Arial" w:cs="Arial"/>
          <w:sz w:val="24"/>
          <w:szCs w:val="24"/>
        </w:rPr>
        <w:t>Under review</w:t>
      </w:r>
      <w:r>
        <w:rPr>
          <w:rFonts w:ascii="Arial" w:hAnsi="Arial" w:cs="Arial"/>
          <w:sz w:val="24"/>
          <w:szCs w:val="24"/>
        </w:rPr>
        <w:t xml:space="preserve"> with new CI Strategy</w:t>
      </w:r>
      <w:r w:rsidRPr="000417C2">
        <w:rPr>
          <w:rFonts w:ascii="Arial" w:hAnsi="Arial" w:cs="Arial"/>
          <w:sz w:val="24"/>
          <w:szCs w:val="24"/>
        </w:rPr>
        <w:t xml:space="preserve"> – look </w:t>
      </w:r>
      <w:r w:rsidR="005B1CD1">
        <w:rPr>
          <w:rFonts w:ascii="Arial" w:hAnsi="Arial" w:cs="Arial"/>
          <w:sz w:val="24"/>
          <w:szCs w:val="24"/>
        </w:rPr>
        <w:t xml:space="preserve">at </w:t>
      </w:r>
      <w:r w:rsidRPr="000417C2">
        <w:rPr>
          <w:rFonts w:ascii="Arial" w:hAnsi="Arial" w:cs="Arial"/>
          <w:sz w:val="24"/>
          <w:szCs w:val="24"/>
        </w:rPr>
        <w:t xml:space="preserve">Customer </w:t>
      </w:r>
      <w:r w:rsidR="00EC3D91" w:rsidRPr="000417C2">
        <w:rPr>
          <w:rFonts w:ascii="Arial" w:hAnsi="Arial" w:cs="Arial"/>
          <w:sz w:val="24"/>
          <w:szCs w:val="24"/>
        </w:rPr>
        <w:t>Satisfaction Forms</w:t>
      </w:r>
      <w:r w:rsidR="005B1CD1">
        <w:rPr>
          <w:rFonts w:ascii="Arial" w:hAnsi="Arial" w:cs="Arial"/>
          <w:sz w:val="24"/>
          <w:szCs w:val="24"/>
        </w:rPr>
        <w:t xml:space="preserve"> and respond to those</w:t>
      </w:r>
    </w:p>
    <w:p w:rsidR="005B1CD1" w:rsidRPr="000417C2" w:rsidRDefault="005B1CD1" w:rsidP="00EC3D91">
      <w:pPr>
        <w:rPr>
          <w:rFonts w:ascii="Arial" w:hAnsi="Arial" w:cs="Arial"/>
          <w:sz w:val="24"/>
          <w:szCs w:val="24"/>
        </w:rPr>
      </w:pPr>
    </w:p>
    <w:p w:rsidR="000417C2" w:rsidRDefault="000417C2" w:rsidP="00EC3D91">
      <w:pPr>
        <w:rPr>
          <w:rFonts w:ascii="Arial" w:hAnsi="Arial" w:cs="Arial"/>
          <w:sz w:val="24"/>
          <w:szCs w:val="24"/>
          <w:u w:val="single"/>
        </w:rPr>
      </w:pPr>
      <w:r>
        <w:rPr>
          <w:rFonts w:ascii="Arial" w:hAnsi="Arial" w:cs="Arial"/>
          <w:sz w:val="24"/>
          <w:szCs w:val="24"/>
          <w:u w:val="single"/>
        </w:rPr>
        <w:t>D</w:t>
      </w:r>
      <w:r w:rsidR="005B1CD1">
        <w:rPr>
          <w:rFonts w:ascii="Arial" w:hAnsi="Arial" w:cs="Arial"/>
          <w:sz w:val="24"/>
          <w:szCs w:val="24"/>
          <w:u w:val="single"/>
        </w:rPr>
        <w:t>ale and Valley</w:t>
      </w:r>
    </w:p>
    <w:p w:rsidR="00EC3D91" w:rsidRPr="005B1CD1" w:rsidRDefault="000417C2" w:rsidP="00E27E84">
      <w:pPr>
        <w:pStyle w:val="ListParagraph"/>
        <w:numPr>
          <w:ilvl w:val="0"/>
          <w:numId w:val="8"/>
        </w:numPr>
        <w:rPr>
          <w:rFonts w:ascii="Arial" w:hAnsi="Arial" w:cs="Arial"/>
          <w:sz w:val="24"/>
          <w:szCs w:val="24"/>
        </w:rPr>
      </w:pPr>
      <w:r w:rsidRPr="005B1CD1">
        <w:rPr>
          <w:rFonts w:ascii="Arial" w:hAnsi="Arial" w:cs="Arial"/>
          <w:sz w:val="24"/>
          <w:szCs w:val="24"/>
        </w:rPr>
        <w:t>Invite interest and follow up those who respond to the STAR</w:t>
      </w:r>
      <w:r w:rsidR="00EC3D91" w:rsidRPr="005B1CD1">
        <w:rPr>
          <w:rFonts w:ascii="Arial" w:hAnsi="Arial" w:cs="Arial"/>
          <w:sz w:val="24"/>
          <w:szCs w:val="24"/>
        </w:rPr>
        <w:t xml:space="preserve"> Survey</w:t>
      </w:r>
    </w:p>
    <w:p w:rsidR="005B1CD1" w:rsidRPr="005B1CD1" w:rsidRDefault="005B1CD1" w:rsidP="00E27E84">
      <w:pPr>
        <w:pStyle w:val="ListParagraph"/>
        <w:numPr>
          <w:ilvl w:val="0"/>
          <w:numId w:val="8"/>
        </w:numPr>
        <w:rPr>
          <w:rFonts w:ascii="Arial" w:hAnsi="Arial" w:cs="Arial"/>
          <w:sz w:val="24"/>
          <w:szCs w:val="24"/>
        </w:rPr>
      </w:pPr>
      <w:r w:rsidRPr="005B1CD1">
        <w:rPr>
          <w:rFonts w:ascii="Arial" w:hAnsi="Arial" w:cs="Arial"/>
          <w:sz w:val="24"/>
          <w:szCs w:val="24"/>
        </w:rPr>
        <w:t>Customers on Bus - hired for week</w:t>
      </w:r>
      <w:r>
        <w:rPr>
          <w:rFonts w:ascii="Arial" w:hAnsi="Arial" w:cs="Arial"/>
          <w:sz w:val="24"/>
          <w:szCs w:val="24"/>
        </w:rPr>
        <w:t xml:space="preserve"> and drove it around estates</w:t>
      </w:r>
    </w:p>
    <w:p w:rsidR="000417C2" w:rsidRDefault="00EC3D91" w:rsidP="00EC3D91">
      <w:pPr>
        <w:rPr>
          <w:rFonts w:ascii="Arial" w:hAnsi="Arial" w:cs="Arial"/>
          <w:sz w:val="24"/>
          <w:szCs w:val="24"/>
        </w:rPr>
      </w:pPr>
      <w:r w:rsidRPr="00AF4396">
        <w:rPr>
          <w:rFonts w:ascii="Arial" w:hAnsi="Arial" w:cs="Arial"/>
          <w:sz w:val="24"/>
          <w:szCs w:val="24"/>
          <w:u w:val="single"/>
        </w:rPr>
        <w:t>EDH</w:t>
      </w:r>
      <w:r w:rsidR="000417C2">
        <w:rPr>
          <w:rFonts w:ascii="Arial" w:hAnsi="Arial" w:cs="Arial"/>
          <w:sz w:val="24"/>
          <w:szCs w:val="24"/>
        </w:rPr>
        <w:t xml:space="preserve"> </w:t>
      </w:r>
    </w:p>
    <w:p w:rsidR="000417C2" w:rsidRPr="005B1CD1" w:rsidRDefault="000417C2" w:rsidP="00E27E84">
      <w:pPr>
        <w:pStyle w:val="ListParagraph"/>
        <w:numPr>
          <w:ilvl w:val="0"/>
          <w:numId w:val="7"/>
        </w:numPr>
        <w:rPr>
          <w:rFonts w:ascii="Arial" w:hAnsi="Arial" w:cs="Arial"/>
          <w:sz w:val="24"/>
          <w:szCs w:val="24"/>
        </w:rPr>
      </w:pPr>
      <w:r w:rsidRPr="005B1CD1">
        <w:rPr>
          <w:rFonts w:ascii="Arial" w:hAnsi="Arial" w:cs="Arial"/>
          <w:sz w:val="24"/>
          <w:szCs w:val="24"/>
        </w:rPr>
        <w:t>Follow up with Complainants</w:t>
      </w:r>
    </w:p>
    <w:p w:rsidR="00EC3D91" w:rsidRPr="005B1CD1" w:rsidRDefault="00EC3D91" w:rsidP="00E27E84">
      <w:pPr>
        <w:pStyle w:val="ListParagraph"/>
        <w:numPr>
          <w:ilvl w:val="0"/>
          <w:numId w:val="7"/>
        </w:numPr>
        <w:rPr>
          <w:rFonts w:ascii="Arial" w:hAnsi="Arial" w:cs="Arial"/>
          <w:sz w:val="24"/>
          <w:szCs w:val="24"/>
        </w:rPr>
      </w:pPr>
      <w:r w:rsidRPr="005B1CD1">
        <w:rPr>
          <w:rFonts w:ascii="Arial" w:hAnsi="Arial" w:cs="Arial"/>
          <w:sz w:val="24"/>
          <w:szCs w:val="24"/>
        </w:rPr>
        <w:t>Cu</w:t>
      </w:r>
      <w:r w:rsidR="000417C2" w:rsidRPr="005B1CD1">
        <w:rPr>
          <w:rFonts w:ascii="Arial" w:hAnsi="Arial" w:cs="Arial"/>
          <w:sz w:val="24"/>
          <w:szCs w:val="24"/>
        </w:rPr>
        <w:t>stomer referrals – set targets for neighbourhood staff</w:t>
      </w:r>
    </w:p>
    <w:p w:rsidR="008666BE" w:rsidRPr="005B1CD1" w:rsidRDefault="00EC3D91" w:rsidP="00E27E84">
      <w:pPr>
        <w:pStyle w:val="ListParagraph"/>
        <w:numPr>
          <w:ilvl w:val="0"/>
          <w:numId w:val="7"/>
        </w:numPr>
        <w:rPr>
          <w:rFonts w:ascii="Arial" w:hAnsi="Arial" w:cs="Arial"/>
          <w:sz w:val="24"/>
          <w:szCs w:val="24"/>
        </w:rPr>
      </w:pPr>
      <w:r w:rsidRPr="005B1CD1">
        <w:rPr>
          <w:rFonts w:ascii="Arial" w:hAnsi="Arial" w:cs="Arial"/>
          <w:sz w:val="24"/>
          <w:szCs w:val="24"/>
        </w:rPr>
        <w:t xml:space="preserve">Volunteers – </w:t>
      </w:r>
      <w:r w:rsidR="000417C2" w:rsidRPr="005B1CD1">
        <w:rPr>
          <w:rFonts w:ascii="Arial" w:hAnsi="Arial" w:cs="Arial"/>
          <w:sz w:val="24"/>
          <w:szCs w:val="24"/>
        </w:rPr>
        <w:t>offer</w:t>
      </w:r>
      <w:r w:rsidRPr="005B1CD1">
        <w:rPr>
          <w:rFonts w:ascii="Arial" w:hAnsi="Arial" w:cs="Arial"/>
          <w:sz w:val="24"/>
          <w:szCs w:val="24"/>
        </w:rPr>
        <w:t xml:space="preserve"> shadow</w:t>
      </w:r>
      <w:r w:rsidR="000417C2" w:rsidRPr="005B1CD1">
        <w:rPr>
          <w:rFonts w:ascii="Arial" w:hAnsi="Arial" w:cs="Arial"/>
          <w:sz w:val="24"/>
          <w:szCs w:val="24"/>
        </w:rPr>
        <w:t>ing</w:t>
      </w:r>
      <w:r w:rsidRPr="005B1CD1">
        <w:rPr>
          <w:rFonts w:ascii="Arial" w:hAnsi="Arial" w:cs="Arial"/>
          <w:sz w:val="24"/>
          <w:szCs w:val="24"/>
        </w:rPr>
        <w:t xml:space="preserve"> first</w:t>
      </w:r>
    </w:p>
    <w:p w:rsidR="005B1CD1" w:rsidRPr="005B1CD1" w:rsidRDefault="005B1CD1" w:rsidP="00E27E84">
      <w:pPr>
        <w:pStyle w:val="ListParagraph"/>
        <w:numPr>
          <w:ilvl w:val="0"/>
          <w:numId w:val="6"/>
        </w:numPr>
        <w:rPr>
          <w:rFonts w:ascii="Arial" w:hAnsi="Arial" w:cs="Arial"/>
          <w:sz w:val="24"/>
          <w:szCs w:val="24"/>
        </w:rPr>
      </w:pPr>
      <w:r w:rsidRPr="005B1CD1">
        <w:rPr>
          <w:rFonts w:ascii="Arial" w:hAnsi="Arial" w:cs="Arial"/>
          <w:sz w:val="24"/>
          <w:szCs w:val="24"/>
        </w:rPr>
        <w:t>Dog chipping – by street with the Dog’s trust</w:t>
      </w:r>
    </w:p>
    <w:p w:rsidR="005B1CD1" w:rsidRPr="005B1CD1" w:rsidRDefault="005B1CD1" w:rsidP="00E27E84">
      <w:pPr>
        <w:pStyle w:val="ListParagraph"/>
        <w:numPr>
          <w:ilvl w:val="0"/>
          <w:numId w:val="6"/>
        </w:numPr>
        <w:rPr>
          <w:rFonts w:ascii="Arial" w:hAnsi="Arial" w:cs="Arial"/>
          <w:sz w:val="24"/>
          <w:szCs w:val="24"/>
        </w:rPr>
      </w:pPr>
      <w:r w:rsidRPr="005B1CD1">
        <w:rPr>
          <w:rFonts w:ascii="Arial" w:hAnsi="Arial" w:cs="Arial"/>
          <w:sz w:val="24"/>
          <w:szCs w:val="24"/>
        </w:rPr>
        <w:t>Also have customer champions who promote involvement</w:t>
      </w:r>
    </w:p>
    <w:p w:rsidR="00EC3D91" w:rsidRPr="00AF4396" w:rsidRDefault="00EC3D91" w:rsidP="00EC3D91">
      <w:pPr>
        <w:rPr>
          <w:rFonts w:ascii="Arial" w:hAnsi="Arial" w:cs="Arial"/>
          <w:sz w:val="24"/>
          <w:szCs w:val="24"/>
          <w:u w:val="single"/>
        </w:rPr>
      </w:pPr>
      <w:r w:rsidRPr="00AF4396">
        <w:rPr>
          <w:rFonts w:ascii="Arial" w:hAnsi="Arial" w:cs="Arial"/>
          <w:sz w:val="24"/>
          <w:szCs w:val="24"/>
          <w:u w:val="single"/>
        </w:rPr>
        <w:t>Fabrick</w:t>
      </w:r>
    </w:p>
    <w:p w:rsidR="00EC3D91" w:rsidRPr="00AF4396" w:rsidRDefault="000A3D3E" w:rsidP="00E27E84">
      <w:pPr>
        <w:pStyle w:val="ListParagraph"/>
        <w:numPr>
          <w:ilvl w:val="0"/>
          <w:numId w:val="3"/>
        </w:numPr>
        <w:rPr>
          <w:rFonts w:ascii="Arial" w:hAnsi="Arial" w:cs="Arial"/>
          <w:sz w:val="24"/>
          <w:szCs w:val="24"/>
        </w:rPr>
      </w:pPr>
      <w:r w:rsidRPr="00AF4396">
        <w:rPr>
          <w:rFonts w:ascii="Arial" w:hAnsi="Arial" w:cs="Arial"/>
          <w:sz w:val="24"/>
          <w:szCs w:val="24"/>
        </w:rPr>
        <w:t>Voids &amp; lets list</w:t>
      </w:r>
      <w:r w:rsidR="000417C2">
        <w:rPr>
          <w:rFonts w:ascii="Arial" w:hAnsi="Arial" w:cs="Arial"/>
          <w:sz w:val="24"/>
          <w:szCs w:val="24"/>
        </w:rPr>
        <w:t xml:space="preserve"> used for mailing</w:t>
      </w:r>
    </w:p>
    <w:p w:rsidR="000A3D3E" w:rsidRPr="00AF4396" w:rsidRDefault="000A3D3E" w:rsidP="00E27E84">
      <w:pPr>
        <w:pStyle w:val="ListParagraph"/>
        <w:numPr>
          <w:ilvl w:val="0"/>
          <w:numId w:val="3"/>
        </w:numPr>
        <w:rPr>
          <w:rFonts w:ascii="Arial" w:hAnsi="Arial" w:cs="Arial"/>
          <w:sz w:val="24"/>
          <w:szCs w:val="24"/>
        </w:rPr>
      </w:pPr>
      <w:r w:rsidRPr="00AF4396">
        <w:rPr>
          <w:rFonts w:ascii="Arial" w:hAnsi="Arial" w:cs="Arial"/>
          <w:sz w:val="24"/>
          <w:szCs w:val="24"/>
        </w:rPr>
        <w:t>Door knocking</w:t>
      </w:r>
      <w:r w:rsidR="000417C2">
        <w:rPr>
          <w:rFonts w:ascii="Arial" w:hAnsi="Arial" w:cs="Arial"/>
          <w:sz w:val="24"/>
          <w:szCs w:val="24"/>
        </w:rPr>
        <w:t xml:space="preserve"> in neighbourhood plan areas</w:t>
      </w:r>
    </w:p>
    <w:p w:rsidR="000A3D3E" w:rsidRPr="00AF4396" w:rsidRDefault="000A3D3E" w:rsidP="00E27E84">
      <w:pPr>
        <w:pStyle w:val="ListParagraph"/>
        <w:numPr>
          <w:ilvl w:val="0"/>
          <w:numId w:val="3"/>
        </w:numPr>
        <w:rPr>
          <w:rFonts w:ascii="Arial" w:hAnsi="Arial" w:cs="Arial"/>
          <w:sz w:val="24"/>
          <w:szCs w:val="24"/>
        </w:rPr>
      </w:pPr>
      <w:r w:rsidRPr="00AF4396">
        <w:rPr>
          <w:rFonts w:ascii="Arial" w:hAnsi="Arial" w:cs="Arial"/>
          <w:sz w:val="24"/>
          <w:szCs w:val="24"/>
        </w:rPr>
        <w:t>Com rooms – sheltered – mailshot &amp; opened</w:t>
      </w:r>
    </w:p>
    <w:p w:rsidR="000A3D3E" w:rsidRPr="00AF4396" w:rsidRDefault="000417C2" w:rsidP="00E27E84">
      <w:pPr>
        <w:pStyle w:val="ListParagraph"/>
        <w:numPr>
          <w:ilvl w:val="0"/>
          <w:numId w:val="3"/>
        </w:numPr>
        <w:rPr>
          <w:rFonts w:ascii="Arial" w:hAnsi="Arial" w:cs="Arial"/>
          <w:sz w:val="24"/>
          <w:szCs w:val="24"/>
        </w:rPr>
      </w:pPr>
      <w:r>
        <w:rPr>
          <w:rFonts w:ascii="Arial" w:hAnsi="Arial" w:cs="Arial"/>
          <w:sz w:val="24"/>
          <w:szCs w:val="24"/>
        </w:rPr>
        <w:t>Young mums  for children</w:t>
      </w:r>
      <w:r w:rsidR="000A3D3E" w:rsidRPr="00AF4396">
        <w:rPr>
          <w:rFonts w:ascii="Arial" w:hAnsi="Arial" w:cs="Arial"/>
          <w:sz w:val="24"/>
          <w:szCs w:val="24"/>
        </w:rPr>
        <w:t xml:space="preserve"> </w:t>
      </w:r>
      <w:r>
        <w:rPr>
          <w:rFonts w:ascii="Arial" w:hAnsi="Arial" w:cs="Arial"/>
          <w:sz w:val="24"/>
          <w:szCs w:val="24"/>
        </w:rPr>
        <w:t>in school - targeted at school gate</w:t>
      </w:r>
    </w:p>
    <w:p w:rsidR="000A3D3E" w:rsidRPr="005B1CD1" w:rsidRDefault="000A3D3E" w:rsidP="00E27E84">
      <w:pPr>
        <w:pStyle w:val="ListParagraph"/>
        <w:numPr>
          <w:ilvl w:val="0"/>
          <w:numId w:val="3"/>
        </w:numPr>
        <w:rPr>
          <w:rFonts w:ascii="Arial" w:hAnsi="Arial" w:cs="Arial"/>
          <w:sz w:val="24"/>
          <w:szCs w:val="24"/>
        </w:rPr>
      </w:pPr>
      <w:r w:rsidRPr="00AF4396">
        <w:rPr>
          <w:rFonts w:ascii="Arial" w:hAnsi="Arial" w:cs="Arial"/>
          <w:sz w:val="24"/>
          <w:szCs w:val="24"/>
        </w:rPr>
        <w:t>Estate &amp; Part</w:t>
      </w:r>
      <w:r w:rsidR="005B1CD1">
        <w:rPr>
          <w:rFonts w:ascii="Arial" w:hAnsi="Arial" w:cs="Arial"/>
          <w:sz w:val="24"/>
          <w:szCs w:val="24"/>
        </w:rPr>
        <w:t>icipatory</w:t>
      </w:r>
      <w:r w:rsidRPr="00AF4396">
        <w:rPr>
          <w:rFonts w:ascii="Arial" w:hAnsi="Arial" w:cs="Arial"/>
          <w:sz w:val="24"/>
          <w:szCs w:val="24"/>
        </w:rPr>
        <w:t xml:space="preserve"> Budget</w:t>
      </w:r>
      <w:r w:rsidR="005B1CD1">
        <w:rPr>
          <w:rFonts w:ascii="Arial" w:hAnsi="Arial" w:cs="Arial"/>
          <w:sz w:val="24"/>
          <w:szCs w:val="24"/>
        </w:rPr>
        <w:t>s</w:t>
      </w:r>
      <w:r w:rsidRPr="00AF4396">
        <w:rPr>
          <w:rFonts w:ascii="Arial" w:hAnsi="Arial" w:cs="Arial"/>
          <w:sz w:val="24"/>
          <w:szCs w:val="24"/>
        </w:rPr>
        <w:tab/>
      </w:r>
      <w:r w:rsidR="000417C2" w:rsidRPr="005B1CD1">
        <w:rPr>
          <w:rFonts w:ascii="Arial" w:hAnsi="Arial" w:cs="Arial"/>
          <w:sz w:val="24"/>
          <w:szCs w:val="24"/>
        </w:rPr>
        <w:tab/>
      </w:r>
      <w:r w:rsidR="000417C2" w:rsidRPr="005B1CD1">
        <w:rPr>
          <w:rFonts w:ascii="Arial" w:hAnsi="Arial" w:cs="Arial"/>
          <w:sz w:val="24"/>
          <w:szCs w:val="24"/>
        </w:rPr>
        <w:tab/>
      </w:r>
    </w:p>
    <w:p w:rsidR="000A3D3E" w:rsidRPr="00AF4396" w:rsidRDefault="005B1CD1" w:rsidP="00E27E84">
      <w:pPr>
        <w:pStyle w:val="ListParagraph"/>
        <w:numPr>
          <w:ilvl w:val="0"/>
          <w:numId w:val="3"/>
        </w:numPr>
        <w:rPr>
          <w:rFonts w:ascii="Arial" w:hAnsi="Arial" w:cs="Arial"/>
          <w:sz w:val="24"/>
          <w:szCs w:val="24"/>
        </w:rPr>
      </w:pPr>
      <w:r>
        <w:rPr>
          <w:rFonts w:ascii="Arial" w:hAnsi="Arial" w:cs="Arial"/>
          <w:sz w:val="24"/>
          <w:szCs w:val="24"/>
        </w:rPr>
        <w:t xml:space="preserve">When targeting </w:t>
      </w:r>
      <w:r w:rsidR="000417C2">
        <w:rPr>
          <w:rFonts w:ascii="Arial" w:hAnsi="Arial" w:cs="Arial"/>
          <w:sz w:val="24"/>
          <w:szCs w:val="24"/>
        </w:rPr>
        <w:t>F</w:t>
      </w:r>
      <w:r>
        <w:rPr>
          <w:rFonts w:ascii="Arial" w:hAnsi="Arial" w:cs="Arial"/>
          <w:sz w:val="24"/>
          <w:szCs w:val="24"/>
        </w:rPr>
        <w:t xml:space="preserve">inancial </w:t>
      </w:r>
      <w:r w:rsidR="000417C2">
        <w:rPr>
          <w:rFonts w:ascii="Arial" w:hAnsi="Arial" w:cs="Arial"/>
          <w:sz w:val="24"/>
          <w:szCs w:val="24"/>
        </w:rPr>
        <w:t>I</w:t>
      </w:r>
      <w:r>
        <w:rPr>
          <w:rFonts w:ascii="Arial" w:hAnsi="Arial" w:cs="Arial"/>
          <w:sz w:val="24"/>
          <w:szCs w:val="24"/>
        </w:rPr>
        <w:t>nclusion</w:t>
      </w:r>
      <w:r w:rsidR="000417C2">
        <w:rPr>
          <w:rFonts w:ascii="Arial" w:hAnsi="Arial" w:cs="Arial"/>
          <w:sz w:val="24"/>
          <w:szCs w:val="24"/>
        </w:rPr>
        <w:tab/>
      </w:r>
      <w:r w:rsidR="000417C2">
        <w:rPr>
          <w:rFonts w:ascii="Arial" w:hAnsi="Arial" w:cs="Arial"/>
          <w:sz w:val="24"/>
          <w:szCs w:val="24"/>
        </w:rPr>
        <w:tab/>
      </w:r>
      <w:r w:rsidR="000417C2">
        <w:rPr>
          <w:rFonts w:ascii="Arial" w:hAnsi="Arial" w:cs="Arial"/>
          <w:sz w:val="24"/>
          <w:szCs w:val="24"/>
        </w:rPr>
        <w:tab/>
      </w:r>
      <w:r w:rsidR="000417C2">
        <w:rPr>
          <w:rFonts w:ascii="Arial" w:hAnsi="Arial" w:cs="Arial"/>
          <w:sz w:val="24"/>
          <w:szCs w:val="24"/>
        </w:rPr>
        <w:tab/>
      </w:r>
    </w:p>
    <w:p w:rsidR="005B1CD1" w:rsidRPr="005B1CD1" w:rsidRDefault="005B1CD1" w:rsidP="00E27E84">
      <w:pPr>
        <w:pStyle w:val="ListParagraph"/>
        <w:numPr>
          <w:ilvl w:val="0"/>
          <w:numId w:val="3"/>
        </w:numPr>
        <w:rPr>
          <w:rFonts w:ascii="Arial" w:hAnsi="Arial" w:cs="Arial"/>
          <w:sz w:val="24"/>
          <w:szCs w:val="24"/>
        </w:rPr>
      </w:pPr>
      <w:r>
        <w:rPr>
          <w:rFonts w:ascii="Arial" w:hAnsi="Arial" w:cs="Arial"/>
          <w:sz w:val="24"/>
          <w:szCs w:val="24"/>
        </w:rPr>
        <w:t>Seek out those who are r</w:t>
      </w:r>
      <w:r w:rsidR="000A3D3E" w:rsidRPr="00AF4396">
        <w:rPr>
          <w:rFonts w:ascii="Arial" w:hAnsi="Arial" w:cs="Arial"/>
          <w:sz w:val="24"/>
          <w:szCs w:val="24"/>
        </w:rPr>
        <w:t>epresentative</w:t>
      </w:r>
    </w:p>
    <w:p w:rsidR="005B1CD1" w:rsidRDefault="004E0DCD" w:rsidP="000A3D3E">
      <w:pPr>
        <w:rPr>
          <w:rFonts w:ascii="Arial" w:hAnsi="Arial" w:cs="Arial"/>
          <w:sz w:val="24"/>
          <w:szCs w:val="24"/>
        </w:rPr>
      </w:pPr>
      <w:r w:rsidRPr="00AF4396">
        <w:rPr>
          <w:rFonts w:ascii="Arial" w:hAnsi="Arial" w:cs="Arial"/>
          <w:sz w:val="24"/>
          <w:szCs w:val="24"/>
          <w:u w:val="single"/>
        </w:rPr>
        <w:t>Cheshire P</w:t>
      </w:r>
      <w:r w:rsidR="005B1CD1">
        <w:rPr>
          <w:rFonts w:ascii="Arial" w:hAnsi="Arial" w:cs="Arial"/>
          <w:sz w:val="24"/>
          <w:szCs w:val="24"/>
          <w:u w:val="single"/>
        </w:rPr>
        <w:t xml:space="preserve">eaks and </w:t>
      </w:r>
      <w:r w:rsidRPr="00AF4396">
        <w:rPr>
          <w:rFonts w:ascii="Arial" w:hAnsi="Arial" w:cs="Arial"/>
          <w:sz w:val="24"/>
          <w:szCs w:val="24"/>
          <w:u w:val="single"/>
        </w:rPr>
        <w:t>P</w:t>
      </w:r>
      <w:r w:rsidR="005B1CD1">
        <w:rPr>
          <w:rFonts w:ascii="Arial" w:hAnsi="Arial" w:cs="Arial"/>
          <w:sz w:val="24"/>
          <w:szCs w:val="24"/>
          <w:u w:val="single"/>
        </w:rPr>
        <w:t>lains</w:t>
      </w:r>
      <w:r w:rsidRPr="00AF4396">
        <w:rPr>
          <w:rFonts w:ascii="Arial" w:hAnsi="Arial" w:cs="Arial"/>
          <w:sz w:val="24"/>
          <w:szCs w:val="24"/>
        </w:rPr>
        <w:t xml:space="preserve"> – </w:t>
      </w:r>
    </w:p>
    <w:p w:rsidR="004E0DCD" w:rsidRDefault="005B1CD1" w:rsidP="000A3D3E">
      <w:pPr>
        <w:rPr>
          <w:rFonts w:ascii="Arial" w:hAnsi="Arial" w:cs="Arial"/>
          <w:sz w:val="24"/>
          <w:szCs w:val="24"/>
        </w:rPr>
      </w:pPr>
      <w:r>
        <w:rPr>
          <w:rFonts w:ascii="Arial" w:hAnsi="Arial" w:cs="Arial"/>
          <w:sz w:val="24"/>
          <w:szCs w:val="24"/>
        </w:rPr>
        <w:t xml:space="preserve">Targeted </w:t>
      </w:r>
      <w:r w:rsidR="004E0DCD" w:rsidRPr="00AF4396">
        <w:rPr>
          <w:rFonts w:ascii="Arial" w:hAnsi="Arial" w:cs="Arial"/>
          <w:sz w:val="24"/>
          <w:szCs w:val="24"/>
        </w:rPr>
        <w:t>70</w:t>
      </w:r>
      <w:r>
        <w:rPr>
          <w:rFonts w:ascii="Arial" w:hAnsi="Arial" w:cs="Arial"/>
          <w:sz w:val="24"/>
          <w:szCs w:val="24"/>
        </w:rPr>
        <w:t xml:space="preserve"> people on</w:t>
      </w:r>
      <w:r w:rsidR="004E0DCD" w:rsidRPr="00AF4396">
        <w:rPr>
          <w:rFonts w:ascii="Arial" w:hAnsi="Arial" w:cs="Arial"/>
          <w:sz w:val="24"/>
          <w:szCs w:val="24"/>
        </w:rPr>
        <w:t xml:space="preserve"> 3 estates</w:t>
      </w:r>
    </w:p>
    <w:p w:rsidR="005B1CD1" w:rsidRPr="00AF4396" w:rsidRDefault="005B1CD1" w:rsidP="000A3D3E">
      <w:pPr>
        <w:rPr>
          <w:rFonts w:ascii="Arial" w:hAnsi="Arial" w:cs="Arial"/>
          <w:sz w:val="24"/>
          <w:szCs w:val="24"/>
        </w:rPr>
      </w:pPr>
    </w:p>
    <w:p w:rsidR="000A3D3E" w:rsidRPr="0055017F" w:rsidRDefault="005B1CD1" w:rsidP="00EC3D91">
      <w:pPr>
        <w:rPr>
          <w:rFonts w:cstheme="minorHAnsi"/>
          <w:b/>
          <w:color w:val="7030A0"/>
          <w:sz w:val="28"/>
          <w:szCs w:val="28"/>
        </w:rPr>
      </w:pPr>
      <w:r w:rsidRPr="0055017F">
        <w:rPr>
          <w:rFonts w:cstheme="minorHAnsi"/>
          <w:b/>
          <w:color w:val="7030A0"/>
          <w:sz w:val="28"/>
          <w:szCs w:val="28"/>
        </w:rPr>
        <w:t>2.</w:t>
      </w:r>
      <w:r w:rsidRPr="0055017F">
        <w:rPr>
          <w:rFonts w:cstheme="minorHAnsi"/>
          <w:b/>
          <w:color w:val="7030A0"/>
          <w:sz w:val="28"/>
          <w:szCs w:val="28"/>
        </w:rPr>
        <w:tab/>
        <w:t xml:space="preserve">How involved are your senior managers in influencing the scope of </w:t>
      </w:r>
      <w:r w:rsidR="0055017F">
        <w:rPr>
          <w:rFonts w:cstheme="minorHAnsi"/>
          <w:b/>
          <w:color w:val="7030A0"/>
          <w:sz w:val="28"/>
          <w:szCs w:val="28"/>
        </w:rPr>
        <w:tab/>
      </w:r>
      <w:r w:rsidRPr="0055017F">
        <w:rPr>
          <w:rFonts w:cstheme="minorHAnsi"/>
          <w:b/>
          <w:color w:val="7030A0"/>
          <w:sz w:val="28"/>
          <w:szCs w:val="28"/>
        </w:rPr>
        <w:t>scrutiny and the final report. H</w:t>
      </w:r>
      <w:r w:rsidR="0055017F">
        <w:rPr>
          <w:rFonts w:cstheme="minorHAnsi"/>
          <w:b/>
          <w:color w:val="7030A0"/>
          <w:sz w:val="28"/>
          <w:szCs w:val="28"/>
        </w:rPr>
        <w:t>ow do you define independence?</w:t>
      </w:r>
    </w:p>
    <w:p w:rsidR="0055017F" w:rsidRDefault="0055017F" w:rsidP="00EC3D91">
      <w:pPr>
        <w:rPr>
          <w:rFonts w:ascii="Arial" w:hAnsi="Arial" w:cs="Arial"/>
          <w:sz w:val="24"/>
          <w:szCs w:val="24"/>
          <w:u w:val="single"/>
        </w:rPr>
      </w:pPr>
      <w:r>
        <w:rPr>
          <w:rFonts w:ascii="Arial" w:hAnsi="Arial" w:cs="Arial"/>
          <w:sz w:val="24"/>
          <w:szCs w:val="24"/>
          <w:u w:val="single"/>
        </w:rPr>
        <w:t>YD</w:t>
      </w:r>
    </w:p>
    <w:p w:rsidR="0055017F" w:rsidRPr="0055017F" w:rsidRDefault="0055017F" w:rsidP="00EC3D91">
      <w:pPr>
        <w:rPr>
          <w:rFonts w:ascii="Arial" w:hAnsi="Arial" w:cs="Arial"/>
          <w:sz w:val="24"/>
          <w:szCs w:val="24"/>
        </w:rPr>
      </w:pPr>
      <w:r>
        <w:rPr>
          <w:rFonts w:ascii="Arial" w:hAnsi="Arial" w:cs="Arial"/>
          <w:sz w:val="24"/>
          <w:szCs w:val="24"/>
        </w:rPr>
        <w:t>I</w:t>
      </w:r>
      <w:r w:rsidRPr="0055017F">
        <w:rPr>
          <w:rFonts w:ascii="Arial" w:hAnsi="Arial" w:cs="Arial"/>
          <w:sz w:val="24"/>
          <w:szCs w:val="24"/>
        </w:rPr>
        <w:t>ndependence of m</w:t>
      </w:r>
      <w:r>
        <w:rPr>
          <w:rFonts w:ascii="Arial" w:hAnsi="Arial" w:cs="Arial"/>
          <w:sz w:val="24"/>
          <w:szCs w:val="24"/>
        </w:rPr>
        <w:t>ind and not in actions, as scrutiny is a partnership</w:t>
      </w:r>
    </w:p>
    <w:p w:rsidR="005B1CD1" w:rsidRPr="005B1CD1" w:rsidRDefault="005B1CD1" w:rsidP="00EC3D91">
      <w:pPr>
        <w:rPr>
          <w:rFonts w:ascii="Arial" w:hAnsi="Arial" w:cs="Arial"/>
          <w:sz w:val="24"/>
          <w:szCs w:val="24"/>
          <w:u w:val="single"/>
        </w:rPr>
      </w:pPr>
      <w:r w:rsidRPr="005B1CD1">
        <w:rPr>
          <w:rFonts w:ascii="Arial" w:hAnsi="Arial" w:cs="Arial"/>
          <w:sz w:val="24"/>
          <w:szCs w:val="24"/>
          <w:u w:val="single"/>
        </w:rPr>
        <w:t>D</w:t>
      </w:r>
      <w:r>
        <w:rPr>
          <w:rFonts w:ascii="Arial" w:hAnsi="Arial" w:cs="Arial"/>
          <w:sz w:val="24"/>
          <w:szCs w:val="24"/>
          <w:u w:val="single"/>
        </w:rPr>
        <w:t xml:space="preserve">ale </w:t>
      </w:r>
      <w:r w:rsidRPr="005B1CD1">
        <w:rPr>
          <w:rFonts w:ascii="Arial" w:hAnsi="Arial" w:cs="Arial"/>
          <w:sz w:val="24"/>
          <w:szCs w:val="24"/>
          <w:u w:val="single"/>
        </w:rPr>
        <w:t>&amp;V</w:t>
      </w:r>
      <w:r>
        <w:rPr>
          <w:rFonts w:ascii="Arial" w:hAnsi="Arial" w:cs="Arial"/>
          <w:sz w:val="24"/>
          <w:szCs w:val="24"/>
          <w:u w:val="single"/>
        </w:rPr>
        <w:t>alley</w:t>
      </w:r>
    </w:p>
    <w:p w:rsidR="008666BE" w:rsidRPr="005B1CD1" w:rsidRDefault="005B1CD1" w:rsidP="00E27E84">
      <w:pPr>
        <w:pStyle w:val="ListParagraph"/>
        <w:numPr>
          <w:ilvl w:val="0"/>
          <w:numId w:val="9"/>
        </w:numPr>
        <w:rPr>
          <w:rFonts w:ascii="Arial" w:hAnsi="Arial" w:cs="Arial"/>
          <w:sz w:val="24"/>
          <w:szCs w:val="24"/>
        </w:rPr>
      </w:pPr>
      <w:r w:rsidRPr="005B1CD1">
        <w:rPr>
          <w:rFonts w:ascii="Arial" w:hAnsi="Arial" w:cs="Arial"/>
          <w:sz w:val="24"/>
          <w:szCs w:val="24"/>
        </w:rPr>
        <w:t>Underperforming areas as per KPIs</w:t>
      </w:r>
    </w:p>
    <w:p w:rsidR="008666BE" w:rsidRPr="005B1CD1" w:rsidRDefault="005B1CD1" w:rsidP="00E27E84">
      <w:pPr>
        <w:pStyle w:val="ListParagraph"/>
        <w:numPr>
          <w:ilvl w:val="0"/>
          <w:numId w:val="9"/>
        </w:numPr>
        <w:rPr>
          <w:rFonts w:ascii="Arial" w:hAnsi="Arial" w:cs="Arial"/>
          <w:sz w:val="24"/>
          <w:szCs w:val="24"/>
        </w:rPr>
      </w:pPr>
      <w:r w:rsidRPr="005B1CD1">
        <w:rPr>
          <w:rFonts w:ascii="Arial" w:hAnsi="Arial" w:cs="Arial"/>
          <w:sz w:val="24"/>
          <w:szCs w:val="24"/>
        </w:rPr>
        <w:t>Customer Satisfaction</w:t>
      </w:r>
    </w:p>
    <w:p w:rsidR="005B1CD1" w:rsidRPr="005B1CD1" w:rsidRDefault="008666BE" w:rsidP="00E27E84">
      <w:pPr>
        <w:pStyle w:val="ListParagraph"/>
        <w:numPr>
          <w:ilvl w:val="0"/>
          <w:numId w:val="9"/>
        </w:numPr>
        <w:rPr>
          <w:rFonts w:ascii="Arial" w:hAnsi="Arial" w:cs="Arial"/>
          <w:sz w:val="24"/>
          <w:szCs w:val="24"/>
        </w:rPr>
      </w:pPr>
      <w:r w:rsidRPr="005B1CD1">
        <w:rPr>
          <w:rFonts w:ascii="Arial" w:hAnsi="Arial" w:cs="Arial"/>
          <w:sz w:val="24"/>
          <w:szCs w:val="24"/>
        </w:rPr>
        <w:t xml:space="preserve">Complaints </w:t>
      </w:r>
      <w:r w:rsidRPr="005B1CD1">
        <w:rPr>
          <w:rFonts w:ascii="Arial" w:hAnsi="Arial" w:cs="Arial"/>
          <w:sz w:val="24"/>
          <w:szCs w:val="24"/>
        </w:rPr>
        <w:tab/>
      </w:r>
    </w:p>
    <w:p w:rsidR="008666BE" w:rsidRPr="005B1CD1" w:rsidRDefault="008666BE" w:rsidP="00E27E84">
      <w:pPr>
        <w:pStyle w:val="ListParagraph"/>
        <w:numPr>
          <w:ilvl w:val="0"/>
          <w:numId w:val="9"/>
        </w:numPr>
        <w:rPr>
          <w:rFonts w:ascii="Arial" w:hAnsi="Arial" w:cs="Arial"/>
          <w:sz w:val="24"/>
          <w:szCs w:val="24"/>
        </w:rPr>
      </w:pPr>
      <w:r w:rsidRPr="005B1CD1">
        <w:rPr>
          <w:rFonts w:ascii="Arial" w:hAnsi="Arial" w:cs="Arial"/>
          <w:sz w:val="24"/>
          <w:szCs w:val="24"/>
        </w:rPr>
        <w:t>Service Mgrs – briefing session</w:t>
      </w:r>
    </w:p>
    <w:p w:rsidR="008666BE" w:rsidRPr="005B1CD1" w:rsidRDefault="008666BE" w:rsidP="00E27E84">
      <w:pPr>
        <w:pStyle w:val="ListParagraph"/>
        <w:numPr>
          <w:ilvl w:val="0"/>
          <w:numId w:val="9"/>
        </w:numPr>
        <w:rPr>
          <w:rFonts w:ascii="Arial" w:hAnsi="Arial" w:cs="Arial"/>
          <w:sz w:val="24"/>
          <w:szCs w:val="24"/>
        </w:rPr>
      </w:pPr>
      <w:r w:rsidRPr="005B1CD1">
        <w:rPr>
          <w:rFonts w:ascii="Arial" w:hAnsi="Arial" w:cs="Arial"/>
          <w:sz w:val="24"/>
          <w:szCs w:val="24"/>
        </w:rPr>
        <w:t>Managers Response</w:t>
      </w:r>
    </w:p>
    <w:p w:rsidR="008666BE" w:rsidRDefault="008666BE" w:rsidP="00E27E84">
      <w:pPr>
        <w:pStyle w:val="ListParagraph"/>
        <w:numPr>
          <w:ilvl w:val="0"/>
          <w:numId w:val="9"/>
        </w:numPr>
        <w:rPr>
          <w:rFonts w:ascii="Arial" w:hAnsi="Arial" w:cs="Arial"/>
          <w:sz w:val="24"/>
          <w:szCs w:val="24"/>
        </w:rPr>
      </w:pPr>
      <w:r w:rsidRPr="005B1CD1">
        <w:rPr>
          <w:rFonts w:ascii="Arial" w:hAnsi="Arial" w:cs="Arial"/>
          <w:sz w:val="24"/>
          <w:szCs w:val="24"/>
        </w:rPr>
        <w:t>6 Month review with Mgr – also generated ideas for Scrutiny</w:t>
      </w:r>
    </w:p>
    <w:p w:rsidR="0055017F" w:rsidRPr="0055017F" w:rsidRDefault="0055017F" w:rsidP="0055017F">
      <w:pPr>
        <w:rPr>
          <w:rFonts w:ascii="Arial" w:hAnsi="Arial" w:cs="Arial"/>
          <w:sz w:val="24"/>
          <w:szCs w:val="24"/>
        </w:rPr>
      </w:pPr>
    </w:p>
    <w:p w:rsidR="008666BE" w:rsidRPr="00AF4396" w:rsidRDefault="008666BE" w:rsidP="00EC3D91">
      <w:pPr>
        <w:rPr>
          <w:rFonts w:ascii="Arial" w:hAnsi="Arial" w:cs="Arial"/>
          <w:sz w:val="24"/>
          <w:szCs w:val="24"/>
          <w:u w:val="single"/>
        </w:rPr>
      </w:pPr>
      <w:r w:rsidRPr="00AF4396">
        <w:rPr>
          <w:rFonts w:ascii="Arial" w:hAnsi="Arial" w:cs="Arial"/>
          <w:sz w:val="24"/>
          <w:szCs w:val="24"/>
          <w:u w:val="single"/>
        </w:rPr>
        <w:lastRenderedPageBreak/>
        <w:t>C</w:t>
      </w:r>
      <w:r w:rsidR="005B1CD1">
        <w:rPr>
          <w:rFonts w:ascii="Arial" w:hAnsi="Arial" w:cs="Arial"/>
          <w:sz w:val="24"/>
          <w:szCs w:val="24"/>
          <w:u w:val="single"/>
        </w:rPr>
        <w:t xml:space="preserve">heshire </w:t>
      </w:r>
      <w:r w:rsidRPr="00AF4396">
        <w:rPr>
          <w:rFonts w:ascii="Arial" w:hAnsi="Arial" w:cs="Arial"/>
          <w:sz w:val="24"/>
          <w:szCs w:val="24"/>
          <w:u w:val="single"/>
        </w:rPr>
        <w:t>P</w:t>
      </w:r>
      <w:r w:rsidR="005B1CD1">
        <w:rPr>
          <w:rFonts w:ascii="Arial" w:hAnsi="Arial" w:cs="Arial"/>
          <w:sz w:val="24"/>
          <w:szCs w:val="24"/>
          <w:u w:val="single"/>
        </w:rPr>
        <w:t xml:space="preserve">eaks </w:t>
      </w:r>
      <w:r w:rsidRPr="00AF4396">
        <w:rPr>
          <w:rFonts w:ascii="Arial" w:hAnsi="Arial" w:cs="Arial"/>
          <w:sz w:val="24"/>
          <w:szCs w:val="24"/>
          <w:u w:val="single"/>
        </w:rPr>
        <w:t>&amp;</w:t>
      </w:r>
      <w:r w:rsidR="005B1CD1">
        <w:rPr>
          <w:rFonts w:ascii="Arial" w:hAnsi="Arial" w:cs="Arial"/>
          <w:sz w:val="24"/>
          <w:szCs w:val="24"/>
          <w:u w:val="single"/>
        </w:rPr>
        <w:t xml:space="preserve"> </w:t>
      </w:r>
      <w:r w:rsidRPr="00AF4396">
        <w:rPr>
          <w:rFonts w:ascii="Arial" w:hAnsi="Arial" w:cs="Arial"/>
          <w:sz w:val="24"/>
          <w:szCs w:val="24"/>
          <w:u w:val="single"/>
        </w:rPr>
        <w:t>P</w:t>
      </w:r>
      <w:r w:rsidR="005B1CD1">
        <w:rPr>
          <w:rFonts w:ascii="Arial" w:hAnsi="Arial" w:cs="Arial"/>
          <w:sz w:val="24"/>
          <w:szCs w:val="24"/>
          <w:u w:val="single"/>
        </w:rPr>
        <w:t>lains</w:t>
      </w:r>
    </w:p>
    <w:p w:rsidR="008666BE" w:rsidRPr="005B1CD1" w:rsidRDefault="008666BE" w:rsidP="00E27E84">
      <w:pPr>
        <w:pStyle w:val="ListParagraph"/>
        <w:numPr>
          <w:ilvl w:val="0"/>
          <w:numId w:val="10"/>
        </w:numPr>
        <w:rPr>
          <w:rFonts w:ascii="Arial" w:hAnsi="Arial" w:cs="Arial"/>
          <w:sz w:val="24"/>
          <w:szCs w:val="24"/>
        </w:rPr>
      </w:pPr>
      <w:r w:rsidRPr="005B1CD1">
        <w:rPr>
          <w:rFonts w:ascii="Arial" w:hAnsi="Arial" w:cs="Arial"/>
          <w:sz w:val="24"/>
          <w:szCs w:val="24"/>
        </w:rPr>
        <w:t>Voids – A</w:t>
      </w:r>
      <w:r w:rsidR="005B1CD1">
        <w:rPr>
          <w:rFonts w:ascii="Arial" w:hAnsi="Arial" w:cs="Arial"/>
          <w:sz w:val="24"/>
          <w:szCs w:val="24"/>
        </w:rPr>
        <w:t xml:space="preserve">ssistant </w:t>
      </w:r>
      <w:r w:rsidRPr="005B1CD1">
        <w:rPr>
          <w:rFonts w:ascii="Arial" w:hAnsi="Arial" w:cs="Arial"/>
          <w:sz w:val="24"/>
          <w:szCs w:val="24"/>
        </w:rPr>
        <w:t>D</w:t>
      </w:r>
      <w:r w:rsidR="005B1CD1">
        <w:rPr>
          <w:rFonts w:ascii="Arial" w:hAnsi="Arial" w:cs="Arial"/>
          <w:sz w:val="24"/>
          <w:szCs w:val="24"/>
        </w:rPr>
        <w:t xml:space="preserve">irector </w:t>
      </w:r>
      <w:r w:rsidRPr="005B1CD1">
        <w:rPr>
          <w:rFonts w:ascii="Arial" w:hAnsi="Arial" w:cs="Arial"/>
          <w:sz w:val="24"/>
          <w:szCs w:val="24"/>
        </w:rPr>
        <w:t xml:space="preserve"> P</w:t>
      </w:r>
      <w:r w:rsidR="005B1CD1">
        <w:rPr>
          <w:rFonts w:ascii="Arial" w:hAnsi="Arial" w:cs="Arial"/>
          <w:sz w:val="24"/>
          <w:szCs w:val="24"/>
        </w:rPr>
        <w:t xml:space="preserve">roperty </w:t>
      </w:r>
      <w:r w:rsidRPr="005B1CD1">
        <w:rPr>
          <w:rFonts w:ascii="Arial" w:hAnsi="Arial" w:cs="Arial"/>
          <w:sz w:val="24"/>
          <w:szCs w:val="24"/>
        </w:rPr>
        <w:t>S</w:t>
      </w:r>
      <w:r w:rsidR="005B1CD1">
        <w:rPr>
          <w:rFonts w:ascii="Arial" w:hAnsi="Arial" w:cs="Arial"/>
          <w:sz w:val="24"/>
          <w:szCs w:val="24"/>
        </w:rPr>
        <w:t xml:space="preserve">ervices suggested the tenants could not </w:t>
      </w:r>
      <w:r w:rsidR="00B64E13" w:rsidRPr="005B1CD1">
        <w:rPr>
          <w:rFonts w:ascii="Arial" w:hAnsi="Arial" w:cs="Arial"/>
          <w:sz w:val="24"/>
          <w:szCs w:val="24"/>
        </w:rPr>
        <w:t>l</w:t>
      </w:r>
      <w:r w:rsidRPr="005B1CD1">
        <w:rPr>
          <w:rFonts w:ascii="Arial" w:hAnsi="Arial" w:cs="Arial"/>
          <w:sz w:val="24"/>
          <w:szCs w:val="24"/>
        </w:rPr>
        <w:t>ook at voids</w:t>
      </w:r>
      <w:r w:rsidR="005B1CD1">
        <w:rPr>
          <w:rFonts w:ascii="Arial" w:hAnsi="Arial" w:cs="Arial"/>
          <w:sz w:val="24"/>
          <w:szCs w:val="24"/>
        </w:rPr>
        <w:t xml:space="preserve"> as </w:t>
      </w:r>
      <w:r w:rsidR="00B64E13" w:rsidRPr="005B1CD1">
        <w:rPr>
          <w:rFonts w:ascii="Arial" w:hAnsi="Arial" w:cs="Arial"/>
          <w:sz w:val="24"/>
          <w:szCs w:val="24"/>
        </w:rPr>
        <w:t>everything</w:t>
      </w:r>
      <w:r w:rsidR="005B1CD1">
        <w:rPr>
          <w:rFonts w:ascii="Arial" w:hAnsi="Arial" w:cs="Arial"/>
          <w:sz w:val="24"/>
          <w:szCs w:val="24"/>
        </w:rPr>
        <w:t xml:space="preserve"> had </w:t>
      </w:r>
      <w:r w:rsidR="005B1CD1" w:rsidRPr="005B1CD1">
        <w:rPr>
          <w:rFonts w:ascii="Arial" w:hAnsi="Arial" w:cs="Arial"/>
          <w:sz w:val="24"/>
          <w:szCs w:val="24"/>
        </w:rPr>
        <w:t>improved</w:t>
      </w:r>
    </w:p>
    <w:p w:rsidR="005B1CD1" w:rsidRPr="003F0862" w:rsidRDefault="00B64E13" w:rsidP="00E27E84">
      <w:pPr>
        <w:pStyle w:val="ListParagraph"/>
        <w:numPr>
          <w:ilvl w:val="0"/>
          <w:numId w:val="10"/>
        </w:numPr>
        <w:rPr>
          <w:rFonts w:ascii="Arial" w:hAnsi="Arial" w:cs="Arial"/>
          <w:sz w:val="24"/>
          <w:szCs w:val="24"/>
        </w:rPr>
      </w:pPr>
      <w:r w:rsidRPr="005B1CD1">
        <w:rPr>
          <w:rFonts w:ascii="Arial" w:hAnsi="Arial" w:cs="Arial"/>
          <w:sz w:val="24"/>
          <w:szCs w:val="24"/>
        </w:rPr>
        <w:t>Tenancy sustainability – F</w:t>
      </w:r>
      <w:r w:rsidR="005B1CD1">
        <w:rPr>
          <w:rFonts w:ascii="Arial" w:hAnsi="Arial" w:cs="Arial"/>
          <w:sz w:val="24"/>
          <w:szCs w:val="24"/>
        </w:rPr>
        <w:t xml:space="preserve">inance </w:t>
      </w:r>
      <w:r w:rsidRPr="005B1CD1">
        <w:rPr>
          <w:rFonts w:ascii="Arial" w:hAnsi="Arial" w:cs="Arial"/>
          <w:sz w:val="24"/>
          <w:szCs w:val="24"/>
        </w:rPr>
        <w:t>D</w:t>
      </w:r>
      <w:r w:rsidR="005B1CD1">
        <w:rPr>
          <w:rFonts w:ascii="Arial" w:hAnsi="Arial" w:cs="Arial"/>
          <w:sz w:val="24"/>
          <w:szCs w:val="24"/>
        </w:rPr>
        <w:t>irector</w:t>
      </w:r>
      <w:r w:rsidRPr="005B1CD1">
        <w:rPr>
          <w:rFonts w:ascii="Arial" w:hAnsi="Arial" w:cs="Arial"/>
          <w:sz w:val="24"/>
          <w:szCs w:val="24"/>
        </w:rPr>
        <w:t xml:space="preserve"> – pointed us</w:t>
      </w:r>
      <w:r w:rsidR="005B1CD1">
        <w:rPr>
          <w:rFonts w:ascii="Arial" w:hAnsi="Arial" w:cs="Arial"/>
          <w:sz w:val="24"/>
          <w:szCs w:val="24"/>
        </w:rPr>
        <w:t xml:space="preserve"> at that – r</w:t>
      </w:r>
      <w:r w:rsidRPr="005B1CD1">
        <w:rPr>
          <w:rFonts w:ascii="Arial" w:hAnsi="Arial" w:cs="Arial"/>
          <w:sz w:val="24"/>
          <w:szCs w:val="24"/>
        </w:rPr>
        <w:t>ight people in right ho</w:t>
      </w:r>
      <w:r w:rsidR="005B1CD1">
        <w:rPr>
          <w:rFonts w:ascii="Arial" w:hAnsi="Arial" w:cs="Arial"/>
          <w:sz w:val="24"/>
          <w:szCs w:val="24"/>
        </w:rPr>
        <w:t xml:space="preserve">mes scope – support to stay for </w:t>
      </w:r>
      <w:r w:rsidRPr="005B1CD1">
        <w:rPr>
          <w:rFonts w:ascii="Arial" w:hAnsi="Arial" w:cs="Arial"/>
          <w:sz w:val="24"/>
          <w:szCs w:val="24"/>
        </w:rPr>
        <w:t>new t</w:t>
      </w:r>
      <w:r w:rsidR="00AF4396" w:rsidRPr="005B1CD1">
        <w:rPr>
          <w:rFonts w:ascii="Arial" w:hAnsi="Arial" w:cs="Arial"/>
          <w:sz w:val="24"/>
          <w:szCs w:val="24"/>
        </w:rPr>
        <w:t>e</w:t>
      </w:r>
      <w:r w:rsidRPr="005B1CD1">
        <w:rPr>
          <w:rFonts w:ascii="Arial" w:hAnsi="Arial" w:cs="Arial"/>
          <w:sz w:val="24"/>
          <w:szCs w:val="24"/>
        </w:rPr>
        <w:t>nants</w:t>
      </w:r>
      <w:r w:rsidR="005B1CD1">
        <w:rPr>
          <w:rFonts w:ascii="Arial" w:hAnsi="Arial" w:cs="Arial"/>
          <w:sz w:val="24"/>
          <w:szCs w:val="24"/>
        </w:rPr>
        <w:t xml:space="preserve"> was scoped</w:t>
      </w:r>
    </w:p>
    <w:p w:rsidR="005B1CD1" w:rsidRDefault="00B64E13" w:rsidP="00EC3D91">
      <w:pPr>
        <w:rPr>
          <w:rFonts w:ascii="Arial" w:hAnsi="Arial" w:cs="Arial"/>
          <w:sz w:val="24"/>
          <w:szCs w:val="24"/>
        </w:rPr>
      </w:pPr>
      <w:r w:rsidRPr="00AF4396">
        <w:rPr>
          <w:rFonts w:ascii="Arial" w:hAnsi="Arial" w:cs="Arial"/>
          <w:sz w:val="24"/>
          <w:szCs w:val="24"/>
          <w:u w:val="single"/>
        </w:rPr>
        <w:t>Magenta</w:t>
      </w:r>
      <w:r w:rsidRPr="00AF4396">
        <w:rPr>
          <w:rFonts w:ascii="Arial" w:hAnsi="Arial" w:cs="Arial"/>
          <w:sz w:val="24"/>
          <w:szCs w:val="24"/>
        </w:rPr>
        <w:t xml:space="preserve">   </w:t>
      </w:r>
    </w:p>
    <w:p w:rsidR="00B64E13" w:rsidRPr="00AF4396" w:rsidRDefault="00B64E13" w:rsidP="00EC3D91">
      <w:pPr>
        <w:rPr>
          <w:rFonts w:ascii="Arial" w:hAnsi="Arial" w:cs="Arial"/>
          <w:sz w:val="24"/>
          <w:szCs w:val="24"/>
        </w:rPr>
      </w:pPr>
      <w:r w:rsidRPr="00AF4396">
        <w:rPr>
          <w:rFonts w:ascii="Arial" w:hAnsi="Arial" w:cs="Arial"/>
          <w:sz w:val="24"/>
          <w:szCs w:val="24"/>
        </w:rPr>
        <w:t xml:space="preserve">Scope Document </w:t>
      </w:r>
      <w:r w:rsidR="005B1CD1">
        <w:rPr>
          <w:rFonts w:ascii="Arial" w:hAnsi="Arial" w:cs="Arial"/>
          <w:sz w:val="24"/>
          <w:szCs w:val="24"/>
        </w:rPr>
        <w:t>- Independent panel – the tenants decide and draw up the project plan</w:t>
      </w:r>
    </w:p>
    <w:p w:rsidR="005B1CD1" w:rsidRDefault="00B64E13" w:rsidP="00EC3D91">
      <w:pPr>
        <w:rPr>
          <w:rFonts w:ascii="Arial" w:hAnsi="Arial" w:cs="Arial"/>
          <w:sz w:val="24"/>
          <w:szCs w:val="24"/>
        </w:rPr>
      </w:pPr>
      <w:r w:rsidRPr="00AF4396">
        <w:rPr>
          <w:rFonts w:ascii="Arial" w:hAnsi="Arial" w:cs="Arial"/>
          <w:sz w:val="24"/>
          <w:szCs w:val="24"/>
          <w:u w:val="single"/>
        </w:rPr>
        <w:t>EDH</w:t>
      </w:r>
      <w:r w:rsidR="005B1CD1">
        <w:rPr>
          <w:rFonts w:ascii="Arial" w:hAnsi="Arial" w:cs="Arial"/>
          <w:sz w:val="24"/>
          <w:szCs w:val="24"/>
        </w:rPr>
        <w:tab/>
      </w:r>
      <w:r w:rsidR="005B1CD1">
        <w:rPr>
          <w:rFonts w:ascii="Arial" w:hAnsi="Arial" w:cs="Arial"/>
          <w:sz w:val="24"/>
          <w:szCs w:val="24"/>
        </w:rPr>
        <w:tab/>
      </w:r>
    </w:p>
    <w:p w:rsidR="00B64E13" w:rsidRPr="0055017F" w:rsidRDefault="00B64E13" w:rsidP="00E27E84">
      <w:pPr>
        <w:pStyle w:val="ListParagraph"/>
        <w:numPr>
          <w:ilvl w:val="0"/>
          <w:numId w:val="11"/>
        </w:numPr>
        <w:rPr>
          <w:rFonts w:ascii="Arial" w:hAnsi="Arial" w:cs="Arial"/>
          <w:sz w:val="24"/>
          <w:szCs w:val="24"/>
        </w:rPr>
      </w:pPr>
      <w:r w:rsidRPr="0055017F">
        <w:rPr>
          <w:rFonts w:ascii="Arial" w:hAnsi="Arial" w:cs="Arial"/>
          <w:sz w:val="24"/>
          <w:szCs w:val="24"/>
        </w:rPr>
        <w:t>Report</w:t>
      </w:r>
      <w:r w:rsidR="005B1CD1" w:rsidRPr="0055017F">
        <w:rPr>
          <w:rFonts w:ascii="Arial" w:hAnsi="Arial" w:cs="Arial"/>
          <w:sz w:val="24"/>
          <w:szCs w:val="24"/>
        </w:rPr>
        <w:t xml:space="preserve"> Writing – interference from </w:t>
      </w:r>
      <w:r w:rsidRPr="0055017F">
        <w:rPr>
          <w:rFonts w:ascii="Arial" w:hAnsi="Arial" w:cs="Arial"/>
          <w:sz w:val="24"/>
          <w:szCs w:val="24"/>
        </w:rPr>
        <w:t>EMT – Board Final Version</w:t>
      </w:r>
    </w:p>
    <w:p w:rsidR="008E6D33" w:rsidRPr="0055017F" w:rsidRDefault="0055017F" w:rsidP="00E27E84">
      <w:pPr>
        <w:pStyle w:val="ListParagraph"/>
        <w:numPr>
          <w:ilvl w:val="0"/>
          <w:numId w:val="11"/>
        </w:numPr>
        <w:rPr>
          <w:rFonts w:ascii="Arial" w:hAnsi="Arial" w:cs="Arial"/>
          <w:sz w:val="24"/>
          <w:szCs w:val="24"/>
        </w:rPr>
      </w:pPr>
      <w:r w:rsidRPr="0055017F">
        <w:rPr>
          <w:rFonts w:ascii="Arial" w:hAnsi="Arial" w:cs="Arial"/>
          <w:sz w:val="24"/>
          <w:szCs w:val="24"/>
        </w:rPr>
        <w:t>S</w:t>
      </w:r>
      <w:r w:rsidR="005B1CD1" w:rsidRPr="0055017F">
        <w:rPr>
          <w:rFonts w:ascii="Arial" w:hAnsi="Arial" w:cs="Arial"/>
          <w:sz w:val="24"/>
          <w:szCs w:val="24"/>
        </w:rPr>
        <w:t xml:space="preserve">uggestion – review the </w:t>
      </w:r>
      <w:r w:rsidR="008E6D33" w:rsidRPr="0055017F">
        <w:rPr>
          <w:rFonts w:ascii="Arial" w:hAnsi="Arial" w:cs="Arial"/>
          <w:sz w:val="24"/>
          <w:szCs w:val="24"/>
        </w:rPr>
        <w:t>TOR</w:t>
      </w:r>
      <w:r w:rsidRPr="0055017F">
        <w:rPr>
          <w:rFonts w:ascii="Arial" w:hAnsi="Arial" w:cs="Arial"/>
          <w:sz w:val="24"/>
          <w:szCs w:val="24"/>
        </w:rPr>
        <w:t xml:space="preserve"> and consider the sign off of the final report process and get the group more involved in the shape of the action plan (maybe worth speaking to Jonathan at Thirteen on this)</w:t>
      </w:r>
      <w:r w:rsidR="008E6D33" w:rsidRPr="0055017F">
        <w:rPr>
          <w:rFonts w:ascii="Arial" w:hAnsi="Arial" w:cs="Arial"/>
          <w:sz w:val="24"/>
          <w:szCs w:val="24"/>
        </w:rPr>
        <w:tab/>
      </w:r>
    </w:p>
    <w:p w:rsidR="008E6D33" w:rsidRPr="00AF4396" w:rsidRDefault="003F0862" w:rsidP="00EC3D91">
      <w:pPr>
        <w:rPr>
          <w:rFonts w:ascii="Arial" w:hAnsi="Arial" w:cs="Arial"/>
          <w:sz w:val="24"/>
          <w:szCs w:val="24"/>
          <w:u w:val="single"/>
        </w:rPr>
      </w:pPr>
      <w:r>
        <w:rPr>
          <w:rFonts w:ascii="Arial" w:hAnsi="Arial" w:cs="Arial"/>
          <w:sz w:val="24"/>
          <w:szCs w:val="24"/>
          <w:u w:val="single"/>
        </w:rPr>
        <w:t>In</w:t>
      </w:r>
      <w:r w:rsidRPr="00AF4396">
        <w:rPr>
          <w:rFonts w:ascii="Arial" w:hAnsi="Arial" w:cs="Arial"/>
          <w:sz w:val="24"/>
          <w:szCs w:val="24"/>
          <w:u w:val="single"/>
        </w:rPr>
        <w:t>c</w:t>
      </w:r>
      <w:r>
        <w:rPr>
          <w:rFonts w:ascii="Arial" w:hAnsi="Arial" w:cs="Arial"/>
          <w:sz w:val="24"/>
          <w:szCs w:val="24"/>
          <w:u w:val="single"/>
        </w:rPr>
        <w:t>ommunities</w:t>
      </w:r>
    </w:p>
    <w:p w:rsidR="0055017F" w:rsidRDefault="0055017F" w:rsidP="00EC3D91">
      <w:pPr>
        <w:rPr>
          <w:rFonts w:ascii="Arial" w:hAnsi="Arial" w:cs="Arial"/>
          <w:sz w:val="24"/>
          <w:szCs w:val="24"/>
        </w:rPr>
      </w:pPr>
      <w:r>
        <w:rPr>
          <w:rFonts w:ascii="Arial" w:hAnsi="Arial" w:cs="Arial"/>
          <w:sz w:val="24"/>
          <w:szCs w:val="24"/>
        </w:rPr>
        <w:t>Managers thrash out the a</w:t>
      </w:r>
      <w:r w:rsidR="008E6D33" w:rsidRPr="00AF4396">
        <w:rPr>
          <w:rFonts w:ascii="Arial" w:hAnsi="Arial" w:cs="Arial"/>
          <w:sz w:val="24"/>
          <w:szCs w:val="24"/>
        </w:rPr>
        <w:t>ctions</w:t>
      </w:r>
      <w:r>
        <w:rPr>
          <w:rFonts w:ascii="Arial" w:hAnsi="Arial" w:cs="Arial"/>
          <w:sz w:val="24"/>
          <w:szCs w:val="24"/>
        </w:rPr>
        <w:t xml:space="preserve"> with the Panel</w:t>
      </w:r>
      <w:r w:rsidR="008E6D33" w:rsidRPr="00AF4396">
        <w:rPr>
          <w:rFonts w:ascii="Arial" w:hAnsi="Arial" w:cs="Arial"/>
          <w:sz w:val="24"/>
          <w:szCs w:val="24"/>
        </w:rPr>
        <w:t xml:space="preserve"> </w:t>
      </w:r>
    </w:p>
    <w:p w:rsidR="0055017F" w:rsidRPr="0055017F" w:rsidRDefault="0055017F" w:rsidP="00EC3D91">
      <w:pPr>
        <w:rPr>
          <w:rFonts w:ascii="Arial" w:hAnsi="Arial" w:cs="Arial"/>
          <w:sz w:val="24"/>
          <w:szCs w:val="24"/>
          <w:u w:val="single"/>
        </w:rPr>
      </w:pPr>
      <w:r w:rsidRPr="0055017F">
        <w:rPr>
          <w:rFonts w:ascii="Arial" w:hAnsi="Arial" w:cs="Arial"/>
          <w:sz w:val="24"/>
          <w:szCs w:val="24"/>
          <w:u w:val="single"/>
        </w:rPr>
        <w:t>Thirteen</w:t>
      </w:r>
    </w:p>
    <w:p w:rsidR="0055017F" w:rsidRPr="0055017F" w:rsidRDefault="0055017F" w:rsidP="00E27E84">
      <w:pPr>
        <w:pStyle w:val="ListParagraph"/>
        <w:numPr>
          <w:ilvl w:val="0"/>
          <w:numId w:val="12"/>
        </w:numPr>
        <w:rPr>
          <w:rFonts w:ascii="Arial" w:hAnsi="Arial" w:cs="Arial"/>
          <w:sz w:val="24"/>
          <w:szCs w:val="24"/>
        </w:rPr>
      </w:pPr>
      <w:r>
        <w:rPr>
          <w:rFonts w:ascii="Arial" w:hAnsi="Arial" w:cs="Arial"/>
          <w:sz w:val="24"/>
          <w:szCs w:val="24"/>
        </w:rPr>
        <w:t>T</w:t>
      </w:r>
      <w:r w:rsidRPr="0055017F">
        <w:rPr>
          <w:rFonts w:ascii="Arial" w:hAnsi="Arial" w:cs="Arial"/>
          <w:sz w:val="24"/>
          <w:szCs w:val="24"/>
        </w:rPr>
        <w:t>enants decide on what they will accept from managers comments</w:t>
      </w:r>
    </w:p>
    <w:p w:rsidR="0055017F" w:rsidRPr="0055017F" w:rsidRDefault="0055017F" w:rsidP="00E27E84">
      <w:pPr>
        <w:pStyle w:val="ListParagraph"/>
        <w:numPr>
          <w:ilvl w:val="0"/>
          <w:numId w:val="12"/>
        </w:numPr>
        <w:rPr>
          <w:rFonts w:ascii="Arial" w:hAnsi="Arial" w:cs="Arial"/>
          <w:sz w:val="24"/>
          <w:szCs w:val="24"/>
        </w:rPr>
      </w:pPr>
      <w:r>
        <w:rPr>
          <w:rFonts w:ascii="Arial" w:hAnsi="Arial" w:cs="Arial"/>
          <w:sz w:val="24"/>
          <w:szCs w:val="24"/>
        </w:rPr>
        <w:t>S</w:t>
      </w:r>
      <w:r w:rsidRPr="0055017F">
        <w:rPr>
          <w:rFonts w:ascii="Arial" w:hAnsi="Arial" w:cs="Arial"/>
          <w:sz w:val="24"/>
          <w:szCs w:val="24"/>
        </w:rPr>
        <w:t>ome managers keener to influence the scope than others</w:t>
      </w:r>
    </w:p>
    <w:p w:rsidR="0055017F" w:rsidRDefault="0055017F" w:rsidP="00E27E84">
      <w:pPr>
        <w:pStyle w:val="ListParagraph"/>
        <w:numPr>
          <w:ilvl w:val="0"/>
          <w:numId w:val="12"/>
        </w:numPr>
        <w:rPr>
          <w:rFonts w:ascii="Arial" w:hAnsi="Arial" w:cs="Arial"/>
          <w:sz w:val="24"/>
          <w:szCs w:val="24"/>
        </w:rPr>
      </w:pPr>
      <w:r>
        <w:rPr>
          <w:rFonts w:ascii="Arial" w:hAnsi="Arial" w:cs="Arial"/>
          <w:sz w:val="24"/>
          <w:szCs w:val="24"/>
        </w:rPr>
        <w:t>Must</w:t>
      </w:r>
      <w:r w:rsidRPr="0055017F">
        <w:rPr>
          <w:rFonts w:ascii="Arial" w:hAnsi="Arial" w:cs="Arial"/>
          <w:sz w:val="24"/>
          <w:szCs w:val="24"/>
        </w:rPr>
        <w:t xml:space="preserve"> be of interest to the tenants doing the work</w:t>
      </w:r>
    </w:p>
    <w:p w:rsidR="0055017F" w:rsidRPr="0055017F" w:rsidRDefault="0055017F" w:rsidP="0055017F">
      <w:pPr>
        <w:pStyle w:val="ListParagraph"/>
        <w:rPr>
          <w:rFonts w:ascii="Arial" w:hAnsi="Arial" w:cs="Arial"/>
          <w:sz w:val="24"/>
          <w:szCs w:val="24"/>
        </w:rPr>
      </w:pPr>
    </w:p>
    <w:p w:rsidR="0055017F" w:rsidRPr="0055017F" w:rsidRDefault="0055017F" w:rsidP="00EC3D91">
      <w:pPr>
        <w:rPr>
          <w:rFonts w:ascii="Arial" w:hAnsi="Arial" w:cs="Arial"/>
          <w:b/>
          <w:color w:val="7030A0"/>
          <w:sz w:val="28"/>
          <w:szCs w:val="28"/>
        </w:rPr>
      </w:pPr>
      <w:r w:rsidRPr="0055017F">
        <w:rPr>
          <w:rFonts w:cstheme="minorHAnsi"/>
          <w:b/>
          <w:color w:val="7030A0"/>
          <w:sz w:val="28"/>
          <w:szCs w:val="28"/>
        </w:rPr>
        <w:t>3.</w:t>
      </w:r>
      <w:r w:rsidRPr="0055017F">
        <w:rPr>
          <w:rFonts w:cstheme="minorHAnsi"/>
          <w:b/>
          <w:color w:val="7030A0"/>
          <w:sz w:val="28"/>
          <w:szCs w:val="28"/>
        </w:rPr>
        <w:tab/>
        <w:t>How does your sc</w:t>
      </w:r>
      <w:r w:rsidR="00521F70">
        <w:rPr>
          <w:rFonts w:cstheme="minorHAnsi"/>
          <w:b/>
          <w:color w:val="7030A0"/>
          <w:sz w:val="28"/>
          <w:szCs w:val="28"/>
        </w:rPr>
        <w:t>rutiny group link in with your B</w:t>
      </w:r>
      <w:r w:rsidRPr="0055017F">
        <w:rPr>
          <w:rFonts w:cstheme="minorHAnsi"/>
          <w:b/>
          <w:color w:val="7030A0"/>
          <w:sz w:val="28"/>
          <w:szCs w:val="28"/>
        </w:rPr>
        <w:t>oard?</w:t>
      </w:r>
    </w:p>
    <w:p w:rsidR="0055017F" w:rsidRPr="0055017F" w:rsidRDefault="0055017F" w:rsidP="00EC3D91">
      <w:pPr>
        <w:rPr>
          <w:rFonts w:ascii="Arial" w:hAnsi="Arial" w:cs="Arial"/>
          <w:sz w:val="24"/>
          <w:szCs w:val="24"/>
          <w:u w:val="single"/>
        </w:rPr>
      </w:pPr>
      <w:r w:rsidRPr="0055017F">
        <w:rPr>
          <w:rFonts w:ascii="Arial" w:hAnsi="Arial" w:cs="Arial"/>
          <w:sz w:val="24"/>
          <w:szCs w:val="24"/>
          <w:u w:val="single"/>
        </w:rPr>
        <w:t>EDH</w:t>
      </w:r>
    </w:p>
    <w:p w:rsidR="008E6D33" w:rsidRPr="0055017F" w:rsidRDefault="0055017F" w:rsidP="00E27E84">
      <w:pPr>
        <w:pStyle w:val="ListParagraph"/>
        <w:numPr>
          <w:ilvl w:val="0"/>
          <w:numId w:val="13"/>
        </w:numPr>
        <w:rPr>
          <w:rFonts w:ascii="Arial" w:hAnsi="Arial" w:cs="Arial"/>
          <w:sz w:val="24"/>
          <w:szCs w:val="24"/>
        </w:rPr>
      </w:pPr>
      <w:r>
        <w:rPr>
          <w:rFonts w:ascii="Arial" w:hAnsi="Arial" w:cs="Arial"/>
          <w:sz w:val="24"/>
          <w:szCs w:val="24"/>
        </w:rPr>
        <w:t>A</w:t>
      </w:r>
      <w:r w:rsidRPr="0055017F">
        <w:rPr>
          <w:rFonts w:ascii="Arial" w:hAnsi="Arial" w:cs="Arial"/>
          <w:sz w:val="24"/>
          <w:szCs w:val="24"/>
        </w:rPr>
        <w:t>ttend Board Away Day</w:t>
      </w:r>
    </w:p>
    <w:p w:rsidR="008E6D33" w:rsidRPr="00AF4396" w:rsidRDefault="0055017F" w:rsidP="00E27E84">
      <w:pPr>
        <w:pStyle w:val="ListParagraph"/>
        <w:numPr>
          <w:ilvl w:val="0"/>
          <w:numId w:val="14"/>
        </w:numPr>
        <w:rPr>
          <w:rFonts w:ascii="Arial" w:hAnsi="Arial" w:cs="Arial"/>
          <w:sz w:val="24"/>
          <w:szCs w:val="24"/>
        </w:rPr>
      </w:pPr>
      <w:r>
        <w:rPr>
          <w:rFonts w:ascii="Arial" w:hAnsi="Arial" w:cs="Arial"/>
          <w:sz w:val="24"/>
          <w:szCs w:val="24"/>
        </w:rPr>
        <w:t>Have a d</w:t>
      </w:r>
      <w:r w:rsidR="008E6D33" w:rsidRPr="00AF4396">
        <w:rPr>
          <w:rFonts w:ascii="Arial" w:hAnsi="Arial" w:cs="Arial"/>
          <w:sz w:val="24"/>
          <w:szCs w:val="24"/>
        </w:rPr>
        <w:t xml:space="preserve">iscussion + </w:t>
      </w:r>
      <w:r>
        <w:rPr>
          <w:rFonts w:ascii="Arial" w:hAnsi="Arial" w:cs="Arial"/>
          <w:sz w:val="24"/>
          <w:szCs w:val="24"/>
        </w:rPr>
        <w:t xml:space="preserve">reach </w:t>
      </w:r>
      <w:r w:rsidR="008E6D33" w:rsidRPr="00AF4396">
        <w:rPr>
          <w:rFonts w:ascii="Arial" w:hAnsi="Arial" w:cs="Arial"/>
          <w:sz w:val="24"/>
          <w:szCs w:val="24"/>
        </w:rPr>
        <w:t>agreement</w:t>
      </w:r>
      <w:r>
        <w:rPr>
          <w:rFonts w:ascii="Arial" w:hAnsi="Arial" w:cs="Arial"/>
          <w:sz w:val="24"/>
          <w:szCs w:val="24"/>
        </w:rPr>
        <w:t xml:space="preserve"> on what</w:t>
      </w:r>
      <w:r w:rsidR="008E6D33" w:rsidRPr="00AF4396">
        <w:rPr>
          <w:rFonts w:ascii="Arial" w:hAnsi="Arial" w:cs="Arial"/>
          <w:sz w:val="24"/>
          <w:szCs w:val="24"/>
        </w:rPr>
        <w:t xml:space="preserve"> to look at</w:t>
      </w:r>
    </w:p>
    <w:p w:rsidR="008E6D33" w:rsidRPr="00AF4396" w:rsidRDefault="008E6D33" w:rsidP="00E27E84">
      <w:pPr>
        <w:pStyle w:val="ListParagraph"/>
        <w:numPr>
          <w:ilvl w:val="0"/>
          <w:numId w:val="14"/>
        </w:numPr>
        <w:rPr>
          <w:rFonts w:ascii="Arial" w:hAnsi="Arial" w:cs="Arial"/>
          <w:sz w:val="24"/>
          <w:szCs w:val="24"/>
        </w:rPr>
      </w:pPr>
      <w:r w:rsidRPr="00AF4396">
        <w:rPr>
          <w:rFonts w:ascii="Arial" w:hAnsi="Arial" w:cs="Arial"/>
          <w:sz w:val="24"/>
          <w:szCs w:val="24"/>
        </w:rPr>
        <w:t>Need to get to know</w:t>
      </w:r>
      <w:r w:rsidR="0055017F">
        <w:rPr>
          <w:rFonts w:ascii="Arial" w:hAnsi="Arial" w:cs="Arial"/>
          <w:sz w:val="24"/>
          <w:szCs w:val="24"/>
        </w:rPr>
        <w:t xml:space="preserve"> the Board</w:t>
      </w:r>
    </w:p>
    <w:p w:rsidR="008E6D33" w:rsidRDefault="008E6D33" w:rsidP="00E27E84">
      <w:pPr>
        <w:pStyle w:val="ListParagraph"/>
        <w:numPr>
          <w:ilvl w:val="0"/>
          <w:numId w:val="14"/>
        </w:numPr>
        <w:rPr>
          <w:rFonts w:ascii="Arial" w:hAnsi="Arial" w:cs="Arial"/>
          <w:sz w:val="24"/>
          <w:szCs w:val="24"/>
        </w:rPr>
      </w:pPr>
      <w:r w:rsidRPr="00AF4396">
        <w:rPr>
          <w:rFonts w:ascii="Arial" w:hAnsi="Arial" w:cs="Arial"/>
          <w:sz w:val="24"/>
          <w:szCs w:val="24"/>
        </w:rPr>
        <w:t>T</w:t>
      </w:r>
      <w:r w:rsidR="0055017F">
        <w:rPr>
          <w:rFonts w:ascii="Arial" w:hAnsi="Arial" w:cs="Arial"/>
          <w:sz w:val="24"/>
          <w:szCs w:val="24"/>
        </w:rPr>
        <w:t xml:space="preserve">enant </w:t>
      </w:r>
      <w:r w:rsidRPr="00AF4396">
        <w:rPr>
          <w:rFonts w:ascii="Arial" w:hAnsi="Arial" w:cs="Arial"/>
          <w:sz w:val="24"/>
          <w:szCs w:val="24"/>
        </w:rPr>
        <w:t xml:space="preserve">BMS – </w:t>
      </w:r>
      <w:r w:rsidR="0055017F">
        <w:rPr>
          <w:rFonts w:ascii="Arial" w:hAnsi="Arial" w:cs="Arial"/>
          <w:sz w:val="24"/>
          <w:szCs w:val="24"/>
        </w:rPr>
        <w:t>do not play any different role than other BMs</w:t>
      </w:r>
    </w:p>
    <w:p w:rsidR="0055017F" w:rsidRPr="00AF4396" w:rsidRDefault="0055017F" w:rsidP="00E27E84">
      <w:pPr>
        <w:pStyle w:val="ListParagraph"/>
        <w:numPr>
          <w:ilvl w:val="0"/>
          <w:numId w:val="14"/>
        </w:numPr>
        <w:rPr>
          <w:rFonts w:ascii="Arial" w:hAnsi="Arial" w:cs="Arial"/>
          <w:sz w:val="24"/>
          <w:szCs w:val="24"/>
        </w:rPr>
      </w:pPr>
      <w:r>
        <w:rPr>
          <w:rFonts w:ascii="Arial" w:hAnsi="Arial" w:cs="Arial"/>
          <w:sz w:val="24"/>
          <w:szCs w:val="24"/>
        </w:rPr>
        <w:t>Board champion reports back to Board on scrutiny and involvement</w:t>
      </w:r>
    </w:p>
    <w:p w:rsidR="008E6D33" w:rsidRPr="0055017F" w:rsidRDefault="008E6D33" w:rsidP="008E6D33">
      <w:pPr>
        <w:rPr>
          <w:rFonts w:ascii="Arial" w:hAnsi="Arial" w:cs="Arial"/>
          <w:sz w:val="24"/>
          <w:szCs w:val="24"/>
          <w:u w:val="single"/>
        </w:rPr>
      </w:pPr>
      <w:r w:rsidRPr="0055017F">
        <w:rPr>
          <w:rFonts w:ascii="Arial" w:hAnsi="Arial" w:cs="Arial"/>
          <w:sz w:val="24"/>
          <w:szCs w:val="24"/>
          <w:u w:val="single"/>
        </w:rPr>
        <w:t>Magenta</w:t>
      </w:r>
    </w:p>
    <w:p w:rsidR="008E6D33" w:rsidRPr="0055017F" w:rsidRDefault="0055017F" w:rsidP="00E27E84">
      <w:pPr>
        <w:pStyle w:val="ListParagraph"/>
        <w:numPr>
          <w:ilvl w:val="0"/>
          <w:numId w:val="15"/>
        </w:numPr>
        <w:rPr>
          <w:rFonts w:ascii="Arial" w:hAnsi="Arial" w:cs="Arial"/>
          <w:sz w:val="24"/>
          <w:szCs w:val="24"/>
        </w:rPr>
      </w:pPr>
      <w:r w:rsidRPr="0055017F">
        <w:rPr>
          <w:rFonts w:ascii="Arial" w:hAnsi="Arial" w:cs="Arial"/>
          <w:sz w:val="24"/>
          <w:szCs w:val="24"/>
        </w:rPr>
        <w:t>Chair used to meet the CEO m</w:t>
      </w:r>
      <w:r w:rsidR="008E6D33" w:rsidRPr="0055017F">
        <w:rPr>
          <w:rFonts w:ascii="Arial" w:hAnsi="Arial" w:cs="Arial"/>
          <w:sz w:val="24"/>
          <w:szCs w:val="24"/>
        </w:rPr>
        <w:t>onthly meet scrutiny</w:t>
      </w:r>
    </w:p>
    <w:p w:rsidR="0055017F" w:rsidRPr="003F0862" w:rsidRDefault="00AF4396" w:rsidP="00E27E84">
      <w:pPr>
        <w:pStyle w:val="ListParagraph"/>
        <w:numPr>
          <w:ilvl w:val="0"/>
          <w:numId w:val="15"/>
        </w:numPr>
        <w:rPr>
          <w:rFonts w:ascii="Arial" w:hAnsi="Arial" w:cs="Arial"/>
          <w:sz w:val="24"/>
          <w:szCs w:val="24"/>
        </w:rPr>
      </w:pPr>
      <w:r w:rsidRPr="0055017F">
        <w:rPr>
          <w:rFonts w:ascii="Arial" w:hAnsi="Arial" w:cs="Arial"/>
          <w:sz w:val="24"/>
          <w:szCs w:val="24"/>
        </w:rPr>
        <w:t>Chair</w:t>
      </w:r>
      <w:r w:rsidR="008E6D33" w:rsidRPr="0055017F">
        <w:rPr>
          <w:rFonts w:ascii="Arial" w:hAnsi="Arial" w:cs="Arial"/>
          <w:sz w:val="24"/>
          <w:szCs w:val="24"/>
        </w:rPr>
        <w:t xml:space="preserve"> keen to start </w:t>
      </w:r>
      <w:r w:rsidR="0055017F" w:rsidRPr="0055017F">
        <w:rPr>
          <w:rFonts w:ascii="Arial" w:hAnsi="Arial" w:cs="Arial"/>
          <w:sz w:val="24"/>
          <w:szCs w:val="24"/>
        </w:rPr>
        <w:t xml:space="preserve">this </w:t>
      </w:r>
      <w:r w:rsidR="008E6D33" w:rsidRPr="0055017F">
        <w:rPr>
          <w:rFonts w:ascii="Arial" w:hAnsi="Arial" w:cs="Arial"/>
          <w:sz w:val="24"/>
          <w:szCs w:val="24"/>
        </w:rPr>
        <w:t>again</w:t>
      </w:r>
    </w:p>
    <w:p w:rsidR="0055017F" w:rsidRDefault="0099371A" w:rsidP="008E6D33">
      <w:pPr>
        <w:rPr>
          <w:rFonts w:ascii="Arial" w:hAnsi="Arial" w:cs="Arial"/>
          <w:sz w:val="24"/>
          <w:szCs w:val="24"/>
        </w:rPr>
      </w:pPr>
      <w:r w:rsidRPr="00AF4396">
        <w:rPr>
          <w:rFonts w:ascii="Arial" w:hAnsi="Arial" w:cs="Arial"/>
          <w:sz w:val="24"/>
          <w:szCs w:val="24"/>
          <w:u w:val="single"/>
        </w:rPr>
        <w:t>Northstar</w:t>
      </w:r>
      <w:r w:rsidRPr="00AF4396">
        <w:rPr>
          <w:rFonts w:ascii="Arial" w:hAnsi="Arial" w:cs="Arial"/>
          <w:sz w:val="24"/>
          <w:szCs w:val="24"/>
        </w:rPr>
        <w:t xml:space="preserve"> </w:t>
      </w:r>
    </w:p>
    <w:p w:rsidR="008E6D33" w:rsidRDefault="0055017F" w:rsidP="00E27E84">
      <w:pPr>
        <w:pStyle w:val="ListParagraph"/>
        <w:numPr>
          <w:ilvl w:val="0"/>
          <w:numId w:val="16"/>
        </w:numPr>
        <w:rPr>
          <w:rFonts w:ascii="Arial" w:hAnsi="Arial" w:cs="Arial"/>
          <w:sz w:val="24"/>
          <w:szCs w:val="24"/>
        </w:rPr>
      </w:pPr>
      <w:r w:rsidRPr="0055017F">
        <w:rPr>
          <w:rFonts w:ascii="Arial" w:hAnsi="Arial" w:cs="Arial"/>
          <w:sz w:val="24"/>
          <w:szCs w:val="24"/>
        </w:rPr>
        <w:t xml:space="preserve">aware they have </w:t>
      </w:r>
      <w:r w:rsidR="0099371A" w:rsidRPr="0055017F">
        <w:rPr>
          <w:rFonts w:ascii="Arial" w:hAnsi="Arial" w:cs="Arial"/>
          <w:sz w:val="24"/>
          <w:szCs w:val="24"/>
        </w:rPr>
        <w:t xml:space="preserve">more informed sessions </w:t>
      </w:r>
      <w:r w:rsidRPr="0055017F">
        <w:rPr>
          <w:rFonts w:ascii="Arial" w:hAnsi="Arial" w:cs="Arial"/>
          <w:sz w:val="24"/>
          <w:szCs w:val="24"/>
        </w:rPr>
        <w:t xml:space="preserve">between </w:t>
      </w:r>
      <w:r w:rsidR="0099371A" w:rsidRPr="0055017F">
        <w:rPr>
          <w:rFonts w:ascii="Arial" w:hAnsi="Arial" w:cs="Arial"/>
          <w:sz w:val="24"/>
          <w:szCs w:val="24"/>
        </w:rPr>
        <w:t>SP + Board</w:t>
      </w:r>
    </w:p>
    <w:p w:rsidR="003F0862" w:rsidRPr="0055017F" w:rsidRDefault="003F0862" w:rsidP="003F0862">
      <w:pPr>
        <w:pStyle w:val="ListParagraph"/>
        <w:rPr>
          <w:rFonts w:ascii="Arial" w:hAnsi="Arial" w:cs="Arial"/>
          <w:sz w:val="24"/>
          <w:szCs w:val="24"/>
        </w:rPr>
      </w:pPr>
    </w:p>
    <w:p w:rsidR="0055017F" w:rsidRDefault="0099371A" w:rsidP="008E6D33">
      <w:pPr>
        <w:rPr>
          <w:rFonts w:ascii="Arial" w:hAnsi="Arial" w:cs="Arial"/>
          <w:sz w:val="24"/>
          <w:szCs w:val="24"/>
        </w:rPr>
      </w:pPr>
      <w:r w:rsidRPr="0055017F">
        <w:rPr>
          <w:rFonts w:ascii="Arial" w:hAnsi="Arial" w:cs="Arial"/>
          <w:sz w:val="24"/>
          <w:szCs w:val="24"/>
          <w:u w:val="single"/>
        </w:rPr>
        <w:lastRenderedPageBreak/>
        <w:t>D</w:t>
      </w:r>
      <w:r w:rsidR="0055017F" w:rsidRPr="0055017F">
        <w:rPr>
          <w:rFonts w:ascii="Arial" w:hAnsi="Arial" w:cs="Arial"/>
          <w:sz w:val="24"/>
          <w:szCs w:val="24"/>
          <w:u w:val="single"/>
        </w:rPr>
        <w:t xml:space="preserve">ale and </w:t>
      </w:r>
      <w:r w:rsidRPr="0055017F">
        <w:rPr>
          <w:rFonts w:ascii="Arial" w:hAnsi="Arial" w:cs="Arial"/>
          <w:sz w:val="24"/>
          <w:szCs w:val="24"/>
          <w:u w:val="single"/>
        </w:rPr>
        <w:t>V</w:t>
      </w:r>
      <w:r w:rsidR="0055017F" w:rsidRPr="0055017F">
        <w:rPr>
          <w:rFonts w:ascii="Arial" w:hAnsi="Arial" w:cs="Arial"/>
          <w:sz w:val="24"/>
          <w:szCs w:val="24"/>
          <w:u w:val="single"/>
        </w:rPr>
        <w:t>alley</w:t>
      </w:r>
    </w:p>
    <w:p w:rsidR="0055017F" w:rsidRPr="0055017F" w:rsidRDefault="0055017F" w:rsidP="00E27E84">
      <w:pPr>
        <w:pStyle w:val="ListParagraph"/>
        <w:numPr>
          <w:ilvl w:val="0"/>
          <w:numId w:val="17"/>
        </w:numPr>
        <w:rPr>
          <w:rFonts w:ascii="Arial" w:hAnsi="Arial" w:cs="Arial"/>
          <w:sz w:val="24"/>
          <w:szCs w:val="24"/>
        </w:rPr>
      </w:pPr>
      <w:r w:rsidRPr="0055017F">
        <w:rPr>
          <w:rFonts w:ascii="Arial" w:hAnsi="Arial" w:cs="Arial"/>
          <w:sz w:val="24"/>
          <w:szCs w:val="24"/>
        </w:rPr>
        <w:t xml:space="preserve">Hold a </w:t>
      </w:r>
      <w:r w:rsidR="00AF4396" w:rsidRPr="0055017F">
        <w:rPr>
          <w:rFonts w:ascii="Arial" w:hAnsi="Arial" w:cs="Arial"/>
          <w:sz w:val="24"/>
          <w:szCs w:val="24"/>
        </w:rPr>
        <w:t>Thank</w:t>
      </w:r>
      <w:r w:rsidR="0099371A" w:rsidRPr="0055017F">
        <w:rPr>
          <w:rFonts w:ascii="Arial" w:hAnsi="Arial" w:cs="Arial"/>
          <w:sz w:val="24"/>
          <w:szCs w:val="24"/>
        </w:rPr>
        <w:t xml:space="preserve"> you event at y</w:t>
      </w:r>
      <w:r w:rsidRPr="0055017F">
        <w:rPr>
          <w:rFonts w:ascii="Arial" w:hAnsi="Arial" w:cs="Arial"/>
          <w:sz w:val="24"/>
          <w:szCs w:val="24"/>
        </w:rPr>
        <w:t>ear end</w:t>
      </w:r>
    </w:p>
    <w:p w:rsidR="0055017F" w:rsidRPr="0055017F" w:rsidRDefault="0099371A" w:rsidP="00E27E84">
      <w:pPr>
        <w:pStyle w:val="ListParagraph"/>
        <w:numPr>
          <w:ilvl w:val="0"/>
          <w:numId w:val="17"/>
        </w:numPr>
        <w:rPr>
          <w:rFonts w:ascii="Arial" w:hAnsi="Arial" w:cs="Arial"/>
          <w:sz w:val="24"/>
          <w:szCs w:val="24"/>
        </w:rPr>
      </w:pPr>
      <w:r w:rsidRPr="0055017F">
        <w:rPr>
          <w:rFonts w:ascii="Arial" w:hAnsi="Arial" w:cs="Arial"/>
          <w:sz w:val="24"/>
          <w:szCs w:val="24"/>
        </w:rPr>
        <w:t>Bring people together</w:t>
      </w:r>
    </w:p>
    <w:p w:rsidR="0099371A" w:rsidRPr="0055017F" w:rsidRDefault="0099371A" w:rsidP="00E27E84">
      <w:pPr>
        <w:pStyle w:val="ListParagraph"/>
        <w:numPr>
          <w:ilvl w:val="0"/>
          <w:numId w:val="17"/>
        </w:numPr>
        <w:rPr>
          <w:rFonts w:ascii="Arial" w:hAnsi="Arial" w:cs="Arial"/>
          <w:sz w:val="24"/>
          <w:szCs w:val="24"/>
        </w:rPr>
      </w:pPr>
      <w:r w:rsidRPr="0055017F">
        <w:rPr>
          <w:rFonts w:ascii="Arial" w:hAnsi="Arial" w:cs="Arial"/>
          <w:sz w:val="24"/>
          <w:szCs w:val="24"/>
        </w:rPr>
        <w:t>Get C</w:t>
      </w:r>
      <w:r w:rsidR="0055017F" w:rsidRPr="0055017F">
        <w:rPr>
          <w:rFonts w:ascii="Arial" w:hAnsi="Arial" w:cs="Arial"/>
          <w:sz w:val="24"/>
          <w:szCs w:val="24"/>
        </w:rPr>
        <w:t xml:space="preserve">ustomer </w:t>
      </w:r>
      <w:r w:rsidRPr="0055017F">
        <w:rPr>
          <w:rFonts w:ascii="Arial" w:hAnsi="Arial" w:cs="Arial"/>
          <w:sz w:val="24"/>
          <w:szCs w:val="24"/>
        </w:rPr>
        <w:t>P</w:t>
      </w:r>
      <w:r w:rsidR="0055017F" w:rsidRPr="0055017F">
        <w:rPr>
          <w:rFonts w:ascii="Arial" w:hAnsi="Arial" w:cs="Arial"/>
          <w:sz w:val="24"/>
          <w:szCs w:val="24"/>
        </w:rPr>
        <w:t>anel</w:t>
      </w:r>
      <w:r w:rsidRPr="0055017F">
        <w:rPr>
          <w:rFonts w:ascii="Arial" w:hAnsi="Arial" w:cs="Arial"/>
          <w:sz w:val="24"/>
          <w:szCs w:val="24"/>
        </w:rPr>
        <w:t>/Boards/TARA’s involved</w:t>
      </w:r>
    </w:p>
    <w:p w:rsidR="0099371A" w:rsidRPr="00AF4396" w:rsidRDefault="0099371A" w:rsidP="0099371A">
      <w:pPr>
        <w:rPr>
          <w:rFonts w:ascii="Arial" w:hAnsi="Arial" w:cs="Arial"/>
          <w:sz w:val="24"/>
          <w:szCs w:val="24"/>
          <w:u w:val="single"/>
        </w:rPr>
      </w:pPr>
      <w:r w:rsidRPr="00AF4396">
        <w:rPr>
          <w:rFonts w:ascii="Arial" w:hAnsi="Arial" w:cs="Arial"/>
          <w:sz w:val="24"/>
          <w:szCs w:val="24"/>
          <w:u w:val="single"/>
        </w:rPr>
        <w:t>C</w:t>
      </w:r>
      <w:r w:rsidR="0055017F">
        <w:rPr>
          <w:rFonts w:ascii="Arial" w:hAnsi="Arial" w:cs="Arial"/>
          <w:sz w:val="24"/>
          <w:szCs w:val="24"/>
          <w:u w:val="single"/>
        </w:rPr>
        <w:t xml:space="preserve">heshire </w:t>
      </w:r>
      <w:r w:rsidRPr="00AF4396">
        <w:rPr>
          <w:rFonts w:ascii="Arial" w:hAnsi="Arial" w:cs="Arial"/>
          <w:sz w:val="24"/>
          <w:szCs w:val="24"/>
          <w:u w:val="single"/>
        </w:rPr>
        <w:t>P</w:t>
      </w:r>
      <w:r w:rsidR="0055017F">
        <w:rPr>
          <w:rFonts w:ascii="Arial" w:hAnsi="Arial" w:cs="Arial"/>
          <w:sz w:val="24"/>
          <w:szCs w:val="24"/>
          <w:u w:val="single"/>
        </w:rPr>
        <w:t>eaks and Plain</w:t>
      </w:r>
    </w:p>
    <w:p w:rsidR="008666BE" w:rsidRPr="0055017F" w:rsidRDefault="0055017F" w:rsidP="00E27E84">
      <w:pPr>
        <w:pStyle w:val="ListParagraph"/>
        <w:numPr>
          <w:ilvl w:val="0"/>
          <w:numId w:val="18"/>
        </w:numPr>
        <w:rPr>
          <w:rFonts w:ascii="Arial" w:hAnsi="Arial" w:cs="Arial"/>
          <w:sz w:val="24"/>
          <w:szCs w:val="24"/>
        </w:rPr>
      </w:pPr>
      <w:r w:rsidRPr="0055017F">
        <w:rPr>
          <w:rFonts w:ascii="Arial" w:hAnsi="Arial" w:cs="Arial"/>
          <w:sz w:val="24"/>
          <w:szCs w:val="24"/>
        </w:rPr>
        <w:t>Chair of Panel used to meet C</w:t>
      </w:r>
      <w:r w:rsidR="0099371A" w:rsidRPr="0055017F">
        <w:rPr>
          <w:rFonts w:ascii="Arial" w:hAnsi="Arial" w:cs="Arial"/>
          <w:sz w:val="24"/>
          <w:szCs w:val="24"/>
        </w:rPr>
        <w:t>hair of board – fizzled</w:t>
      </w:r>
      <w:r w:rsidRPr="0055017F">
        <w:rPr>
          <w:rFonts w:ascii="Arial" w:hAnsi="Arial" w:cs="Arial"/>
          <w:sz w:val="24"/>
          <w:szCs w:val="24"/>
        </w:rPr>
        <w:t xml:space="preserve"> out since</w:t>
      </w:r>
    </w:p>
    <w:p w:rsidR="0099371A" w:rsidRPr="0055017F" w:rsidRDefault="0055017F" w:rsidP="00E27E84">
      <w:pPr>
        <w:pStyle w:val="ListParagraph"/>
        <w:numPr>
          <w:ilvl w:val="0"/>
          <w:numId w:val="18"/>
        </w:numPr>
        <w:rPr>
          <w:rFonts w:ascii="Arial" w:hAnsi="Arial" w:cs="Arial"/>
          <w:sz w:val="24"/>
          <w:szCs w:val="24"/>
        </w:rPr>
      </w:pPr>
      <w:r w:rsidRPr="0055017F">
        <w:rPr>
          <w:rFonts w:ascii="Arial" w:hAnsi="Arial" w:cs="Arial"/>
          <w:sz w:val="24"/>
          <w:szCs w:val="24"/>
        </w:rPr>
        <w:t>TBM – Sits on</w:t>
      </w:r>
      <w:r w:rsidR="0099371A" w:rsidRPr="0055017F">
        <w:rPr>
          <w:rFonts w:ascii="Arial" w:hAnsi="Arial" w:cs="Arial"/>
          <w:sz w:val="24"/>
          <w:szCs w:val="24"/>
        </w:rPr>
        <w:t xml:space="preserve"> scrutiny us an observer</w:t>
      </w:r>
    </w:p>
    <w:p w:rsidR="0099371A" w:rsidRPr="0055017F" w:rsidRDefault="0099371A" w:rsidP="00E27E84">
      <w:pPr>
        <w:pStyle w:val="ListParagraph"/>
        <w:numPr>
          <w:ilvl w:val="0"/>
          <w:numId w:val="18"/>
        </w:numPr>
        <w:rPr>
          <w:rFonts w:ascii="Arial" w:hAnsi="Arial" w:cs="Arial"/>
          <w:sz w:val="24"/>
          <w:szCs w:val="24"/>
        </w:rPr>
      </w:pPr>
      <w:r w:rsidRPr="0055017F">
        <w:rPr>
          <w:rFonts w:ascii="Arial" w:hAnsi="Arial" w:cs="Arial"/>
          <w:sz w:val="24"/>
          <w:szCs w:val="24"/>
        </w:rPr>
        <w:t>Joint Training – shared</w:t>
      </w:r>
      <w:r w:rsidR="0055017F" w:rsidRPr="0055017F">
        <w:rPr>
          <w:rFonts w:ascii="Arial" w:hAnsi="Arial" w:cs="Arial"/>
          <w:sz w:val="24"/>
          <w:szCs w:val="24"/>
        </w:rPr>
        <w:t xml:space="preserve"> between panel and board – e.g. on</w:t>
      </w:r>
      <w:r w:rsidRPr="0055017F">
        <w:rPr>
          <w:rFonts w:ascii="Arial" w:hAnsi="Arial" w:cs="Arial"/>
          <w:sz w:val="24"/>
          <w:szCs w:val="24"/>
        </w:rPr>
        <w:t xml:space="preserve"> W</w:t>
      </w:r>
      <w:r w:rsidR="0055017F" w:rsidRPr="0055017F">
        <w:rPr>
          <w:rFonts w:ascii="Arial" w:hAnsi="Arial" w:cs="Arial"/>
          <w:sz w:val="24"/>
          <w:szCs w:val="24"/>
        </w:rPr>
        <w:t xml:space="preserve">elfare </w:t>
      </w:r>
      <w:r w:rsidRPr="0055017F">
        <w:rPr>
          <w:rFonts w:ascii="Arial" w:hAnsi="Arial" w:cs="Arial"/>
          <w:sz w:val="24"/>
          <w:szCs w:val="24"/>
        </w:rPr>
        <w:t>B</w:t>
      </w:r>
      <w:r w:rsidR="0055017F" w:rsidRPr="0055017F">
        <w:rPr>
          <w:rFonts w:ascii="Arial" w:hAnsi="Arial" w:cs="Arial"/>
          <w:sz w:val="24"/>
          <w:szCs w:val="24"/>
        </w:rPr>
        <w:t>enefits</w:t>
      </w:r>
    </w:p>
    <w:p w:rsidR="0099371A" w:rsidRPr="0055017F" w:rsidRDefault="0099371A" w:rsidP="00E27E84">
      <w:pPr>
        <w:pStyle w:val="ListParagraph"/>
        <w:numPr>
          <w:ilvl w:val="0"/>
          <w:numId w:val="18"/>
        </w:numPr>
        <w:rPr>
          <w:rFonts w:ascii="Arial" w:hAnsi="Arial" w:cs="Arial"/>
          <w:sz w:val="24"/>
          <w:szCs w:val="24"/>
        </w:rPr>
      </w:pPr>
      <w:r w:rsidRPr="0055017F">
        <w:rPr>
          <w:rFonts w:ascii="Arial" w:hAnsi="Arial" w:cs="Arial"/>
          <w:sz w:val="24"/>
          <w:szCs w:val="24"/>
        </w:rPr>
        <w:t>S</w:t>
      </w:r>
      <w:r w:rsidR="0055017F" w:rsidRPr="0055017F">
        <w:rPr>
          <w:rFonts w:ascii="Arial" w:hAnsi="Arial" w:cs="Arial"/>
          <w:sz w:val="24"/>
          <w:szCs w:val="24"/>
        </w:rPr>
        <w:t xml:space="preserve">crutiny </w:t>
      </w:r>
      <w:r w:rsidRPr="0055017F">
        <w:rPr>
          <w:rFonts w:ascii="Arial" w:hAnsi="Arial" w:cs="Arial"/>
          <w:sz w:val="24"/>
          <w:szCs w:val="24"/>
        </w:rPr>
        <w:t>P</w:t>
      </w:r>
      <w:r w:rsidR="0055017F" w:rsidRPr="0055017F">
        <w:rPr>
          <w:rFonts w:ascii="Arial" w:hAnsi="Arial" w:cs="Arial"/>
          <w:sz w:val="24"/>
          <w:szCs w:val="24"/>
        </w:rPr>
        <w:t xml:space="preserve">anel have more of a </w:t>
      </w:r>
      <w:r w:rsidRPr="0055017F">
        <w:rPr>
          <w:rFonts w:ascii="Arial" w:hAnsi="Arial" w:cs="Arial"/>
          <w:sz w:val="24"/>
          <w:szCs w:val="24"/>
        </w:rPr>
        <w:t xml:space="preserve"> business level with the Boards</w:t>
      </w:r>
    </w:p>
    <w:p w:rsidR="0099371A" w:rsidRPr="00AF4396" w:rsidRDefault="0099371A" w:rsidP="00EC3D91">
      <w:pPr>
        <w:rPr>
          <w:rFonts w:ascii="Arial" w:hAnsi="Arial" w:cs="Arial"/>
          <w:sz w:val="24"/>
          <w:szCs w:val="24"/>
          <w:u w:val="single"/>
        </w:rPr>
      </w:pPr>
      <w:r w:rsidRPr="00AF4396">
        <w:rPr>
          <w:rFonts w:ascii="Arial" w:hAnsi="Arial" w:cs="Arial"/>
          <w:sz w:val="24"/>
          <w:szCs w:val="24"/>
          <w:u w:val="single"/>
        </w:rPr>
        <w:t>I</w:t>
      </w:r>
      <w:r w:rsidR="0055017F">
        <w:rPr>
          <w:rFonts w:ascii="Arial" w:hAnsi="Arial" w:cs="Arial"/>
          <w:sz w:val="24"/>
          <w:szCs w:val="24"/>
          <w:u w:val="single"/>
        </w:rPr>
        <w:t>ncommunities</w:t>
      </w:r>
    </w:p>
    <w:p w:rsidR="0099371A" w:rsidRPr="003F0862" w:rsidRDefault="0099371A" w:rsidP="00E27E84">
      <w:pPr>
        <w:pStyle w:val="ListParagraph"/>
        <w:numPr>
          <w:ilvl w:val="0"/>
          <w:numId w:val="19"/>
        </w:numPr>
        <w:rPr>
          <w:rFonts w:ascii="Arial" w:hAnsi="Arial" w:cs="Arial"/>
          <w:sz w:val="24"/>
          <w:szCs w:val="24"/>
        </w:rPr>
      </w:pPr>
      <w:r w:rsidRPr="003F0862">
        <w:rPr>
          <w:rFonts w:ascii="Arial" w:hAnsi="Arial" w:cs="Arial"/>
          <w:sz w:val="24"/>
          <w:szCs w:val="24"/>
        </w:rPr>
        <w:t>HA B</w:t>
      </w:r>
      <w:r w:rsidR="0055017F" w:rsidRPr="003F0862">
        <w:rPr>
          <w:rFonts w:ascii="Arial" w:hAnsi="Arial" w:cs="Arial"/>
          <w:sz w:val="24"/>
          <w:szCs w:val="24"/>
        </w:rPr>
        <w:t xml:space="preserve">oard Members is an involvement </w:t>
      </w:r>
      <w:r w:rsidRPr="003F0862">
        <w:rPr>
          <w:rFonts w:ascii="Arial" w:hAnsi="Arial" w:cs="Arial"/>
          <w:sz w:val="24"/>
          <w:szCs w:val="24"/>
        </w:rPr>
        <w:t>champion</w:t>
      </w:r>
    </w:p>
    <w:p w:rsidR="003F0862" w:rsidRDefault="003F0862" w:rsidP="00E27E84">
      <w:pPr>
        <w:pStyle w:val="ListParagraph"/>
        <w:numPr>
          <w:ilvl w:val="0"/>
          <w:numId w:val="19"/>
        </w:numPr>
        <w:rPr>
          <w:rFonts w:ascii="Arial" w:hAnsi="Arial" w:cs="Arial"/>
          <w:sz w:val="24"/>
          <w:szCs w:val="24"/>
        </w:rPr>
      </w:pPr>
      <w:r w:rsidRPr="003F0862">
        <w:rPr>
          <w:rFonts w:ascii="Arial" w:hAnsi="Arial" w:cs="Arial"/>
          <w:sz w:val="24"/>
          <w:szCs w:val="24"/>
        </w:rPr>
        <w:t>Changes to local committees, which are no longer part of the governance structure have taken a while to settle – some still have issues with the Board</w:t>
      </w:r>
    </w:p>
    <w:p w:rsidR="0099371A" w:rsidRDefault="003F0862" w:rsidP="00E27E84">
      <w:pPr>
        <w:pStyle w:val="ListParagraph"/>
        <w:numPr>
          <w:ilvl w:val="0"/>
          <w:numId w:val="19"/>
        </w:numPr>
        <w:rPr>
          <w:rFonts w:ascii="Arial" w:hAnsi="Arial" w:cs="Arial"/>
          <w:sz w:val="24"/>
          <w:szCs w:val="24"/>
        </w:rPr>
      </w:pPr>
      <w:r>
        <w:rPr>
          <w:rFonts w:ascii="Arial" w:hAnsi="Arial" w:cs="Arial"/>
          <w:sz w:val="24"/>
          <w:szCs w:val="24"/>
        </w:rPr>
        <w:t>Starting to bed</w:t>
      </w:r>
      <w:r w:rsidR="0099371A" w:rsidRPr="003F0862">
        <w:rPr>
          <w:rFonts w:ascii="Arial" w:hAnsi="Arial" w:cs="Arial"/>
          <w:sz w:val="24"/>
          <w:szCs w:val="24"/>
        </w:rPr>
        <w:t xml:space="preserve"> in + </w:t>
      </w:r>
      <w:r>
        <w:rPr>
          <w:rFonts w:ascii="Arial" w:hAnsi="Arial" w:cs="Arial"/>
          <w:sz w:val="24"/>
          <w:szCs w:val="24"/>
        </w:rPr>
        <w:t xml:space="preserve">report </w:t>
      </w:r>
      <w:r w:rsidR="0099371A" w:rsidRPr="003F0862">
        <w:rPr>
          <w:rFonts w:ascii="Arial" w:hAnsi="Arial" w:cs="Arial"/>
          <w:sz w:val="24"/>
          <w:szCs w:val="24"/>
        </w:rPr>
        <w:t>each way</w:t>
      </w:r>
    </w:p>
    <w:p w:rsidR="003F0862" w:rsidRDefault="003F0862" w:rsidP="003F0862">
      <w:pPr>
        <w:pStyle w:val="ListParagraph"/>
        <w:rPr>
          <w:rFonts w:cstheme="minorHAnsi"/>
          <w:color w:val="000000" w:themeColor="text1"/>
          <w:sz w:val="24"/>
          <w:szCs w:val="24"/>
        </w:rPr>
      </w:pPr>
    </w:p>
    <w:p w:rsidR="003F0862" w:rsidRDefault="003F0862" w:rsidP="003F0862">
      <w:pPr>
        <w:pStyle w:val="ListParagraph"/>
        <w:rPr>
          <w:rFonts w:cstheme="minorHAnsi"/>
          <w:color w:val="000000" w:themeColor="text1"/>
          <w:sz w:val="24"/>
          <w:szCs w:val="24"/>
        </w:rPr>
      </w:pPr>
    </w:p>
    <w:p w:rsidR="003F0862" w:rsidRPr="003F0862" w:rsidRDefault="003F0862" w:rsidP="003F0862">
      <w:pPr>
        <w:pStyle w:val="ListParagraph"/>
        <w:rPr>
          <w:rFonts w:cstheme="minorHAnsi"/>
          <w:b/>
          <w:color w:val="7030A0"/>
          <w:sz w:val="28"/>
          <w:szCs w:val="28"/>
        </w:rPr>
      </w:pPr>
      <w:r w:rsidRPr="003F0862">
        <w:rPr>
          <w:rFonts w:cstheme="minorHAnsi"/>
          <w:b/>
          <w:color w:val="7030A0"/>
          <w:sz w:val="28"/>
          <w:szCs w:val="28"/>
        </w:rPr>
        <w:t>4.</w:t>
      </w:r>
      <w:r w:rsidRPr="003F0862">
        <w:rPr>
          <w:rFonts w:cstheme="minorHAnsi"/>
          <w:b/>
          <w:color w:val="7030A0"/>
          <w:sz w:val="28"/>
          <w:szCs w:val="28"/>
        </w:rPr>
        <w:tab/>
        <w:t>Value for Money – Compliance statements – what did you do?</w:t>
      </w:r>
    </w:p>
    <w:p w:rsidR="003F0862" w:rsidRPr="00AF4396" w:rsidRDefault="003F0862" w:rsidP="003F0862">
      <w:pPr>
        <w:rPr>
          <w:rFonts w:ascii="Arial" w:hAnsi="Arial" w:cs="Arial"/>
          <w:sz w:val="24"/>
          <w:szCs w:val="24"/>
          <w:u w:val="single"/>
        </w:rPr>
      </w:pPr>
      <w:r w:rsidRPr="00AF4396">
        <w:rPr>
          <w:rFonts w:ascii="Arial" w:hAnsi="Arial" w:cs="Arial"/>
          <w:sz w:val="24"/>
          <w:szCs w:val="24"/>
          <w:u w:val="single"/>
        </w:rPr>
        <w:t>I</w:t>
      </w:r>
      <w:r>
        <w:rPr>
          <w:rFonts w:ascii="Arial" w:hAnsi="Arial" w:cs="Arial"/>
          <w:sz w:val="24"/>
          <w:szCs w:val="24"/>
          <w:u w:val="single"/>
        </w:rPr>
        <w:t>ncommunities</w:t>
      </w:r>
    </w:p>
    <w:p w:rsidR="003F0862" w:rsidRDefault="003F0862" w:rsidP="00E27E84">
      <w:pPr>
        <w:pStyle w:val="ListParagraph"/>
        <w:numPr>
          <w:ilvl w:val="0"/>
          <w:numId w:val="20"/>
        </w:numPr>
        <w:rPr>
          <w:rFonts w:ascii="Arial" w:hAnsi="Arial" w:cs="Arial"/>
          <w:sz w:val="24"/>
          <w:szCs w:val="24"/>
        </w:rPr>
      </w:pPr>
      <w:r w:rsidRPr="003F0862">
        <w:rPr>
          <w:rFonts w:ascii="Arial" w:hAnsi="Arial" w:cs="Arial"/>
          <w:sz w:val="24"/>
          <w:szCs w:val="24"/>
        </w:rPr>
        <w:t>Explained to tenants about how they are trying to make their a</w:t>
      </w:r>
      <w:r>
        <w:rPr>
          <w:rFonts w:ascii="Arial" w:hAnsi="Arial" w:cs="Arial"/>
          <w:sz w:val="24"/>
          <w:szCs w:val="24"/>
        </w:rPr>
        <w:t>ssets go further</w:t>
      </w:r>
    </w:p>
    <w:p w:rsidR="003F0862" w:rsidRDefault="003F0862" w:rsidP="00E27E84">
      <w:pPr>
        <w:pStyle w:val="ListParagraph"/>
        <w:numPr>
          <w:ilvl w:val="0"/>
          <w:numId w:val="20"/>
        </w:numPr>
        <w:rPr>
          <w:rFonts w:ascii="Arial" w:hAnsi="Arial" w:cs="Arial"/>
          <w:sz w:val="24"/>
          <w:szCs w:val="24"/>
        </w:rPr>
      </w:pPr>
      <w:r w:rsidRPr="003F0862">
        <w:rPr>
          <w:rFonts w:ascii="Arial" w:hAnsi="Arial" w:cs="Arial"/>
          <w:sz w:val="24"/>
          <w:szCs w:val="24"/>
        </w:rPr>
        <w:t>Looked at the 3 E’</w:t>
      </w:r>
      <w:r>
        <w:rPr>
          <w:rFonts w:ascii="Arial" w:hAnsi="Arial" w:cs="Arial"/>
          <w:sz w:val="24"/>
          <w:szCs w:val="24"/>
        </w:rPr>
        <w:t>s</w:t>
      </w:r>
    </w:p>
    <w:p w:rsidR="00A02AE9" w:rsidRPr="003F0862" w:rsidRDefault="003F0862" w:rsidP="00E27E84">
      <w:pPr>
        <w:pStyle w:val="ListParagraph"/>
        <w:numPr>
          <w:ilvl w:val="0"/>
          <w:numId w:val="20"/>
        </w:numPr>
        <w:rPr>
          <w:rFonts w:ascii="Arial" w:hAnsi="Arial" w:cs="Arial"/>
          <w:sz w:val="24"/>
          <w:szCs w:val="24"/>
        </w:rPr>
      </w:pPr>
      <w:r w:rsidRPr="003F0862">
        <w:rPr>
          <w:rFonts w:ascii="Arial" w:hAnsi="Arial" w:cs="Arial"/>
          <w:sz w:val="24"/>
          <w:szCs w:val="24"/>
        </w:rPr>
        <w:t xml:space="preserve">Consulted with about </w:t>
      </w:r>
      <w:r w:rsidR="00A02AE9" w:rsidRPr="003F0862">
        <w:rPr>
          <w:rFonts w:ascii="Arial" w:hAnsi="Arial" w:cs="Arial"/>
          <w:sz w:val="24"/>
          <w:szCs w:val="24"/>
        </w:rPr>
        <w:t>20 People</w:t>
      </w:r>
      <w:r w:rsidRPr="003F0862">
        <w:rPr>
          <w:rFonts w:ascii="Arial" w:hAnsi="Arial" w:cs="Arial"/>
          <w:sz w:val="24"/>
          <w:szCs w:val="24"/>
        </w:rPr>
        <w:t xml:space="preserve"> on the document – from various groups</w:t>
      </w:r>
    </w:p>
    <w:p w:rsidR="00A02AE9" w:rsidRPr="003F0862" w:rsidRDefault="003F0862" w:rsidP="00EC3D91">
      <w:pPr>
        <w:rPr>
          <w:rFonts w:ascii="Arial" w:hAnsi="Arial" w:cs="Arial"/>
          <w:sz w:val="24"/>
          <w:szCs w:val="24"/>
          <w:u w:val="single"/>
        </w:rPr>
      </w:pPr>
      <w:r w:rsidRPr="003F0862">
        <w:rPr>
          <w:rFonts w:ascii="Arial" w:hAnsi="Arial" w:cs="Arial"/>
          <w:sz w:val="24"/>
          <w:szCs w:val="24"/>
          <w:u w:val="single"/>
        </w:rPr>
        <w:t>East Durham Homes</w:t>
      </w:r>
    </w:p>
    <w:p w:rsidR="003F0862" w:rsidRPr="003F0862" w:rsidRDefault="003F0862" w:rsidP="00E27E84">
      <w:pPr>
        <w:pStyle w:val="ListParagraph"/>
        <w:numPr>
          <w:ilvl w:val="0"/>
          <w:numId w:val="21"/>
        </w:numPr>
        <w:rPr>
          <w:rFonts w:ascii="Arial" w:hAnsi="Arial" w:cs="Arial"/>
          <w:sz w:val="24"/>
          <w:szCs w:val="24"/>
        </w:rPr>
      </w:pPr>
      <w:r w:rsidRPr="003F0862">
        <w:rPr>
          <w:rFonts w:ascii="Arial" w:hAnsi="Arial" w:cs="Arial"/>
          <w:sz w:val="24"/>
          <w:szCs w:val="24"/>
        </w:rPr>
        <w:t>Have a service review</w:t>
      </w:r>
      <w:r w:rsidR="00A02AE9" w:rsidRPr="003F0862">
        <w:rPr>
          <w:rFonts w:ascii="Arial" w:hAnsi="Arial" w:cs="Arial"/>
          <w:sz w:val="24"/>
          <w:szCs w:val="24"/>
        </w:rPr>
        <w:t xml:space="preserve"> group </w:t>
      </w:r>
      <w:r w:rsidRPr="003F0862">
        <w:rPr>
          <w:rFonts w:ascii="Arial" w:hAnsi="Arial" w:cs="Arial"/>
          <w:sz w:val="24"/>
          <w:szCs w:val="24"/>
        </w:rPr>
        <w:t xml:space="preserve"> on </w:t>
      </w:r>
      <w:r w:rsidR="00A02AE9" w:rsidRPr="003F0862">
        <w:rPr>
          <w:rFonts w:ascii="Arial" w:hAnsi="Arial" w:cs="Arial"/>
          <w:sz w:val="24"/>
          <w:szCs w:val="24"/>
        </w:rPr>
        <w:t xml:space="preserve">VFM </w:t>
      </w:r>
    </w:p>
    <w:p w:rsidR="00A02AE9" w:rsidRPr="003F0862" w:rsidRDefault="003F0862" w:rsidP="00E27E84">
      <w:pPr>
        <w:pStyle w:val="ListParagraph"/>
        <w:numPr>
          <w:ilvl w:val="0"/>
          <w:numId w:val="21"/>
        </w:numPr>
        <w:rPr>
          <w:rFonts w:ascii="Arial" w:hAnsi="Arial" w:cs="Arial"/>
          <w:sz w:val="24"/>
          <w:szCs w:val="24"/>
        </w:rPr>
      </w:pPr>
      <w:r w:rsidRPr="003F0862">
        <w:rPr>
          <w:rFonts w:ascii="Arial" w:hAnsi="Arial" w:cs="Arial"/>
          <w:sz w:val="24"/>
          <w:szCs w:val="24"/>
        </w:rPr>
        <w:t xml:space="preserve">Have a VFM </w:t>
      </w:r>
      <w:r w:rsidR="00A02AE9" w:rsidRPr="003F0862">
        <w:rPr>
          <w:rFonts w:ascii="Arial" w:hAnsi="Arial" w:cs="Arial"/>
          <w:sz w:val="24"/>
          <w:szCs w:val="24"/>
        </w:rPr>
        <w:t>champion</w:t>
      </w:r>
    </w:p>
    <w:p w:rsidR="003F0862" w:rsidRPr="003F0862" w:rsidRDefault="003F0862" w:rsidP="00E27E84">
      <w:pPr>
        <w:pStyle w:val="ListParagraph"/>
        <w:numPr>
          <w:ilvl w:val="0"/>
          <w:numId w:val="21"/>
        </w:numPr>
        <w:rPr>
          <w:rFonts w:ascii="Arial" w:hAnsi="Arial" w:cs="Arial"/>
          <w:sz w:val="24"/>
          <w:szCs w:val="24"/>
        </w:rPr>
      </w:pPr>
      <w:r>
        <w:rPr>
          <w:rFonts w:ascii="Arial" w:hAnsi="Arial" w:cs="Arial"/>
          <w:sz w:val="24"/>
          <w:szCs w:val="24"/>
        </w:rPr>
        <w:t>They supported the self-</w:t>
      </w:r>
      <w:r w:rsidRPr="003F0862">
        <w:rPr>
          <w:rFonts w:ascii="Arial" w:hAnsi="Arial" w:cs="Arial"/>
          <w:sz w:val="24"/>
          <w:szCs w:val="24"/>
        </w:rPr>
        <w:t>assessment</w:t>
      </w:r>
    </w:p>
    <w:p w:rsidR="003F0862" w:rsidRDefault="003F0862" w:rsidP="00E27E84">
      <w:pPr>
        <w:pStyle w:val="ListParagraph"/>
        <w:numPr>
          <w:ilvl w:val="0"/>
          <w:numId w:val="21"/>
        </w:numPr>
        <w:rPr>
          <w:rFonts w:ascii="Arial" w:hAnsi="Arial" w:cs="Arial"/>
          <w:sz w:val="24"/>
          <w:szCs w:val="24"/>
        </w:rPr>
      </w:pPr>
      <w:r>
        <w:rPr>
          <w:rFonts w:ascii="Arial" w:hAnsi="Arial" w:cs="Arial"/>
          <w:sz w:val="24"/>
          <w:szCs w:val="24"/>
        </w:rPr>
        <w:t>C</w:t>
      </w:r>
      <w:r w:rsidRPr="003F0862">
        <w:rPr>
          <w:rFonts w:ascii="Arial" w:hAnsi="Arial" w:cs="Arial"/>
          <w:sz w:val="24"/>
          <w:szCs w:val="24"/>
        </w:rPr>
        <w:t>ommented on the board report</w:t>
      </w:r>
    </w:p>
    <w:p w:rsidR="003F0862" w:rsidRDefault="003F0862" w:rsidP="00E27E84">
      <w:pPr>
        <w:pStyle w:val="ListParagraph"/>
        <w:numPr>
          <w:ilvl w:val="0"/>
          <w:numId w:val="21"/>
        </w:numPr>
        <w:rPr>
          <w:rFonts w:ascii="Arial" w:hAnsi="Arial" w:cs="Arial"/>
          <w:sz w:val="24"/>
          <w:szCs w:val="24"/>
        </w:rPr>
      </w:pPr>
      <w:r>
        <w:rPr>
          <w:rFonts w:ascii="Arial" w:hAnsi="Arial" w:cs="Arial"/>
          <w:sz w:val="24"/>
          <w:szCs w:val="24"/>
        </w:rPr>
        <w:t>Not a regulatory requirement yet for ALMOs</w:t>
      </w:r>
    </w:p>
    <w:p w:rsidR="003F0862" w:rsidRDefault="003F0862" w:rsidP="00E27E84">
      <w:pPr>
        <w:pStyle w:val="ListParagraph"/>
        <w:numPr>
          <w:ilvl w:val="0"/>
          <w:numId w:val="21"/>
        </w:numPr>
        <w:rPr>
          <w:rFonts w:ascii="Arial" w:hAnsi="Arial" w:cs="Arial"/>
          <w:sz w:val="24"/>
          <w:szCs w:val="24"/>
        </w:rPr>
      </w:pPr>
      <w:r>
        <w:rPr>
          <w:rFonts w:ascii="Arial" w:hAnsi="Arial" w:cs="Arial"/>
          <w:sz w:val="24"/>
          <w:szCs w:val="24"/>
        </w:rPr>
        <w:t>Joint presentation from the finance director and CI team</w:t>
      </w:r>
    </w:p>
    <w:p w:rsidR="003F0862" w:rsidRDefault="003F0862" w:rsidP="00E27E84">
      <w:pPr>
        <w:pStyle w:val="ListParagraph"/>
        <w:numPr>
          <w:ilvl w:val="0"/>
          <w:numId w:val="21"/>
        </w:numPr>
        <w:rPr>
          <w:rFonts w:ascii="Arial" w:hAnsi="Arial" w:cs="Arial"/>
          <w:sz w:val="24"/>
          <w:szCs w:val="24"/>
        </w:rPr>
      </w:pPr>
      <w:r>
        <w:rPr>
          <w:rFonts w:ascii="Arial" w:hAnsi="Arial" w:cs="Arial"/>
          <w:sz w:val="24"/>
          <w:szCs w:val="24"/>
        </w:rPr>
        <w:t>Did a Staff + tenant self-</w:t>
      </w:r>
      <w:r w:rsidR="00A02AE9" w:rsidRPr="003F0862">
        <w:rPr>
          <w:rFonts w:ascii="Arial" w:hAnsi="Arial" w:cs="Arial"/>
          <w:sz w:val="24"/>
          <w:szCs w:val="24"/>
        </w:rPr>
        <w:t>ass</w:t>
      </w:r>
      <w:r w:rsidR="00AF4396" w:rsidRPr="003F0862">
        <w:rPr>
          <w:rFonts w:ascii="Arial" w:hAnsi="Arial" w:cs="Arial"/>
          <w:sz w:val="24"/>
          <w:szCs w:val="24"/>
        </w:rPr>
        <w:t>e</w:t>
      </w:r>
      <w:r w:rsidR="00A02AE9" w:rsidRPr="003F0862">
        <w:rPr>
          <w:rFonts w:ascii="Arial" w:hAnsi="Arial" w:cs="Arial"/>
          <w:sz w:val="24"/>
          <w:szCs w:val="24"/>
        </w:rPr>
        <w:t>ss</w:t>
      </w:r>
      <w:r>
        <w:rPr>
          <w:rFonts w:ascii="Arial" w:hAnsi="Arial" w:cs="Arial"/>
          <w:sz w:val="24"/>
          <w:szCs w:val="24"/>
        </w:rPr>
        <w:t>ment</w:t>
      </w:r>
    </w:p>
    <w:p w:rsidR="003F0862" w:rsidRDefault="00A02AE9" w:rsidP="00E27E84">
      <w:pPr>
        <w:pStyle w:val="ListParagraph"/>
        <w:numPr>
          <w:ilvl w:val="0"/>
          <w:numId w:val="21"/>
        </w:numPr>
        <w:rPr>
          <w:rFonts w:ascii="Arial" w:hAnsi="Arial" w:cs="Arial"/>
          <w:sz w:val="24"/>
          <w:szCs w:val="24"/>
        </w:rPr>
      </w:pPr>
      <w:r w:rsidRPr="003F0862">
        <w:rPr>
          <w:rFonts w:ascii="Arial" w:hAnsi="Arial" w:cs="Arial"/>
          <w:sz w:val="24"/>
          <w:szCs w:val="24"/>
        </w:rPr>
        <w:t>Mix of Back &amp; F</w:t>
      </w:r>
      <w:r w:rsidR="003F0862">
        <w:rPr>
          <w:rFonts w:ascii="Arial" w:hAnsi="Arial" w:cs="Arial"/>
          <w:sz w:val="24"/>
          <w:szCs w:val="24"/>
        </w:rPr>
        <w:t>ront</w:t>
      </w:r>
      <w:r w:rsidRPr="003F0862">
        <w:rPr>
          <w:rFonts w:ascii="Arial" w:hAnsi="Arial" w:cs="Arial"/>
          <w:sz w:val="24"/>
          <w:szCs w:val="24"/>
        </w:rPr>
        <w:t xml:space="preserve"> line staff</w:t>
      </w:r>
      <w:r w:rsidR="003F0862">
        <w:rPr>
          <w:rFonts w:ascii="Arial" w:hAnsi="Arial" w:cs="Arial"/>
          <w:sz w:val="24"/>
          <w:szCs w:val="24"/>
        </w:rPr>
        <w:t xml:space="preserve"> involved In the group</w:t>
      </w:r>
    </w:p>
    <w:p w:rsidR="00A02AE9" w:rsidRDefault="003F0862" w:rsidP="00E27E84">
      <w:pPr>
        <w:pStyle w:val="ListParagraph"/>
        <w:numPr>
          <w:ilvl w:val="0"/>
          <w:numId w:val="21"/>
        </w:numPr>
        <w:rPr>
          <w:rFonts w:ascii="Arial" w:hAnsi="Arial" w:cs="Arial"/>
          <w:sz w:val="24"/>
          <w:szCs w:val="24"/>
        </w:rPr>
      </w:pPr>
      <w:r>
        <w:rPr>
          <w:rFonts w:ascii="Arial" w:hAnsi="Arial" w:cs="Arial"/>
          <w:sz w:val="24"/>
          <w:szCs w:val="24"/>
        </w:rPr>
        <w:t xml:space="preserve">Held the landlord to account - </w:t>
      </w:r>
      <w:r w:rsidR="00A02AE9" w:rsidRPr="003F0862">
        <w:rPr>
          <w:rFonts w:ascii="Arial" w:hAnsi="Arial" w:cs="Arial"/>
          <w:sz w:val="24"/>
          <w:szCs w:val="24"/>
        </w:rPr>
        <w:t>What have you done with saving</w:t>
      </w:r>
      <w:r>
        <w:rPr>
          <w:rFonts w:ascii="Arial" w:hAnsi="Arial" w:cs="Arial"/>
          <w:sz w:val="24"/>
          <w:szCs w:val="24"/>
        </w:rPr>
        <w:t>s?</w:t>
      </w:r>
    </w:p>
    <w:p w:rsidR="003F0862" w:rsidRPr="003F0862" w:rsidRDefault="003F0862" w:rsidP="00E27E84">
      <w:pPr>
        <w:pStyle w:val="ListParagraph"/>
        <w:numPr>
          <w:ilvl w:val="0"/>
          <w:numId w:val="21"/>
        </w:numPr>
        <w:rPr>
          <w:rFonts w:ascii="Arial" w:hAnsi="Arial" w:cs="Arial"/>
          <w:sz w:val="24"/>
          <w:szCs w:val="24"/>
        </w:rPr>
      </w:pPr>
      <w:r>
        <w:rPr>
          <w:rFonts w:ascii="Arial" w:hAnsi="Arial" w:cs="Arial"/>
          <w:sz w:val="24"/>
          <w:szCs w:val="24"/>
        </w:rPr>
        <w:t>Made links to the other SIG groups</w:t>
      </w:r>
    </w:p>
    <w:p w:rsidR="00A02AE9" w:rsidRDefault="003F0862" w:rsidP="00EC3D91">
      <w:pPr>
        <w:rPr>
          <w:rFonts w:ascii="Arial" w:hAnsi="Arial" w:cs="Arial"/>
          <w:sz w:val="24"/>
          <w:szCs w:val="24"/>
          <w:u w:val="single"/>
        </w:rPr>
      </w:pPr>
      <w:r w:rsidRPr="003F0862">
        <w:rPr>
          <w:rFonts w:ascii="Arial" w:hAnsi="Arial" w:cs="Arial"/>
          <w:sz w:val="24"/>
          <w:szCs w:val="24"/>
          <w:u w:val="single"/>
        </w:rPr>
        <w:t>Dale and Valley</w:t>
      </w:r>
    </w:p>
    <w:p w:rsidR="003F0862" w:rsidRPr="003F0862" w:rsidRDefault="003F0862" w:rsidP="00E27E84">
      <w:pPr>
        <w:pStyle w:val="ListParagraph"/>
        <w:numPr>
          <w:ilvl w:val="0"/>
          <w:numId w:val="22"/>
        </w:numPr>
        <w:rPr>
          <w:rFonts w:ascii="Arial" w:hAnsi="Arial" w:cs="Arial"/>
          <w:sz w:val="24"/>
          <w:szCs w:val="24"/>
        </w:rPr>
      </w:pPr>
      <w:r w:rsidRPr="003F0862">
        <w:rPr>
          <w:rFonts w:ascii="Arial" w:hAnsi="Arial" w:cs="Arial"/>
          <w:sz w:val="24"/>
          <w:szCs w:val="24"/>
        </w:rPr>
        <w:t>In the process of completing a VFM SA</w:t>
      </w:r>
    </w:p>
    <w:p w:rsidR="003F0862" w:rsidRDefault="003F0862" w:rsidP="00E27E84">
      <w:pPr>
        <w:pStyle w:val="ListParagraph"/>
        <w:numPr>
          <w:ilvl w:val="0"/>
          <w:numId w:val="22"/>
        </w:numPr>
        <w:rPr>
          <w:rFonts w:ascii="Arial" w:hAnsi="Arial" w:cs="Arial"/>
          <w:sz w:val="24"/>
          <w:szCs w:val="24"/>
        </w:rPr>
      </w:pPr>
      <w:r w:rsidRPr="003F0862">
        <w:rPr>
          <w:rFonts w:ascii="Arial" w:hAnsi="Arial" w:cs="Arial"/>
          <w:sz w:val="24"/>
          <w:szCs w:val="24"/>
        </w:rPr>
        <w:t>not a regulatory requirement for the ALMO</w:t>
      </w:r>
    </w:p>
    <w:p w:rsidR="003F0862" w:rsidRDefault="003F0862" w:rsidP="00E27E84">
      <w:pPr>
        <w:pStyle w:val="ListParagraph"/>
        <w:numPr>
          <w:ilvl w:val="0"/>
          <w:numId w:val="22"/>
        </w:numPr>
        <w:rPr>
          <w:rFonts w:ascii="Arial" w:hAnsi="Arial" w:cs="Arial"/>
          <w:sz w:val="24"/>
          <w:szCs w:val="24"/>
        </w:rPr>
      </w:pPr>
      <w:r>
        <w:rPr>
          <w:rFonts w:ascii="Arial" w:hAnsi="Arial" w:cs="Arial"/>
          <w:sz w:val="24"/>
          <w:szCs w:val="24"/>
        </w:rPr>
        <w:lastRenderedPageBreak/>
        <w:t>Yvonne speak to the tenants groups with a day’s training – tenants keen to get engaged in a group next year</w:t>
      </w:r>
    </w:p>
    <w:p w:rsidR="003F0862" w:rsidRPr="00F04941" w:rsidRDefault="003F0862" w:rsidP="00E27E84">
      <w:pPr>
        <w:pStyle w:val="ListParagraph"/>
        <w:numPr>
          <w:ilvl w:val="0"/>
          <w:numId w:val="22"/>
        </w:numPr>
        <w:rPr>
          <w:rFonts w:ascii="Arial" w:hAnsi="Arial" w:cs="Arial"/>
          <w:sz w:val="24"/>
          <w:szCs w:val="24"/>
        </w:rPr>
      </w:pPr>
      <w:r>
        <w:rPr>
          <w:rFonts w:ascii="Arial" w:hAnsi="Arial" w:cs="Arial"/>
          <w:sz w:val="24"/>
          <w:szCs w:val="24"/>
        </w:rPr>
        <w:t>N</w:t>
      </w:r>
      <w:r w:rsidR="00A02AE9" w:rsidRPr="003F0862">
        <w:rPr>
          <w:rFonts w:ascii="Arial" w:hAnsi="Arial" w:cs="Arial"/>
          <w:sz w:val="24"/>
          <w:szCs w:val="24"/>
        </w:rPr>
        <w:t xml:space="preserve">ot </w:t>
      </w:r>
      <w:r>
        <w:rPr>
          <w:rFonts w:ascii="Arial" w:hAnsi="Arial" w:cs="Arial"/>
          <w:sz w:val="24"/>
          <w:szCs w:val="24"/>
        </w:rPr>
        <w:t xml:space="preserve">yet looked at costs </w:t>
      </w:r>
      <w:r w:rsidR="00A02AE9" w:rsidRPr="003F0862">
        <w:rPr>
          <w:rFonts w:ascii="Arial" w:hAnsi="Arial" w:cs="Arial"/>
          <w:sz w:val="24"/>
          <w:szCs w:val="24"/>
        </w:rPr>
        <w:t xml:space="preserve">involved </w:t>
      </w:r>
    </w:p>
    <w:p w:rsidR="00A02AE9" w:rsidRPr="003F0862" w:rsidRDefault="00F04941" w:rsidP="003F0862">
      <w:pPr>
        <w:tabs>
          <w:tab w:val="left" w:pos="0"/>
        </w:tabs>
        <w:rPr>
          <w:rFonts w:ascii="Arial" w:hAnsi="Arial" w:cs="Arial"/>
          <w:sz w:val="24"/>
          <w:szCs w:val="24"/>
          <w:u w:val="single"/>
        </w:rPr>
      </w:pPr>
      <w:r>
        <w:rPr>
          <w:rFonts w:ascii="Arial" w:hAnsi="Arial" w:cs="Arial"/>
          <w:sz w:val="24"/>
          <w:szCs w:val="24"/>
          <w:u w:val="single"/>
        </w:rPr>
        <w:t>Cheshire Peaks and Plains</w:t>
      </w:r>
    </w:p>
    <w:p w:rsidR="00A02AE9" w:rsidRPr="00AF4396" w:rsidRDefault="003F0862" w:rsidP="00E27E84">
      <w:pPr>
        <w:pStyle w:val="ListParagraph"/>
        <w:numPr>
          <w:ilvl w:val="0"/>
          <w:numId w:val="23"/>
        </w:numPr>
        <w:rPr>
          <w:rFonts w:ascii="Arial" w:hAnsi="Arial" w:cs="Arial"/>
          <w:sz w:val="24"/>
          <w:szCs w:val="24"/>
        </w:rPr>
      </w:pPr>
      <w:r>
        <w:rPr>
          <w:rFonts w:ascii="Arial" w:hAnsi="Arial" w:cs="Arial"/>
          <w:sz w:val="24"/>
          <w:szCs w:val="24"/>
        </w:rPr>
        <w:t>Aug event led by the</w:t>
      </w:r>
      <w:r w:rsidR="00A02AE9" w:rsidRPr="00AF4396">
        <w:rPr>
          <w:rFonts w:ascii="Arial" w:hAnsi="Arial" w:cs="Arial"/>
          <w:sz w:val="24"/>
          <w:szCs w:val="24"/>
        </w:rPr>
        <w:t xml:space="preserve"> F</w:t>
      </w:r>
      <w:r>
        <w:rPr>
          <w:rFonts w:ascii="Arial" w:hAnsi="Arial" w:cs="Arial"/>
          <w:sz w:val="24"/>
          <w:szCs w:val="24"/>
        </w:rPr>
        <w:t xml:space="preserve">inance </w:t>
      </w:r>
      <w:r w:rsidR="00A02AE9" w:rsidRPr="00AF4396">
        <w:rPr>
          <w:rFonts w:ascii="Arial" w:hAnsi="Arial" w:cs="Arial"/>
          <w:sz w:val="24"/>
          <w:szCs w:val="24"/>
        </w:rPr>
        <w:t>D</w:t>
      </w:r>
      <w:r>
        <w:rPr>
          <w:rFonts w:ascii="Arial" w:hAnsi="Arial" w:cs="Arial"/>
          <w:sz w:val="24"/>
          <w:szCs w:val="24"/>
        </w:rPr>
        <w:t>irector</w:t>
      </w:r>
    </w:p>
    <w:p w:rsidR="00A02AE9" w:rsidRPr="00AF4396" w:rsidRDefault="003F0862" w:rsidP="00E27E84">
      <w:pPr>
        <w:pStyle w:val="ListParagraph"/>
        <w:numPr>
          <w:ilvl w:val="0"/>
          <w:numId w:val="23"/>
        </w:numPr>
        <w:rPr>
          <w:rFonts w:ascii="Arial" w:hAnsi="Arial" w:cs="Arial"/>
          <w:sz w:val="24"/>
          <w:szCs w:val="24"/>
        </w:rPr>
      </w:pPr>
      <w:r>
        <w:rPr>
          <w:rFonts w:ascii="Arial" w:hAnsi="Arial" w:cs="Arial"/>
          <w:sz w:val="24"/>
          <w:szCs w:val="24"/>
        </w:rPr>
        <w:t>Cancelled meeting  in</w:t>
      </w:r>
      <w:r w:rsidR="00A02AE9" w:rsidRPr="00AF4396">
        <w:rPr>
          <w:rFonts w:ascii="Arial" w:hAnsi="Arial" w:cs="Arial"/>
          <w:sz w:val="24"/>
          <w:szCs w:val="24"/>
        </w:rPr>
        <w:t xml:space="preserve"> Oct</w:t>
      </w:r>
      <w:r>
        <w:rPr>
          <w:rFonts w:ascii="Arial" w:hAnsi="Arial" w:cs="Arial"/>
          <w:sz w:val="24"/>
          <w:szCs w:val="24"/>
        </w:rPr>
        <w:t xml:space="preserve"> to follow up</w:t>
      </w:r>
    </w:p>
    <w:p w:rsidR="00A02AE9" w:rsidRPr="003F0862" w:rsidRDefault="003F0862" w:rsidP="00EC3D91">
      <w:pPr>
        <w:rPr>
          <w:rFonts w:ascii="Arial" w:hAnsi="Arial" w:cs="Arial"/>
          <w:sz w:val="24"/>
          <w:szCs w:val="24"/>
          <w:u w:val="single"/>
        </w:rPr>
      </w:pPr>
      <w:r w:rsidRPr="00AF4396">
        <w:rPr>
          <w:rFonts w:ascii="Arial" w:hAnsi="Arial" w:cs="Arial"/>
          <w:sz w:val="24"/>
          <w:szCs w:val="24"/>
        </w:rPr>
        <w:t xml:space="preserve"> </w:t>
      </w:r>
      <w:r w:rsidRPr="003F0862">
        <w:rPr>
          <w:rFonts w:ascii="Arial" w:hAnsi="Arial" w:cs="Arial"/>
          <w:sz w:val="24"/>
          <w:szCs w:val="24"/>
          <w:u w:val="single"/>
        </w:rPr>
        <w:t>Magenta</w:t>
      </w:r>
    </w:p>
    <w:p w:rsidR="00036909" w:rsidRPr="00AF4396" w:rsidRDefault="00036909" w:rsidP="00E27E84">
      <w:pPr>
        <w:pStyle w:val="ListParagraph"/>
        <w:numPr>
          <w:ilvl w:val="0"/>
          <w:numId w:val="24"/>
        </w:numPr>
        <w:rPr>
          <w:rFonts w:ascii="Arial" w:hAnsi="Arial" w:cs="Arial"/>
          <w:sz w:val="24"/>
          <w:szCs w:val="24"/>
        </w:rPr>
      </w:pPr>
      <w:r w:rsidRPr="00AF4396">
        <w:rPr>
          <w:rFonts w:ascii="Arial" w:hAnsi="Arial" w:cs="Arial"/>
          <w:sz w:val="24"/>
          <w:szCs w:val="24"/>
        </w:rPr>
        <w:t>Combined A</w:t>
      </w:r>
      <w:r w:rsidR="003F0862">
        <w:rPr>
          <w:rFonts w:ascii="Arial" w:hAnsi="Arial" w:cs="Arial"/>
          <w:sz w:val="24"/>
          <w:szCs w:val="24"/>
        </w:rPr>
        <w:t xml:space="preserve">udit, </w:t>
      </w:r>
      <w:r w:rsidRPr="00AF4396">
        <w:rPr>
          <w:rFonts w:ascii="Arial" w:hAnsi="Arial" w:cs="Arial"/>
          <w:sz w:val="24"/>
          <w:szCs w:val="24"/>
        </w:rPr>
        <w:t>R</w:t>
      </w:r>
      <w:r w:rsidR="003F0862">
        <w:rPr>
          <w:rFonts w:ascii="Arial" w:hAnsi="Arial" w:cs="Arial"/>
          <w:sz w:val="24"/>
          <w:szCs w:val="24"/>
        </w:rPr>
        <w:t>isk</w:t>
      </w:r>
      <w:r w:rsidR="009E0D77">
        <w:rPr>
          <w:rFonts w:ascii="Arial" w:hAnsi="Arial" w:cs="Arial"/>
          <w:sz w:val="24"/>
          <w:szCs w:val="24"/>
        </w:rPr>
        <w:t xml:space="preserve"> </w:t>
      </w:r>
      <w:r w:rsidRPr="00AF4396">
        <w:rPr>
          <w:rFonts w:ascii="Arial" w:hAnsi="Arial" w:cs="Arial"/>
          <w:sz w:val="24"/>
          <w:szCs w:val="24"/>
        </w:rPr>
        <w:t>+</w:t>
      </w:r>
      <w:r w:rsidR="009E0D77">
        <w:rPr>
          <w:rFonts w:ascii="Arial" w:hAnsi="Arial" w:cs="Arial"/>
          <w:sz w:val="24"/>
          <w:szCs w:val="24"/>
        </w:rPr>
        <w:t xml:space="preserve"> </w:t>
      </w:r>
      <w:r w:rsidRPr="00AF4396">
        <w:rPr>
          <w:rFonts w:ascii="Arial" w:hAnsi="Arial" w:cs="Arial"/>
          <w:sz w:val="24"/>
          <w:szCs w:val="24"/>
        </w:rPr>
        <w:t>VFM</w:t>
      </w:r>
    </w:p>
    <w:p w:rsidR="00036909" w:rsidRPr="00AF4396" w:rsidRDefault="00036909" w:rsidP="00E27E84">
      <w:pPr>
        <w:pStyle w:val="ListParagraph"/>
        <w:numPr>
          <w:ilvl w:val="0"/>
          <w:numId w:val="24"/>
        </w:numPr>
        <w:rPr>
          <w:rFonts w:ascii="Arial" w:hAnsi="Arial" w:cs="Arial"/>
          <w:sz w:val="24"/>
          <w:szCs w:val="24"/>
        </w:rPr>
      </w:pPr>
      <w:r w:rsidRPr="00AF4396">
        <w:rPr>
          <w:rFonts w:ascii="Arial" w:hAnsi="Arial" w:cs="Arial"/>
          <w:sz w:val="24"/>
          <w:szCs w:val="24"/>
        </w:rPr>
        <w:t xml:space="preserve">Presented </w:t>
      </w:r>
      <w:r w:rsidR="003F0862">
        <w:rPr>
          <w:rFonts w:ascii="Arial" w:hAnsi="Arial" w:cs="Arial"/>
          <w:sz w:val="24"/>
          <w:szCs w:val="24"/>
        </w:rPr>
        <w:t xml:space="preserve">statement at </w:t>
      </w:r>
      <w:r w:rsidRPr="00AF4396">
        <w:rPr>
          <w:rFonts w:ascii="Arial" w:hAnsi="Arial" w:cs="Arial"/>
          <w:sz w:val="24"/>
          <w:szCs w:val="24"/>
        </w:rPr>
        <w:t>AGM last night</w:t>
      </w:r>
    </w:p>
    <w:p w:rsidR="00036909" w:rsidRPr="00AF4396" w:rsidRDefault="00036909" w:rsidP="00E27E84">
      <w:pPr>
        <w:pStyle w:val="ListParagraph"/>
        <w:numPr>
          <w:ilvl w:val="0"/>
          <w:numId w:val="24"/>
        </w:numPr>
        <w:rPr>
          <w:rFonts w:ascii="Arial" w:hAnsi="Arial" w:cs="Arial"/>
          <w:sz w:val="24"/>
          <w:szCs w:val="24"/>
        </w:rPr>
      </w:pPr>
      <w:r w:rsidRPr="00AF4396">
        <w:rPr>
          <w:rFonts w:ascii="Arial" w:hAnsi="Arial" w:cs="Arial"/>
          <w:sz w:val="24"/>
          <w:szCs w:val="24"/>
        </w:rPr>
        <w:t>No consultation with Residents</w:t>
      </w:r>
    </w:p>
    <w:p w:rsidR="00036909" w:rsidRPr="009E0D77" w:rsidRDefault="009E0D77" w:rsidP="00EC3D91">
      <w:pPr>
        <w:rPr>
          <w:rFonts w:ascii="Arial" w:hAnsi="Arial" w:cs="Arial"/>
          <w:sz w:val="24"/>
          <w:szCs w:val="24"/>
          <w:u w:val="single"/>
        </w:rPr>
      </w:pPr>
      <w:r w:rsidRPr="009E0D77">
        <w:rPr>
          <w:rFonts w:ascii="Arial" w:hAnsi="Arial" w:cs="Arial"/>
          <w:sz w:val="24"/>
          <w:szCs w:val="24"/>
          <w:u w:val="single"/>
        </w:rPr>
        <w:t>Pierhead</w:t>
      </w:r>
      <w:r>
        <w:rPr>
          <w:rFonts w:ascii="Arial" w:hAnsi="Arial" w:cs="Arial"/>
          <w:sz w:val="24"/>
          <w:szCs w:val="24"/>
          <w:u w:val="single"/>
        </w:rPr>
        <w:t xml:space="preserve"> HA</w:t>
      </w:r>
    </w:p>
    <w:p w:rsidR="00036909" w:rsidRPr="00AF4396" w:rsidRDefault="00036909" w:rsidP="00E27E84">
      <w:pPr>
        <w:pStyle w:val="ListParagraph"/>
        <w:numPr>
          <w:ilvl w:val="0"/>
          <w:numId w:val="25"/>
        </w:numPr>
        <w:rPr>
          <w:rFonts w:ascii="Arial" w:hAnsi="Arial" w:cs="Arial"/>
          <w:sz w:val="24"/>
          <w:szCs w:val="24"/>
        </w:rPr>
      </w:pPr>
      <w:r w:rsidRPr="00AF4396">
        <w:rPr>
          <w:rFonts w:ascii="Arial" w:hAnsi="Arial" w:cs="Arial"/>
          <w:sz w:val="24"/>
          <w:szCs w:val="24"/>
        </w:rPr>
        <w:t>VFM steering group</w:t>
      </w:r>
      <w:r w:rsidR="009E0D77">
        <w:rPr>
          <w:rFonts w:ascii="Arial" w:hAnsi="Arial" w:cs="Arial"/>
          <w:sz w:val="24"/>
          <w:szCs w:val="24"/>
        </w:rPr>
        <w:t xml:space="preserve"> of tenants</w:t>
      </w:r>
      <w:r w:rsidRPr="00AF4396">
        <w:rPr>
          <w:rFonts w:ascii="Arial" w:hAnsi="Arial" w:cs="Arial"/>
          <w:sz w:val="24"/>
          <w:szCs w:val="24"/>
        </w:rPr>
        <w:t xml:space="preserve"> – </w:t>
      </w:r>
      <w:r w:rsidR="009E0D77">
        <w:rPr>
          <w:rFonts w:ascii="Arial" w:hAnsi="Arial" w:cs="Arial"/>
          <w:sz w:val="24"/>
          <w:szCs w:val="24"/>
        </w:rPr>
        <w:t xml:space="preserve">looked at </w:t>
      </w:r>
      <w:r w:rsidRPr="00AF4396">
        <w:rPr>
          <w:rFonts w:ascii="Arial" w:hAnsi="Arial" w:cs="Arial"/>
          <w:sz w:val="24"/>
          <w:szCs w:val="24"/>
        </w:rPr>
        <w:t>draft</w:t>
      </w:r>
    </w:p>
    <w:p w:rsidR="00036909" w:rsidRDefault="009E0D77" w:rsidP="00E27E84">
      <w:pPr>
        <w:pStyle w:val="ListParagraph"/>
        <w:numPr>
          <w:ilvl w:val="0"/>
          <w:numId w:val="25"/>
        </w:numPr>
        <w:rPr>
          <w:rFonts w:ascii="Arial" w:hAnsi="Arial" w:cs="Arial"/>
          <w:sz w:val="24"/>
          <w:szCs w:val="24"/>
        </w:rPr>
      </w:pPr>
      <w:r>
        <w:rPr>
          <w:rFonts w:ascii="Arial" w:hAnsi="Arial" w:cs="Arial"/>
          <w:sz w:val="24"/>
          <w:szCs w:val="24"/>
        </w:rPr>
        <w:t xml:space="preserve">Went to </w:t>
      </w:r>
      <w:r w:rsidR="00036909" w:rsidRPr="00AF4396">
        <w:rPr>
          <w:rFonts w:ascii="Arial" w:hAnsi="Arial" w:cs="Arial"/>
          <w:sz w:val="24"/>
          <w:szCs w:val="24"/>
        </w:rPr>
        <w:t xml:space="preserve"> scrutiny </w:t>
      </w:r>
      <w:r w:rsidR="00036909" w:rsidRPr="009E0D77">
        <w:rPr>
          <w:rFonts w:ascii="Arial" w:hAnsi="Arial" w:cs="Arial"/>
          <w:sz w:val="24"/>
          <w:szCs w:val="24"/>
        </w:rPr>
        <w:t>Get them thinking about tenants</w:t>
      </w:r>
    </w:p>
    <w:p w:rsidR="009E0D77" w:rsidRDefault="009E0D77" w:rsidP="009E0D77">
      <w:pPr>
        <w:pStyle w:val="ListParagraph"/>
        <w:rPr>
          <w:rFonts w:ascii="Arial" w:hAnsi="Arial" w:cs="Arial"/>
          <w:sz w:val="24"/>
          <w:szCs w:val="24"/>
        </w:rPr>
      </w:pPr>
    </w:p>
    <w:p w:rsidR="009E0D77" w:rsidRPr="00F04941" w:rsidRDefault="009E0D77" w:rsidP="009E0D77">
      <w:pPr>
        <w:pStyle w:val="ListParagraph"/>
        <w:ind w:left="0"/>
        <w:rPr>
          <w:rFonts w:ascii="Arial" w:hAnsi="Arial" w:cs="Arial"/>
          <w:sz w:val="24"/>
          <w:szCs w:val="24"/>
          <w:u w:val="single"/>
        </w:rPr>
      </w:pPr>
      <w:r w:rsidRPr="00F04941">
        <w:rPr>
          <w:rFonts w:ascii="Arial" w:hAnsi="Arial" w:cs="Arial"/>
          <w:sz w:val="24"/>
          <w:szCs w:val="24"/>
          <w:u w:val="single"/>
        </w:rPr>
        <w:t>Thirteen</w:t>
      </w:r>
    </w:p>
    <w:p w:rsidR="00F04941" w:rsidRDefault="00F04941" w:rsidP="00E27E84">
      <w:pPr>
        <w:pStyle w:val="ListParagraph"/>
        <w:numPr>
          <w:ilvl w:val="0"/>
          <w:numId w:val="26"/>
        </w:numPr>
        <w:rPr>
          <w:rFonts w:ascii="Arial" w:hAnsi="Arial" w:cs="Arial"/>
          <w:sz w:val="24"/>
          <w:szCs w:val="24"/>
        </w:rPr>
      </w:pPr>
      <w:r w:rsidRPr="00AF4396">
        <w:rPr>
          <w:rFonts w:ascii="Arial" w:hAnsi="Arial" w:cs="Arial"/>
          <w:sz w:val="24"/>
          <w:szCs w:val="24"/>
        </w:rPr>
        <w:t>43 pages – 10</w:t>
      </w:r>
      <w:r>
        <w:rPr>
          <w:rFonts w:ascii="Arial" w:hAnsi="Arial" w:cs="Arial"/>
          <w:sz w:val="24"/>
          <w:szCs w:val="24"/>
        </w:rPr>
        <w:t xml:space="preserve"> </w:t>
      </w:r>
      <w:r w:rsidRPr="00AF4396">
        <w:rPr>
          <w:rFonts w:ascii="Arial" w:hAnsi="Arial" w:cs="Arial"/>
          <w:sz w:val="24"/>
          <w:szCs w:val="24"/>
        </w:rPr>
        <w:t xml:space="preserve">pages </w:t>
      </w:r>
      <w:r>
        <w:rPr>
          <w:rFonts w:ascii="Arial" w:hAnsi="Arial" w:cs="Arial"/>
          <w:sz w:val="24"/>
          <w:szCs w:val="24"/>
        </w:rPr>
        <w:t>the same for the group, the remainder different based on 4 different landlords</w:t>
      </w:r>
    </w:p>
    <w:p w:rsidR="009E0D77" w:rsidRDefault="009E0D77" w:rsidP="00E27E84">
      <w:pPr>
        <w:pStyle w:val="ListParagraph"/>
        <w:numPr>
          <w:ilvl w:val="0"/>
          <w:numId w:val="26"/>
        </w:numPr>
        <w:rPr>
          <w:rFonts w:ascii="Arial" w:hAnsi="Arial" w:cs="Arial"/>
          <w:sz w:val="24"/>
          <w:szCs w:val="24"/>
        </w:rPr>
      </w:pPr>
      <w:r>
        <w:rPr>
          <w:rFonts w:ascii="Arial" w:hAnsi="Arial" w:cs="Arial"/>
          <w:sz w:val="24"/>
          <w:szCs w:val="24"/>
        </w:rPr>
        <w:t>2 meetings – first one was training on VFM and took draft statement home</w:t>
      </w:r>
    </w:p>
    <w:p w:rsidR="009E0D77" w:rsidRDefault="009E0D77" w:rsidP="00E27E84">
      <w:pPr>
        <w:pStyle w:val="ListParagraph"/>
        <w:numPr>
          <w:ilvl w:val="0"/>
          <w:numId w:val="26"/>
        </w:numPr>
        <w:rPr>
          <w:rFonts w:ascii="Arial" w:hAnsi="Arial" w:cs="Arial"/>
          <w:sz w:val="24"/>
          <w:szCs w:val="24"/>
        </w:rPr>
      </w:pPr>
      <w:r>
        <w:rPr>
          <w:rFonts w:ascii="Arial" w:hAnsi="Arial" w:cs="Arial"/>
          <w:sz w:val="24"/>
          <w:szCs w:val="24"/>
        </w:rPr>
        <w:t>Tenants of 4 landlords together</w:t>
      </w:r>
    </w:p>
    <w:p w:rsidR="009E0D77" w:rsidRDefault="009E0D77" w:rsidP="00E27E84">
      <w:pPr>
        <w:pStyle w:val="ListParagraph"/>
        <w:numPr>
          <w:ilvl w:val="0"/>
          <w:numId w:val="25"/>
        </w:numPr>
        <w:rPr>
          <w:rFonts w:ascii="Arial" w:hAnsi="Arial" w:cs="Arial"/>
          <w:sz w:val="24"/>
          <w:szCs w:val="24"/>
        </w:rPr>
      </w:pPr>
      <w:r>
        <w:rPr>
          <w:rFonts w:ascii="Arial" w:hAnsi="Arial" w:cs="Arial"/>
          <w:sz w:val="24"/>
          <w:szCs w:val="24"/>
        </w:rPr>
        <w:t>Got them thinking about the statement on session 2 separately as tenants of specific landlords</w:t>
      </w:r>
    </w:p>
    <w:p w:rsidR="009E0D77" w:rsidRDefault="009E0D77" w:rsidP="00E27E84">
      <w:pPr>
        <w:pStyle w:val="ListParagraph"/>
        <w:numPr>
          <w:ilvl w:val="0"/>
          <w:numId w:val="25"/>
        </w:numPr>
        <w:rPr>
          <w:rFonts w:ascii="Arial" w:hAnsi="Arial" w:cs="Arial"/>
          <w:sz w:val="24"/>
          <w:szCs w:val="24"/>
        </w:rPr>
      </w:pPr>
      <w:r>
        <w:rPr>
          <w:rFonts w:ascii="Arial" w:hAnsi="Arial" w:cs="Arial"/>
          <w:sz w:val="24"/>
          <w:szCs w:val="24"/>
        </w:rPr>
        <w:t>tenants made comments, some changes made to statement</w:t>
      </w:r>
    </w:p>
    <w:p w:rsidR="009E0D77" w:rsidRDefault="009E0D77" w:rsidP="00E27E84">
      <w:pPr>
        <w:pStyle w:val="ListParagraph"/>
        <w:numPr>
          <w:ilvl w:val="0"/>
          <w:numId w:val="25"/>
        </w:numPr>
        <w:rPr>
          <w:rFonts w:ascii="Arial" w:hAnsi="Arial" w:cs="Arial"/>
          <w:sz w:val="24"/>
          <w:szCs w:val="24"/>
        </w:rPr>
      </w:pPr>
      <w:r>
        <w:rPr>
          <w:rFonts w:ascii="Arial" w:hAnsi="Arial" w:cs="Arial"/>
          <w:sz w:val="24"/>
          <w:szCs w:val="24"/>
        </w:rPr>
        <w:t xml:space="preserve">to be involved as this is on the monitoring of the statement will now be done quarterly by the consultative panel </w:t>
      </w:r>
    </w:p>
    <w:p w:rsidR="00036909" w:rsidRDefault="009E0D77" w:rsidP="00E27E84">
      <w:pPr>
        <w:pStyle w:val="ListParagraph"/>
        <w:numPr>
          <w:ilvl w:val="0"/>
          <w:numId w:val="25"/>
        </w:numPr>
        <w:rPr>
          <w:rFonts w:ascii="Arial" w:hAnsi="Arial" w:cs="Arial"/>
          <w:sz w:val="24"/>
          <w:szCs w:val="24"/>
        </w:rPr>
      </w:pPr>
      <w:r>
        <w:rPr>
          <w:rFonts w:ascii="Arial" w:hAnsi="Arial" w:cs="Arial"/>
          <w:sz w:val="24"/>
          <w:szCs w:val="24"/>
        </w:rPr>
        <w:t>Tenants suggested a cut down version for tenants in easy read – based on what tenants would want to know – Liked Helena partnerships information o</w:t>
      </w:r>
      <w:r w:rsidR="00F04941">
        <w:rPr>
          <w:rFonts w:ascii="Arial" w:hAnsi="Arial" w:cs="Arial"/>
          <w:sz w:val="24"/>
          <w:szCs w:val="24"/>
        </w:rPr>
        <w:t>n</w:t>
      </w:r>
      <w:r>
        <w:rPr>
          <w:rFonts w:ascii="Arial" w:hAnsi="Arial" w:cs="Arial"/>
          <w:sz w:val="24"/>
          <w:szCs w:val="24"/>
        </w:rPr>
        <w:t xml:space="preserve"> the</w:t>
      </w:r>
      <w:r w:rsidRPr="009E0D77">
        <w:rPr>
          <w:rFonts w:ascii="Arial" w:hAnsi="Arial" w:cs="Arial"/>
          <w:sz w:val="24"/>
          <w:szCs w:val="24"/>
        </w:rPr>
        <w:t xml:space="preserve"> website for tenants last year</w:t>
      </w:r>
      <w:r>
        <w:rPr>
          <w:rFonts w:ascii="Arial" w:hAnsi="Arial" w:cs="Arial"/>
          <w:sz w:val="24"/>
          <w:szCs w:val="24"/>
        </w:rPr>
        <w:t xml:space="preserve"> – this was agreed but will be produced after </w:t>
      </w:r>
      <w:r w:rsidR="00F04941">
        <w:rPr>
          <w:rFonts w:ascii="Arial" w:hAnsi="Arial" w:cs="Arial"/>
          <w:sz w:val="24"/>
          <w:szCs w:val="24"/>
        </w:rPr>
        <w:t>the statement goes in.</w:t>
      </w:r>
    </w:p>
    <w:p w:rsidR="00F04941" w:rsidRDefault="00F04941" w:rsidP="00E27E84">
      <w:pPr>
        <w:pStyle w:val="ListParagraph"/>
        <w:numPr>
          <w:ilvl w:val="0"/>
          <w:numId w:val="25"/>
        </w:numPr>
        <w:rPr>
          <w:rFonts w:ascii="Arial" w:hAnsi="Arial" w:cs="Arial"/>
          <w:sz w:val="24"/>
          <w:szCs w:val="24"/>
        </w:rPr>
      </w:pPr>
      <w:r>
        <w:rPr>
          <w:rFonts w:ascii="Arial" w:hAnsi="Arial" w:cs="Arial"/>
          <w:sz w:val="24"/>
          <w:szCs w:val="24"/>
        </w:rPr>
        <w:t>Right of reply – summary of the tenants thoughts to also appear on the website</w:t>
      </w:r>
    </w:p>
    <w:p w:rsidR="00F04941" w:rsidRDefault="00F04941" w:rsidP="00F04941">
      <w:pPr>
        <w:pStyle w:val="ListParagraph"/>
        <w:rPr>
          <w:rFonts w:ascii="Arial" w:hAnsi="Arial" w:cs="Arial"/>
          <w:sz w:val="24"/>
          <w:szCs w:val="24"/>
        </w:rPr>
      </w:pPr>
    </w:p>
    <w:p w:rsidR="00F04941" w:rsidRPr="00AF4396" w:rsidRDefault="00F04941" w:rsidP="00F04941">
      <w:pPr>
        <w:pStyle w:val="ListParagraph"/>
        <w:rPr>
          <w:rFonts w:ascii="Arial" w:hAnsi="Arial" w:cs="Arial"/>
          <w:sz w:val="24"/>
          <w:szCs w:val="24"/>
        </w:rPr>
      </w:pPr>
    </w:p>
    <w:p w:rsidR="00F04941" w:rsidRDefault="00F04941" w:rsidP="00F04941">
      <w:pPr>
        <w:pStyle w:val="ListParagraph"/>
        <w:jc w:val="center"/>
        <w:rPr>
          <w:rFonts w:cstheme="minorHAnsi"/>
          <w:b/>
          <w:color w:val="7030A0"/>
          <w:sz w:val="28"/>
          <w:szCs w:val="28"/>
        </w:rPr>
      </w:pPr>
      <w:r w:rsidRPr="00F04941">
        <w:rPr>
          <w:rFonts w:cstheme="minorHAnsi"/>
          <w:b/>
          <w:color w:val="7030A0"/>
          <w:sz w:val="28"/>
          <w:szCs w:val="28"/>
        </w:rPr>
        <w:t>5.</w:t>
      </w:r>
      <w:r w:rsidRPr="00F04941">
        <w:rPr>
          <w:rFonts w:cstheme="minorHAnsi"/>
          <w:b/>
          <w:color w:val="7030A0"/>
          <w:sz w:val="28"/>
          <w:szCs w:val="28"/>
        </w:rPr>
        <w:tab/>
      </w:r>
      <w:r>
        <w:rPr>
          <w:rFonts w:cstheme="minorHAnsi"/>
          <w:b/>
          <w:color w:val="7030A0"/>
          <w:sz w:val="28"/>
          <w:szCs w:val="28"/>
        </w:rPr>
        <w:t>Measuring success i</w:t>
      </w:r>
      <w:r w:rsidRPr="00F04941">
        <w:rPr>
          <w:rFonts w:cstheme="minorHAnsi"/>
          <w:b/>
          <w:color w:val="7030A0"/>
          <w:sz w:val="28"/>
          <w:szCs w:val="28"/>
        </w:rPr>
        <w:t>n involvement</w:t>
      </w:r>
    </w:p>
    <w:p w:rsidR="00F04941" w:rsidRPr="00F04941" w:rsidRDefault="00F04941" w:rsidP="00F04941">
      <w:pPr>
        <w:pStyle w:val="ListParagraph"/>
        <w:rPr>
          <w:rFonts w:cstheme="minorHAnsi"/>
          <w:b/>
          <w:color w:val="7030A0"/>
          <w:sz w:val="28"/>
          <w:szCs w:val="28"/>
        </w:rPr>
      </w:pPr>
    </w:p>
    <w:p w:rsidR="00194331" w:rsidRPr="00AF4396" w:rsidRDefault="00194331" w:rsidP="00E27E84">
      <w:pPr>
        <w:pStyle w:val="ListParagraph"/>
        <w:numPr>
          <w:ilvl w:val="0"/>
          <w:numId w:val="27"/>
        </w:numPr>
        <w:rPr>
          <w:rFonts w:ascii="Arial" w:hAnsi="Arial" w:cs="Arial"/>
          <w:sz w:val="24"/>
          <w:szCs w:val="24"/>
        </w:rPr>
      </w:pPr>
      <w:r w:rsidRPr="00AF4396">
        <w:rPr>
          <w:rFonts w:ascii="Arial" w:hAnsi="Arial" w:cs="Arial"/>
          <w:sz w:val="24"/>
          <w:szCs w:val="24"/>
        </w:rPr>
        <w:t>Recruitment</w:t>
      </w:r>
      <w:r w:rsidR="00F04941">
        <w:rPr>
          <w:rFonts w:ascii="Arial" w:hAnsi="Arial" w:cs="Arial"/>
          <w:sz w:val="24"/>
          <w:szCs w:val="24"/>
        </w:rPr>
        <w:t xml:space="preserve"> campaigns and success</w:t>
      </w:r>
    </w:p>
    <w:p w:rsidR="00194331" w:rsidRPr="00AF4396" w:rsidRDefault="00194331" w:rsidP="00E27E84">
      <w:pPr>
        <w:pStyle w:val="ListParagraph"/>
        <w:numPr>
          <w:ilvl w:val="0"/>
          <w:numId w:val="27"/>
        </w:numPr>
        <w:rPr>
          <w:rFonts w:ascii="Arial" w:hAnsi="Arial" w:cs="Arial"/>
          <w:sz w:val="24"/>
          <w:szCs w:val="24"/>
        </w:rPr>
      </w:pPr>
      <w:r w:rsidRPr="00AF4396">
        <w:rPr>
          <w:rFonts w:ascii="Arial" w:hAnsi="Arial" w:cs="Arial"/>
          <w:sz w:val="24"/>
          <w:szCs w:val="24"/>
        </w:rPr>
        <w:t>Exp</w:t>
      </w:r>
      <w:r w:rsidR="00F04941">
        <w:rPr>
          <w:rFonts w:ascii="Arial" w:hAnsi="Arial" w:cs="Arial"/>
          <w:sz w:val="24"/>
          <w:szCs w:val="24"/>
        </w:rPr>
        <w:t xml:space="preserve">ressions </w:t>
      </w:r>
      <w:r w:rsidRPr="00AF4396">
        <w:rPr>
          <w:rFonts w:ascii="Arial" w:hAnsi="Arial" w:cs="Arial"/>
          <w:sz w:val="24"/>
          <w:szCs w:val="24"/>
        </w:rPr>
        <w:t>of interest</w:t>
      </w:r>
    </w:p>
    <w:p w:rsidR="00194331" w:rsidRDefault="00F04941" w:rsidP="00E27E84">
      <w:pPr>
        <w:pStyle w:val="ListParagraph"/>
        <w:numPr>
          <w:ilvl w:val="0"/>
          <w:numId w:val="27"/>
        </w:numPr>
        <w:rPr>
          <w:rFonts w:ascii="Arial" w:hAnsi="Arial" w:cs="Arial"/>
          <w:sz w:val="24"/>
          <w:szCs w:val="24"/>
        </w:rPr>
      </w:pPr>
      <w:r>
        <w:rPr>
          <w:rFonts w:ascii="Arial" w:hAnsi="Arial" w:cs="Arial"/>
          <w:sz w:val="24"/>
          <w:szCs w:val="24"/>
        </w:rPr>
        <w:t>How long do the new people stay on the groups</w:t>
      </w:r>
    </w:p>
    <w:p w:rsidR="00F04941" w:rsidRPr="00AF4396" w:rsidRDefault="00F04941" w:rsidP="00E27E84">
      <w:pPr>
        <w:pStyle w:val="ListParagraph"/>
        <w:numPr>
          <w:ilvl w:val="0"/>
          <w:numId w:val="27"/>
        </w:numPr>
        <w:rPr>
          <w:rFonts w:ascii="Arial" w:hAnsi="Arial" w:cs="Arial"/>
          <w:sz w:val="24"/>
          <w:szCs w:val="24"/>
        </w:rPr>
      </w:pPr>
      <w:r w:rsidRPr="00AF4396">
        <w:rPr>
          <w:rFonts w:ascii="Arial" w:hAnsi="Arial" w:cs="Arial"/>
          <w:sz w:val="24"/>
          <w:szCs w:val="24"/>
        </w:rPr>
        <w:t>Meeting</w:t>
      </w:r>
      <w:r>
        <w:rPr>
          <w:rFonts w:ascii="Arial" w:hAnsi="Arial" w:cs="Arial"/>
          <w:sz w:val="24"/>
          <w:szCs w:val="24"/>
        </w:rPr>
        <w:t>s attended</w:t>
      </w:r>
    </w:p>
    <w:p w:rsidR="00F04941" w:rsidRPr="00AF4396" w:rsidRDefault="00F04941" w:rsidP="00E27E84">
      <w:pPr>
        <w:pStyle w:val="ListParagraph"/>
        <w:numPr>
          <w:ilvl w:val="0"/>
          <w:numId w:val="27"/>
        </w:numPr>
        <w:rPr>
          <w:rFonts w:ascii="Arial" w:hAnsi="Arial" w:cs="Arial"/>
          <w:sz w:val="24"/>
          <w:szCs w:val="24"/>
        </w:rPr>
      </w:pPr>
      <w:r w:rsidRPr="00AF4396">
        <w:rPr>
          <w:rFonts w:ascii="Arial" w:hAnsi="Arial" w:cs="Arial"/>
          <w:sz w:val="24"/>
          <w:szCs w:val="24"/>
        </w:rPr>
        <w:t>Area of interest</w:t>
      </w:r>
    </w:p>
    <w:p w:rsidR="00F04941" w:rsidRPr="00AF4396" w:rsidRDefault="00F04941" w:rsidP="00E27E84">
      <w:pPr>
        <w:pStyle w:val="ListParagraph"/>
        <w:numPr>
          <w:ilvl w:val="0"/>
          <w:numId w:val="27"/>
        </w:numPr>
        <w:rPr>
          <w:rFonts w:ascii="Arial" w:hAnsi="Arial" w:cs="Arial"/>
          <w:sz w:val="24"/>
          <w:szCs w:val="24"/>
        </w:rPr>
      </w:pPr>
      <w:r w:rsidRPr="00AF4396">
        <w:rPr>
          <w:rFonts w:ascii="Arial" w:hAnsi="Arial" w:cs="Arial"/>
          <w:sz w:val="24"/>
          <w:szCs w:val="24"/>
        </w:rPr>
        <w:lastRenderedPageBreak/>
        <w:t>Snapshot  - who inv</w:t>
      </w:r>
      <w:r>
        <w:rPr>
          <w:rFonts w:ascii="Arial" w:hAnsi="Arial" w:cs="Arial"/>
          <w:sz w:val="24"/>
          <w:szCs w:val="24"/>
        </w:rPr>
        <w:t xml:space="preserve">olved and </w:t>
      </w:r>
      <w:r w:rsidRPr="00AF4396">
        <w:rPr>
          <w:rFonts w:ascii="Arial" w:hAnsi="Arial" w:cs="Arial"/>
          <w:sz w:val="24"/>
          <w:szCs w:val="24"/>
        </w:rPr>
        <w:t xml:space="preserve"> </w:t>
      </w:r>
      <w:r>
        <w:rPr>
          <w:rFonts w:ascii="Arial" w:hAnsi="Arial" w:cs="Arial"/>
          <w:sz w:val="24"/>
          <w:szCs w:val="24"/>
        </w:rPr>
        <w:t>how</w:t>
      </w:r>
      <w:r w:rsidRPr="00AF4396">
        <w:rPr>
          <w:rFonts w:ascii="Arial" w:hAnsi="Arial" w:cs="Arial"/>
          <w:sz w:val="24"/>
          <w:szCs w:val="24"/>
        </w:rPr>
        <w:t xml:space="preserve"> many times</w:t>
      </w:r>
    </w:p>
    <w:p w:rsidR="00194331" w:rsidRPr="00F04941" w:rsidRDefault="00F04941" w:rsidP="00E27E84">
      <w:pPr>
        <w:pStyle w:val="ListParagraph"/>
        <w:numPr>
          <w:ilvl w:val="0"/>
          <w:numId w:val="27"/>
        </w:numPr>
        <w:rPr>
          <w:rFonts w:ascii="Arial" w:hAnsi="Arial" w:cs="Arial"/>
          <w:sz w:val="24"/>
          <w:szCs w:val="24"/>
        </w:rPr>
      </w:pPr>
      <w:r w:rsidRPr="00AF4396">
        <w:rPr>
          <w:rFonts w:ascii="Arial" w:hAnsi="Arial" w:cs="Arial"/>
          <w:sz w:val="24"/>
          <w:szCs w:val="24"/>
        </w:rPr>
        <w:t>Method of inv</w:t>
      </w:r>
      <w:r>
        <w:rPr>
          <w:rFonts w:ascii="Arial" w:hAnsi="Arial" w:cs="Arial"/>
          <w:sz w:val="24"/>
          <w:szCs w:val="24"/>
        </w:rPr>
        <w:t>olvement</w:t>
      </w:r>
    </w:p>
    <w:p w:rsidR="00194331" w:rsidRDefault="00194331" w:rsidP="00194331">
      <w:pPr>
        <w:rPr>
          <w:rFonts w:ascii="Arial" w:hAnsi="Arial" w:cs="Arial"/>
          <w:sz w:val="24"/>
          <w:szCs w:val="24"/>
        </w:rPr>
      </w:pPr>
      <w:r w:rsidRPr="00AF4396">
        <w:rPr>
          <w:rFonts w:ascii="Arial" w:hAnsi="Arial" w:cs="Arial"/>
          <w:sz w:val="24"/>
          <w:szCs w:val="24"/>
        </w:rPr>
        <w:t>Adrian Foster Staff</w:t>
      </w:r>
      <w:r w:rsidR="00F04941">
        <w:rPr>
          <w:rFonts w:ascii="Arial" w:hAnsi="Arial" w:cs="Arial"/>
          <w:sz w:val="24"/>
          <w:szCs w:val="24"/>
        </w:rPr>
        <w:t xml:space="preserve">ordshire </w:t>
      </w:r>
      <w:r w:rsidRPr="00AF4396">
        <w:rPr>
          <w:rFonts w:ascii="Arial" w:hAnsi="Arial" w:cs="Arial"/>
          <w:sz w:val="24"/>
          <w:szCs w:val="24"/>
        </w:rPr>
        <w:t>Housing c</w:t>
      </w:r>
      <w:r w:rsidR="00F04941">
        <w:rPr>
          <w:rFonts w:ascii="Arial" w:hAnsi="Arial" w:cs="Arial"/>
          <w:sz w:val="24"/>
          <w:szCs w:val="24"/>
        </w:rPr>
        <w:t xml:space="preserve">reated his </w:t>
      </w:r>
      <w:r w:rsidRPr="00AF4396">
        <w:rPr>
          <w:rFonts w:ascii="Arial" w:hAnsi="Arial" w:cs="Arial"/>
          <w:sz w:val="24"/>
          <w:szCs w:val="24"/>
        </w:rPr>
        <w:t>own</w:t>
      </w:r>
      <w:r w:rsidR="00F04941">
        <w:rPr>
          <w:rFonts w:ascii="Arial" w:hAnsi="Arial" w:cs="Arial"/>
          <w:sz w:val="24"/>
          <w:szCs w:val="24"/>
        </w:rPr>
        <w:t xml:space="preserve"> version of tracker – cheaper and useful</w:t>
      </w:r>
    </w:p>
    <w:p w:rsidR="00F04941" w:rsidRPr="00AF4396" w:rsidRDefault="00F04941" w:rsidP="00194331">
      <w:pPr>
        <w:rPr>
          <w:rFonts w:ascii="Arial" w:hAnsi="Arial" w:cs="Arial"/>
          <w:sz w:val="24"/>
          <w:szCs w:val="24"/>
        </w:rPr>
      </w:pPr>
    </w:p>
    <w:p w:rsidR="00194331" w:rsidRPr="00F04941" w:rsidRDefault="00F04941" w:rsidP="00F04941">
      <w:pPr>
        <w:jc w:val="center"/>
        <w:rPr>
          <w:rFonts w:ascii="Arial" w:hAnsi="Arial" w:cs="Arial"/>
          <w:b/>
          <w:color w:val="7030A0"/>
          <w:sz w:val="28"/>
          <w:szCs w:val="28"/>
        </w:rPr>
      </w:pPr>
      <w:r w:rsidRPr="00F04941">
        <w:rPr>
          <w:rFonts w:ascii="Arial" w:hAnsi="Arial" w:cs="Arial"/>
          <w:b/>
          <w:color w:val="7030A0"/>
          <w:sz w:val="28"/>
          <w:szCs w:val="28"/>
        </w:rPr>
        <w:t>6.</w:t>
      </w:r>
      <w:r w:rsidRPr="00F04941">
        <w:rPr>
          <w:rFonts w:ascii="Arial" w:hAnsi="Arial" w:cs="Arial"/>
          <w:b/>
          <w:color w:val="7030A0"/>
          <w:sz w:val="28"/>
          <w:szCs w:val="28"/>
        </w:rPr>
        <w:tab/>
        <w:t>Participatory</w:t>
      </w:r>
      <w:r w:rsidR="00194331" w:rsidRPr="00F04941">
        <w:rPr>
          <w:rFonts w:ascii="Arial" w:hAnsi="Arial" w:cs="Arial"/>
          <w:b/>
          <w:color w:val="7030A0"/>
          <w:sz w:val="28"/>
          <w:szCs w:val="28"/>
        </w:rPr>
        <w:t xml:space="preserve"> Budget</w:t>
      </w:r>
      <w:r w:rsidRPr="00F04941">
        <w:rPr>
          <w:rFonts w:ascii="Arial" w:hAnsi="Arial" w:cs="Arial"/>
          <w:b/>
          <w:color w:val="7030A0"/>
          <w:sz w:val="28"/>
          <w:szCs w:val="28"/>
        </w:rPr>
        <w:t>ing</w:t>
      </w:r>
    </w:p>
    <w:p w:rsidR="00194331" w:rsidRPr="00F04941" w:rsidRDefault="00F04941" w:rsidP="00194331">
      <w:pPr>
        <w:rPr>
          <w:rFonts w:ascii="Arial" w:hAnsi="Arial" w:cs="Arial"/>
          <w:sz w:val="24"/>
          <w:szCs w:val="24"/>
          <w:u w:val="single"/>
        </w:rPr>
      </w:pPr>
      <w:r w:rsidRPr="00F04941">
        <w:rPr>
          <w:rFonts w:ascii="Arial" w:hAnsi="Arial" w:cs="Arial"/>
          <w:sz w:val="24"/>
          <w:szCs w:val="24"/>
          <w:u w:val="single"/>
        </w:rPr>
        <w:t>East Durham Homes</w:t>
      </w:r>
    </w:p>
    <w:p w:rsidR="00194331" w:rsidRPr="00AF4396" w:rsidRDefault="00194331" w:rsidP="00E27E84">
      <w:pPr>
        <w:pStyle w:val="ListParagraph"/>
        <w:numPr>
          <w:ilvl w:val="0"/>
          <w:numId w:val="28"/>
        </w:numPr>
        <w:rPr>
          <w:rFonts w:ascii="Arial" w:hAnsi="Arial" w:cs="Arial"/>
          <w:sz w:val="24"/>
          <w:szCs w:val="24"/>
        </w:rPr>
      </w:pPr>
      <w:r w:rsidRPr="00AF4396">
        <w:rPr>
          <w:rFonts w:ascii="Arial" w:hAnsi="Arial" w:cs="Arial"/>
          <w:sz w:val="24"/>
          <w:szCs w:val="24"/>
        </w:rPr>
        <w:t>Res</w:t>
      </w:r>
      <w:r w:rsidR="00F04941">
        <w:rPr>
          <w:rFonts w:ascii="Arial" w:hAnsi="Arial" w:cs="Arial"/>
          <w:sz w:val="24"/>
          <w:szCs w:val="24"/>
        </w:rPr>
        <w:t>ident</w:t>
      </w:r>
      <w:r w:rsidRPr="00AF4396">
        <w:rPr>
          <w:rFonts w:ascii="Arial" w:hAnsi="Arial" w:cs="Arial"/>
          <w:sz w:val="24"/>
          <w:szCs w:val="24"/>
        </w:rPr>
        <w:t xml:space="preserve"> group</w:t>
      </w:r>
      <w:r w:rsidR="00F04941">
        <w:rPr>
          <w:rFonts w:ascii="Arial" w:hAnsi="Arial" w:cs="Arial"/>
          <w:sz w:val="24"/>
          <w:szCs w:val="24"/>
        </w:rPr>
        <w:t>s get</w:t>
      </w:r>
      <w:r w:rsidRPr="00AF4396">
        <w:rPr>
          <w:rFonts w:ascii="Arial" w:hAnsi="Arial" w:cs="Arial"/>
          <w:sz w:val="24"/>
          <w:szCs w:val="24"/>
        </w:rPr>
        <w:t xml:space="preserve"> £300</w:t>
      </w:r>
    </w:p>
    <w:p w:rsidR="00194331" w:rsidRPr="00AF4396" w:rsidRDefault="001F728D" w:rsidP="00E27E84">
      <w:pPr>
        <w:pStyle w:val="ListParagraph"/>
        <w:numPr>
          <w:ilvl w:val="0"/>
          <w:numId w:val="28"/>
        </w:numPr>
        <w:rPr>
          <w:rFonts w:ascii="Arial" w:hAnsi="Arial" w:cs="Arial"/>
          <w:sz w:val="24"/>
          <w:szCs w:val="24"/>
        </w:rPr>
      </w:pPr>
      <w:r>
        <w:rPr>
          <w:rFonts w:ascii="Arial" w:hAnsi="Arial" w:cs="Arial"/>
          <w:sz w:val="24"/>
          <w:szCs w:val="24"/>
        </w:rPr>
        <w:t>A</w:t>
      </w:r>
      <w:r w:rsidR="00F04941">
        <w:rPr>
          <w:rFonts w:ascii="Arial" w:hAnsi="Arial" w:cs="Arial"/>
          <w:sz w:val="24"/>
          <w:szCs w:val="24"/>
        </w:rPr>
        <w:t>lso give £300 Quick Fix Grants  to a</w:t>
      </w:r>
      <w:r w:rsidR="00194331" w:rsidRPr="00AF4396">
        <w:rPr>
          <w:rFonts w:ascii="Arial" w:hAnsi="Arial" w:cs="Arial"/>
          <w:sz w:val="24"/>
          <w:szCs w:val="24"/>
        </w:rPr>
        <w:t>ny Com Group</w:t>
      </w:r>
    </w:p>
    <w:p w:rsidR="00194331" w:rsidRPr="00AF4396" w:rsidRDefault="00194331" w:rsidP="00E27E84">
      <w:pPr>
        <w:pStyle w:val="ListParagraph"/>
        <w:numPr>
          <w:ilvl w:val="0"/>
          <w:numId w:val="28"/>
        </w:numPr>
        <w:rPr>
          <w:rFonts w:ascii="Arial" w:hAnsi="Arial" w:cs="Arial"/>
          <w:sz w:val="24"/>
          <w:szCs w:val="24"/>
        </w:rPr>
      </w:pPr>
      <w:r w:rsidRPr="00AF4396">
        <w:rPr>
          <w:rFonts w:ascii="Arial" w:hAnsi="Arial" w:cs="Arial"/>
          <w:sz w:val="24"/>
          <w:szCs w:val="24"/>
        </w:rPr>
        <w:t>Panel decide – present in area/tenants</w:t>
      </w:r>
    </w:p>
    <w:p w:rsidR="008A66DF" w:rsidRPr="001F728D" w:rsidRDefault="001F728D" w:rsidP="00E27E84">
      <w:pPr>
        <w:pStyle w:val="ListParagraph"/>
        <w:numPr>
          <w:ilvl w:val="0"/>
          <w:numId w:val="28"/>
        </w:numPr>
        <w:rPr>
          <w:rFonts w:ascii="Arial" w:hAnsi="Arial" w:cs="Arial"/>
          <w:sz w:val="24"/>
          <w:szCs w:val="24"/>
        </w:rPr>
      </w:pPr>
      <w:r>
        <w:rPr>
          <w:rFonts w:ascii="Arial" w:hAnsi="Arial" w:cs="Arial"/>
          <w:sz w:val="24"/>
          <w:szCs w:val="24"/>
        </w:rPr>
        <w:t>Neigh SI</w:t>
      </w:r>
      <w:r w:rsidR="00194331" w:rsidRPr="00AF4396">
        <w:rPr>
          <w:rFonts w:ascii="Arial" w:hAnsi="Arial" w:cs="Arial"/>
          <w:sz w:val="24"/>
          <w:szCs w:val="24"/>
        </w:rPr>
        <w:t xml:space="preserve">G </w:t>
      </w:r>
      <w:r>
        <w:rPr>
          <w:rFonts w:ascii="Arial" w:hAnsi="Arial" w:cs="Arial"/>
          <w:sz w:val="24"/>
          <w:szCs w:val="24"/>
        </w:rPr>
        <w:t>– make decisions, using strict criteria, there is a bit of a mism</w:t>
      </w:r>
      <w:r w:rsidR="008A66DF" w:rsidRPr="001F728D">
        <w:rPr>
          <w:rFonts w:ascii="Arial" w:hAnsi="Arial" w:cs="Arial"/>
          <w:sz w:val="24"/>
          <w:szCs w:val="24"/>
        </w:rPr>
        <w:t>atch</w:t>
      </w:r>
      <w:r>
        <w:rPr>
          <w:rFonts w:ascii="Arial" w:hAnsi="Arial" w:cs="Arial"/>
          <w:sz w:val="24"/>
          <w:szCs w:val="24"/>
        </w:rPr>
        <w:t xml:space="preserve"> in usage</w:t>
      </w:r>
      <w:r w:rsidR="008A66DF" w:rsidRPr="001F728D">
        <w:rPr>
          <w:rFonts w:ascii="Arial" w:hAnsi="Arial" w:cs="Arial"/>
          <w:sz w:val="24"/>
          <w:szCs w:val="24"/>
        </w:rPr>
        <w:t xml:space="preserve"> –</w:t>
      </w:r>
      <w:r>
        <w:rPr>
          <w:rFonts w:ascii="Arial" w:hAnsi="Arial" w:cs="Arial"/>
          <w:sz w:val="24"/>
          <w:szCs w:val="24"/>
        </w:rPr>
        <w:t xml:space="preserve"> but must benefit </w:t>
      </w:r>
      <w:r w:rsidR="008A66DF" w:rsidRPr="001F728D">
        <w:rPr>
          <w:rFonts w:ascii="Arial" w:hAnsi="Arial" w:cs="Arial"/>
          <w:sz w:val="24"/>
          <w:szCs w:val="24"/>
        </w:rPr>
        <w:t xml:space="preserve">wider community </w:t>
      </w:r>
      <w:r>
        <w:rPr>
          <w:rFonts w:ascii="Arial" w:hAnsi="Arial" w:cs="Arial"/>
          <w:sz w:val="24"/>
          <w:szCs w:val="24"/>
        </w:rPr>
        <w:t xml:space="preserve"> - max </w:t>
      </w:r>
      <w:r w:rsidR="008A66DF" w:rsidRPr="001F728D">
        <w:rPr>
          <w:rFonts w:ascii="Arial" w:hAnsi="Arial" w:cs="Arial"/>
          <w:sz w:val="24"/>
          <w:szCs w:val="24"/>
        </w:rPr>
        <w:t>£10,000</w:t>
      </w:r>
    </w:p>
    <w:p w:rsidR="00A55DC7" w:rsidRPr="001F728D" w:rsidRDefault="001F728D" w:rsidP="00036909">
      <w:pPr>
        <w:rPr>
          <w:rFonts w:ascii="Arial" w:hAnsi="Arial" w:cs="Arial"/>
          <w:sz w:val="24"/>
          <w:szCs w:val="24"/>
          <w:u w:val="single"/>
        </w:rPr>
      </w:pPr>
      <w:r w:rsidRPr="001F728D">
        <w:rPr>
          <w:rFonts w:ascii="Arial" w:hAnsi="Arial" w:cs="Arial"/>
          <w:sz w:val="24"/>
          <w:szCs w:val="24"/>
          <w:u w:val="single"/>
        </w:rPr>
        <w:t>Dale and Valley</w:t>
      </w:r>
    </w:p>
    <w:p w:rsidR="001F728D" w:rsidRPr="001F728D" w:rsidRDefault="00A55DC7" w:rsidP="00E27E84">
      <w:pPr>
        <w:pStyle w:val="ListParagraph"/>
        <w:numPr>
          <w:ilvl w:val="0"/>
          <w:numId w:val="29"/>
        </w:numPr>
        <w:rPr>
          <w:rFonts w:ascii="Arial" w:hAnsi="Arial" w:cs="Arial"/>
          <w:sz w:val="24"/>
          <w:szCs w:val="24"/>
        </w:rPr>
      </w:pPr>
      <w:r w:rsidRPr="001F728D">
        <w:rPr>
          <w:rFonts w:ascii="Arial" w:hAnsi="Arial" w:cs="Arial"/>
          <w:sz w:val="24"/>
          <w:szCs w:val="24"/>
        </w:rPr>
        <w:t>Better Homes/Better Lives</w:t>
      </w:r>
      <w:r w:rsidR="001F728D" w:rsidRPr="001F728D">
        <w:rPr>
          <w:rFonts w:ascii="Arial" w:hAnsi="Arial" w:cs="Arial"/>
          <w:sz w:val="24"/>
          <w:szCs w:val="24"/>
        </w:rPr>
        <w:t xml:space="preserve"> – them</w:t>
      </w:r>
    </w:p>
    <w:p w:rsidR="001F728D" w:rsidRDefault="001F728D" w:rsidP="00E27E84">
      <w:pPr>
        <w:pStyle w:val="ListParagraph"/>
        <w:numPr>
          <w:ilvl w:val="0"/>
          <w:numId w:val="29"/>
        </w:numPr>
        <w:rPr>
          <w:rFonts w:ascii="Arial" w:hAnsi="Arial" w:cs="Arial"/>
          <w:sz w:val="24"/>
          <w:szCs w:val="24"/>
        </w:rPr>
      </w:pPr>
      <w:r>
        <w:rPr>
          <w:rFonts w:ascii="Arial" w:hAnsi="Arial" w:cs="Arial"/>
          <w:sz w:val="24"/>
          <w:szCs w:val="24"/>
        </w:rPr>
        <w:t>T</w:t>
      </w:r>
      <w:r w:rsidRPr="001F728D">
        <w:rPr>
          <w:rFonts w:ascii="Arial" w:hAnsi="Arial" w:cs="Arial"/>
          <w:sz w:val="24"/>
          <w:szCs w:val="24"/>
        </w:rPr>
        <w:t>ry and get money from</w:t>
      </w:r>
      <w:r>
        <w:rPr>
          <w:rFonts w:ascii="Arial" w:hAnsi="Arial" w:cs="Arial"/>
          <w:sz w:val="24"/>
          <w:szCs w:val="24"/>
        </w:rPr>
        <w:t xml:space="preserve"> Contractor</w:t>
      </w:r>
    </w:p>
    <w:p w:rsidR="001F728D" w:rsidRDefault="00A55DC7" w:rsidP="00E27E84">
      <w:pPr>
        <w:pStyle w:val="ListParagraph"/>
        <w:numPr>
          <w:ilvl w:val="0"/>
          <w:numId w:val="29"/>
        </w:numPr>
        <w:rPr>
          <w:rFonts w:ascii="Arial" w:hAnsi="Arial" w:cs="Arial"/>
          <w:sz w:val="24"/>
          <w:szCs w:val="24"/>
        </w:rPr>
      </w:pPr>
      <w:r w:rsidRPr="001F728D">
        <w:rPr>
          <w:rFonts w:ascii="Arial" w:hAnsi="Arial" w:cs="Arial"/>
          <w:sz w:val="24"/>
          <w:szCs w:val="24"/>
        </w:rPr>
        <w:t xml:space="preserve">£500 </w:t>
      </w:r>
      <w:r w:rsidR="001F728D">
        <w:rPr>
          <w:rFonts w:ascii="Arial" w:hAnsi="Arial" w:cs="Arial"/>
          <w:sz w:val="24"/>
          <w:szCs w:val="24"/>
        </w:rPr>
        <w:t>available – usually up to 200</w:t>
      </w:r>
    </w:p>
    <w:p w:rsidR="00A55DC7" w:rsidRDefault="001F728D" w:rsidP="00E27E84">
      <w:pPr>
        <w:pStyle w:val="ListParagraph"/>
        <w:numPr>
          <w:ilvl w:val="0"/>
          <w:numId w:val="29"/>
        </w:numPr>
        <w:rPr>
          <w:rFonts w:ascii="Arial" w:hAnsi="Arial" w:cs="Arial"/>
          <w:sz w:val="24"/>
          <w:szCs w:val="24"/>
        </w:rPr>
      </w:pPr>
      <w:r>
        <w:rPr>
          <w:rFonts w:ascii="Arial" w:hAnsi="Arial" w:cs="Arial"/>
          <w:sz w:val="24"/>
          <w:szCs w:val="24"/>
        </w:rPr>
        <w:t xml:space="preserve">have to submit a letter - </w:t>
      </w:r>
      <w:r w:rsidR="00A55DC7" w:rsidRPr="001F728D">
        <w:rPr>
          <w:rFonts w:ascii="Arial" w:hAnsi="Arial" w:cs="Arial"/>
          <w:sz w:val="24"/>
          <w:szCs w:val="24"/>
        </w:rPr>
        <w:t>what they want</w:t>
      </w:r>
      <w:r>
        <w:rPr>
          <w:rFonts w:ascii="Arial" w:hAnsi="Arial" w:cs="Arial"/>
          <w:sz w:val="24"/>
          <w:szCs w:val="24"/>
        </w:rPr>
        <w:t xml:space="preserve"> and w</w:t>
      </w:r>
      <w:r w:rsidR="00A55DC7" w:rsidRPr="001F728D">
        <w:rPr>
          <w:rFonts w:ascii="Arial" w:hAnsi="Arial" w:cs="Arial"/>
          <w:sz w:val="24"/>
          <w:szCs w:val="24"/>
        </w:rPr>
        <w:t>hy they want it</w:t>
      </w:r>
    </w:p>
    <w:p w:rsidR="001F728D" w:rsidRDefault="001F728D" w:rsidP="00E27E84">
      <w:pPr>
        <w:pStyle w:val="ListParagraph"/>
        <w:numPr>
          <w:ilvl w:val="0"/>
          <w:numId w:val="29"/>
        </w:numPr>
        <w:rPr>
          <w:rFonts w:ascii="Arial" w:hAnsi="Arial" w:cs="Arial"/>
          <w:sz w:val="24"/>
          <w:szCs w:val="24"/>
        </w:rPr>
      </w:pPr>
      <w:r>
        <w:rPr>
          <w:rFonts w:ascii="Arial" w:hAnsi="Arial" w:cs="Arial"/>
          <w:sz w:val="24"/>
          <w:szCs w:val="24"/>
        </w:rPr>
        <w:t>decision taken by Board Members and CEO</w:t>
      </w:r>
    </w:p>
    <w:p w:rsidR="001F728D" w:rsidRDefault="00A55DC7" w:rsidP="00E27E84">
      <w:pPr>
        <w:pStyle w:val="ListParagraph"/>
        <w:numPr>
          <w:ilvl w:val="0"/>
          <w:numId w:val="29"/>
        </w:numPr>
        <w:rPr>
          <w:rFonts w:ascii="Arial" w:hAnsi="Arial" w:cs="Arial"/>
          <w:sz w:val="24"/>
          <w:szCs w:val="24"/>
        </w:rPr>
      </w:pPr>
      <w:r w:rsidRPr="001F728D">
        <w:rPr>
          <w:rFonts w:ascii="Arial" w:hAnsi="Arial" w:cs="Arial"/>
          <w:sz w:val="24"/>
          <w:szCs w:val="24"/>
        </w:rPr>
        <w:t>Starter £50</w:t>
      </w:r>
      <w:r w:rsidR="001F728D">
        <w:rPr>
          <w:rFonts w:ascii="Arial" w:hAnsi="Arial" w:cs="Arial"/>
          <w:sz w:val="24"/>
          <w:szCs w:val="24"/>
        </w:rPr>
        <w:t xml:space="preserve"> grant</w:t>
      </w:r>
    </w:p>
    <w:p w:rsidR="001F728D" w:rsidRDefault="00A55DC7" w:rsidP="00E27E84">
      <w:pPr>
        <w:pStyle w:val="ListParagraph"/>
        <w:numPr>
          <w:ilvl w:val="0"/>
          <w:numId w:val="29"/>
        </w:numPr>
        <w:rPr>
          <w:rFonts w:ascii="Arial" w:hAnsi="Arial" w:cs="Arial"/>
          <w:sz w:val="24"/>
          <w:szCs w:val="24"/>
        </w:rPr>
      </w:pPr>
      <w:r w:rsidRPr="001F728D">
        <w:rPr>
          <w:rFonts w:ascii="Arial" w:hAnsi="Arial" w:cs="Arial"/>
          <w:sz w:val="24"/>
          <w:szCs w:val="24"/>
        </w:rPr>
        <w:t>TARA</w:t>
      </w:r>
      <w:r w:rsidRPr="001F728D">
        <w:rPr>
          <w:rFonts w:ascii="Arial" w:hAnsi="Arial" w:cs="Arial"/>
          <w:sz w:val="24"/>
          <w:szCs w:val="24"/>
        </w:rPr>
        <w:tab/>
      </w:r>
      <w:r w:rsidR="001F728D">
        <w:rPr>
          <w:rFonts w:ascii="Arial" w:hAnsi="Arial" w:cs="Arial"/>
          <w:sz w:val="24"/>
          <w:szCs w:val="24"/>
        </w:rPr>
        <w:t xml:space="preserve">s get </w:t>
      </w:r>
      <w:r w:rsidRPr="001F728D">
        <w:rPr>
          <w:rFonts w:ascii="Arial" w:hAnsi="Arial" w:cs="Arial"/>
          <w:sz w:val="24"/>
          <w:szCs w:val="24"/>
        </w:rPr>
        <w:t>300</w:t>
      </w:r>
    </w:p>
    <w:p w:rsidR="00A55DC7" w:rsidRPr="001F728D" w:rsidRDefault="00A55DC7" w:rsidP="00E27E84">
      <w:pPr>
        <w:pStyle w:val="ListParagraph"/>
        <w:numPr>
          <w:ilvl w:val="0"/>
          <w:numId w:val="29"/>
        </w:numPr>
        <w:rPr>
          <w:rFonts w:ascii="Arial" w:hAnsi="Arial" w:cs="Arial"/>
          <w:sz w:val="24"/>
          <w:szCs w:val="24"/>
        </w:rPr>
      </w:pPr>
      <w:r w:rsidRPr="001F728D">
        <w:rPr>
          <w:rFonts w:ascii="Arial" w:hAnsi="Arial" w:cs="Arial"/>
          <w:sz w:val="24"/>
          <w:szCs w:val="24"/>
        </w:rPr>
        <w:t>C</w:t>
      </w:r>
      <w:r w:rsidR="001F728D">
        <w:rPr>
          <w:rFonts w:ascii="Arial" w:hAnsi="Arial" w:cs="Arial"/>
          <w:sz w:val="24"/>
          <w:szCs w:val="24"/>
        </w:rPr>
        <w:t xml:space="preserve">ustomer </w:t>
      </w:r>
      <w:r w:rsidRPr="001F728D">
        <w:rPr>
          <w:rFonts w:ascii="Arial" w:hAnsi="Arial" w:cs="Arial"/>
          <w:sz w:val="24"/>
          <w:szCs w:val="24"/>
        </w:rPr>
        <w:t>P</w:t>
      </w:r>
      <w:r w:rsidR="001F728D">
        <w:rPr>
          <w:rFonts w:ascii="Arial" w:hAnsi="Arial" w:cs="Arial"/>
          <w:sz w:val="24"/>
          <w:szCs w:val="24"/>
        </w:rPr>
        <w:t>anel get</w:t>
      </w:r>
      <w:r w:rsidR="001F728D">
        <w:rPr>
          <w:rFonts w:ascii="Arial" w:hAnsi="Arial" w:cs="Arial"/>
          <w:sz w:val="24"/>
          <w:szCs w:val="24"/>
        </w:rPr>
        <w:tab/>
      </w:r>
      <w:r w:rsidRPr="001F728D">
        <w:rPr>
          <w:rFonts w:ascii="Arial" w:hAnsi="Arial" w:cs="Arial"/>
          <w:sz w:val="24"/>
          <w:szCs w:val="24"/>
        </w:rPr>
        <w:t>500</w:t>
      </w:r>
    </w:p>
    <w:p w:rsidR="00036909" w:rsidRPr="001F728D" w:rsidRDefault="001F728D" w:rsidP="00036909">
      <w:pPr>
        <w:rPr>
          <w:rFonts w:ascii="Arial" w:hAnsi="Arial" w:cs="Arial"/>
          <w:sz w:val="24"/>
          <w:szCs w:val="24"/>
          <w:u w:val="single"/>
        </w:rPr>
      </w:pPr>
      <w:r w:rsidRPr="001F728D">
        <w:rPr>
          <w:rFonts w:ascii="Arial" w:hAnsi="Arial" w:cs="Arial"/>
          <w:sz w:val="24"/>
          <w:szCs w:val="24"/>
          <w:u w:val="single"/>
        </w:rPr>
        <w:t>Cheshire Peaks and Plains</w:t>
      </w:r>
    </w:p>
    <w:p w:rsidR="001F728D" w:rsidRPr="00AF4396" w:rsidRDefault="001F728D" w:rsidP="00036909">
      <w:pPr>
        <w:rPr>
          <w:rFonts w:ascii="Arial" w:hAnsi="Arial" w:cs="Arial"/>
          <w:sz w:val="24"/>
          <w:szCs w:val="24"/>
        </w:rPr>
      </w:pPr>
      <w:r>
        <w:rPr>
          <w:rFonts w:ascii="Arial" w:hAnsi="Arial" w:cs="Arial"/>
          <w:sz w:val="24"/>
          <w:szCs w:val="24"/>
        </w:rPr>
        <w:t>Community Inv Grant</w:t>
      </w:r>
    </w:p>
    <w:p w:rsidR="00555B53" w:rsidRPr="00AF4396" w:rsidRDefault="00555B53" w:rsidP="00E27E84">
      <w:pPr>
        <w:pStyle w:val="ListParagraph"/>
        <w:numPr>
          <w:ilvl w:val="0"/>
          <w:numId w:val="30"/>
        </w:numPr>
        <w:rPr>
          <w:rFonts w:ascii="Arial" w:hAnsi="Arial" w:cs="Arial"/>
          <w:sz w:val="24"/>
          <w:szCs w:val="24"/>
        </w:rPr>
      </w:pPr>
      <w:r w:rsidRPr="00AF4396">
        <w:rPr>
          <w:rFonts w:ascii="Arial" w:hAnsi="Arial" w:cs="Arial"/>
          <w:sz w:val="24"/>
          <w:szCs w:val="24"/>
        </w:rPr>
        <w:t>Str</w:t>
      </w:r>
      <w:r w:rsidR="001F728D">
        <w:rPr>
          <w:rFonts w:ascii="Arial" w:hAnsi="Arial" w:cs="Arial"/>
          <w:sz w:val="24"/>
          <w:szCs w:val="24"/>
        </w:rPr>
        <w:t>ict Guidelines</w:t>
      </w:r>
      <w:r w:rsidR="001F728D">
        <w:rPr>
          <w:rFonts w:ascii="Arial" w:hAnsi="Arial" w:cs="Arial"/>
          <w:sz w:val="24"/>
          <w:szCs w:val="24"/>
        </w:rPr>
        <w:tab/>
      </w:r>
      <w:r w:rsidR="001F728D">
        <w:rPr>
          <w:rFonts w:ascii="Arial" w:hAnsi="Arial" w:cs="Arial"/>
          <w:sz w:val="24"/>
          <w:szCs w:val="24"/>
        </w:rPr>
        <w:tab/>
      </w:r>
    </w:p>
    <w:p w:rsidR="00555B53" w:rsidRPr="00AF4396" w:rsidRDefault="00555B53" w:rsidP="00E27E84">
      <w:pPr>
        <w:pStyle w:val="ListParagraph"/>
        <w:numPr>
          <w:ilvl w:val="0"/>
          <w:numId w:val="30"/>
        </w:numPr>
        <w:rPr>
          <w:rFonts w:ascii="Arial" w:hAnsi="Arial" w:cs="Arial"/>
          <w:sz w:val="24"/>
          <w:szCs w:val="24"/>
        </w:rPr>
      </w:pPr>
      <w:r w:rsidRPr="00AF4396">
        <w:rPr>
          <w:rFonts w:ascii="Arial" w:hAnsi="Arial" w:cs="Arial"/>
          <w:sz w:val="24"/>
          <w:szCs w:val="24"/>
        </w:rPr>
        <w:t xml:space="preserve">Evidence </w:t>
      </w:r>
      <w:r w:rsidR="001F728D">
        <w:rPr>
          <w:rFonts w:ascii="Arial" w:hAnsi="Arial" w:cs="Arial"/>
          <w:sz w:val="24"/>
          <w:szCs w:val="24"/>
        </w:rPr>
        <w:t>must be given of the Community Benefit</w:t>
      </w:r>
    </w:p>
    <w:p w:rsidR="00555B53" w:rsidRPr="00AF4396" w:rsidRDefault="00555B53" w:rsidP="00E27E84">
      <w:pPr>
        <w:pStyle w:val="ListParagraph"/>
        <w:numPr>
          <w:ilvl w:val="0"/>
          <w:numId w:val="30"/>
        </w:numPr>
        <w:rPr>
          <w:rFonts w:ascii="Arial" w:hAnsi="Arial" w:cs="Arial"/>
          <w:sz w:val="24"/>
          <w:szCs w:val="24"/>
        </w:rPr>
      </w:pPr>
      <w:r w:rsidRPr="00AF4396">
        <w:rPr>
          <w:rFonts w:ascii="Arial" w:hAnsi="Arial" w:cs="Arial"/>
          <w:sz w:val="24"/>
          <w:szCs w:val="24"/>
        </w:rPr>
        <w:t>How you will inv</w:t>
      </w:r>
      <w:r w:rsidR="001F728D">
        <w:rPr>
          <w:rFonts w:ascii="Arial" w:hAnsi="Arial" w:cs="Arial"/>
          <w:sz w:val="24"/>
          <w:szCs w:val="24"/>
        </w:rPr>
        <w:t xml:space="preserve">olve the </w:t>
      </w:r>
      <w:r w:rsidRPr="00AF4396">
        <w:rPr>
          <w:rFonts w:ascii="Arial" w:hAnsi="Arial" w:cs="Arial"/>
          <w:sz w:val="24"/>
          <w:szCs w:val="24"/>
        </w:rPr>
        <w:t xml:space="preserve"> community</w:t>
      </w:r>
    </w:p>
    <w:p w:rsidR="00555B53" w:rsidRPr="00AF4396" w:rsidRDefault="001F728D" w:rsidP="00E27E84">
      <w:pPr>
        <w:pStyle w:val="ListParagraph"/>
        <w:numPr>
          <w:ilvl w:val="0"/>
          <w:numId w:val="30"/>
        </w:numPr>
        <w:rPr>
          <w:rFonts w:ascii="Arial" w:hAnsi="Arial" w:cs="Arial"/>
          <w:sz w:val="24"/>
          <w:szCs w:val="24"/>
        </w:rPr>
      </w:pPr>
      <w:r>
        <w:rPr>
          <w:rFonts w:ascii="Arial" w:hAnsi="Arial" w:cs="Arial"/>
          <w:sz w:val="24"/>
          <w:szCs w:val="24"/>
        </w:rPr>
        <w:t xml:space="preserve">TARAs - £500 </w:t>
      </w:r>
    </w:p>
    <w:p w:rsidR="00555B53" w:rsidRPr="001F728D" w:rsidRDefault="00555B53" w:rsidP="00555B53">
      <w:pPr>
        <w:rPr>
          <w:rFonts w:ascii="Arial" w:hAnsi="Arial" w:cs="Arial"/>
          <w:sz w:val="24"/>
          <w:szCs w:val="24"/>
          <w:u w:val="single"/>
        </w:rPr>
      </w:pPr>
      <w:r w:rsidRPr="001F728D">
        <w:rPr>
          <w:rFonts w:ascii="Arial" w:hAnsi="Arial" w:cs="Arial"/>
          <w:sz w:val="24"/>
          <w:szCs w:val="24"/>
          <w:u w:val="single"/>
        </w:rPr>
        <w:t>Magenta</w:t>
      </w:r>
    </w:p>
    <w:p w:rsidR="00555B53" w:rsidRPr="00AF4396" w:rsidRDefault="001F728D" w:rsidP="00E27E84">
      <w:pPr>
        <w:pStyle w:val="ListParagraph"/>
        <w:numPr>
          <w:ilvl w:val="0"/>
          <w:numId w:val="31"/>
        </w:numPr>
        <w:rPr>
          <w:rFonts w:ascii="Arial" w:hAnsi="Arial" w:cs="Arial"/>
          <w:sz w:val="24"/>
          <w:szCs w:val="24"/>
        </w:rPr>
      </w:pPr>
      <w:r>
        <w:rPr>
          <w:rFonts w:ascii="Arial" w:hAnsi="Arial" w:cs="Arial"/>
          <w:sz w:val="24"/>
          <w:szCs w:val="24"/>
        </w:rPr>
        <w:t>TARA – 400</w:t>
      </w:r>
      <w:r w:rsidR="00555B53" w:rsidRPr="00AF4396">
        <w:rPr>
          <w:rFonts w:ascii="Arial" w:hAnsi="Arial" w:cs="Arial"/>
          <w:sz w:val="24"/>
          <w:szCs w:val="24"/>
        </w:rPr>
        <w:t xml:space="preserve"> (</w:t>
      </w:r>
      <w:r>
        <w:rPr>
          <w:rFonts w:ascii="Arial" w:hAnsi="Arial" w:cs="Arial"/>
          <w:sz w:val="24"/>
          <w:szCs w:val="24"/>
        </w:rPr>
        <w:t>strict guidelines</w:t>
      </w:r>
      <w:r w:rsidR="00555B53" w:rsidRPr="00AF4396">
        <w:rPr>
          <w:rFonts w:ascii="Arial" w:hAnsi="Arial" w:cs="Arial"/>
          <w:sz w:val="24"/>
          <w:szCs w:val="24"/>
        </w:rPr>
        <w:t>)</w:t>
      </w:r>
    </w:p>
    <w:p w:rsidR="00555B53" w:rsidRPr="00AF4396" w:rsidRDefault="00555B53" w:rsidP="00E27E84">
      <w:pPr>
        <w:pStyle w:val="ListParagraph"/>
        <w:numPr>
          <w:ilvl w:val="0"/>
          <w:numId w:val="31"/>
        </w:numPr>
        <w:rPr>
          <w:rFonts w:ascii="Arial" w:hAnsi="Arial" w:cs="Arial"/>
          <w:sz w:val="24"/>
          <w:szCs w:val="24"/>
        </w:rPr>
      </w:pPr>
      <w:r w:rsidRPr="00AF4396">
        <w:rPr>
          <w:rFonts w:ascii="Arial" w:hAnsi="Arial" w:cs="Arial"/>
          <w:sz w:val="24"/>
          <w:szCs w:val="24"/>
        </w:rPr>
        <w:t>Comm grant no cap</w:t>
      </w:r>
    </w:p>
    <w:p w:rsidR="00555B53" w:rsidRPr="00AF4396" w:rsidRDefault="001F728D" w:rsidP="00E27E84">
      <w:pPr>
        <w:pStyle w:val="ListParagraph"/>
        <w:numPr>
          <w:ilvl w:val="0"/>
          <w:numId w:val="31"/>
        </w:numPr>
        <w:rPr>
          <w:rFonts w:ascii="Arial" w:hAnsi="Arial" w:cs="Arial"/>
          <w:sz w:val="24"/>
          <w:szCs w:val="24"/>
        </w:rPr>
      </w:pPr>
      <w:r>
        <w:rPr>
          <w:rFonts w:ascii="Arial" w:hAnsi="Arial" w:cs="Arial"/>
          <w:sz w:val="24"/>
          <w:szCs w:val="24"/>
        </w:rPr>
        <w:t>Must benefit</w:t>
      </w:r>
      <w:r w:rsidR="0004544D" w:rsidRPr="00AF4396">
        <w:rPr>
          <w:rFonts w:ascii="Arial" w:hAnsi="Arial" w:cs="Arial"/>
          <w:sz w:val="24"/>
          <w:szCs w:val="24"/>
        </w:rPr>
        <w:t xml:space="preserve"> com</w:t>
      </w:r>
      <w:r>
        <w:rPr>
          <w:rFonts w:ascii="Arial" w:hAnsi="Arial" w:cs="Arial"/>
          <w:sz w:val="24"/>
          <w:szCs w:val="24"/>
        </w:rPr>
        <w:t>munity</w:t>
      </w:r>
    </w:p>
    <w:p w:rsidR="0004544D" w:rsidRPr="00AF4396" w:rsidRDefault="0004544D" w:rsidP="00E27E84">
      <w:pPr>
        <w:pStyle w:val="ListParagraph"/>
        <w:numPr>
          <w:ilvl w:val="0"/>
          <w:numId w:val="31"/>
        </w:numPr>
        <w:rPr>
          <w:rFonts w:ascii="Arial" w:hAnsi="Arial" w:cs="Arial"/>
          <w:sz w:val="24"/>
          <w:szCs w:val="24"/>
        </w:rPr>
      </w:pPr>
      <w:r w:rsidRPr="00AF4396">
        <w:rPr>
          <w:rFonts w:ascii="Arial" w:hAnsi="Arial" w:cs="Arial"/>
          <w:sz w:val="24"/>
          <w:szCs w:val="24"/>
        </w:rPr>
        <w:t>Officer decides</w:t>
      </w:r>
      <w:r w:rsidR="001F728D">
        <w:rPr>
          <w:rFonts w:ascii="Arial" w:hAnsi="Arial" w:cs="Arial"/>
          <w:sz w:val="24"/>
          <w:szCs w:val="24"/>
        </w:rPr>
        <w:t xml:space="preserve"> – no panel</w:t>
      </w:r>
    </w:p>
    <w:p w:rsidR="0004544D" w:rsidRPr="001F728D" w:rsidRDefault="0004544D" w:rsidP="0004544D">
      <w:pPr>
        <w:rPr>
          <w:rFonts w:ascii="Arial" w:hAnsi="Arial" w:cs="Arial"/>
          <w:sz w:val="24"/>
          <w:szCs w:val="24"/>
          <w:u w:val="single"/>
        </w:rPr>
      </w:pPr>
      <w:r w:rsidRPr="001F728D">
        <w:rPr>
          <w:rFonts w:ascii="Arial" w:hAnsi="Arial" w:cs="Arial"/>
          <w:sz w:val="24"/>
          <w:szCs w:val="24"/>
          <w:u w:val="single"/>
        </w:rPr>
        <w:t>Pierhead</w:t>
      </w:r>
    </w:p>
    <w:p w:rsidR="0004544D" w:rsidRPr="00AF4396" w:rsidRDefault="0004544D" w:rsidP="00E27E84">
      <w:pPr>
        <w:pStyle w:val="ListParagraph"/>
        <w:numPr>
          <w:ilvl w:val="0"/>
          <w:numId w:val="32"/>
        </w:numPr>
        <w:rPr>
          <w:rFonts w:ascii="Arial" w:hAnsi="Arial" w:cs="Arial"/>
          <w:sz w:val="24"/>
          <w:szCs w:val="24"/>
        </w:rPr>
      </w:pPr>
      <w:r w:rsidRPr="00AF4396">
        <w:rPr>
          <w:rFonts w:ascii="Arial" w:hAnsi="Arial" w:cs="Arial"/>
          <w:sz w:val="24"/>
          <w:szCs w:val="24"/>
        </w:rPr>
        <w:t>S</w:t>
      </w:r>
      <w:r w:rsidR="001F728D">
        <w:rPr>
          <w:rFonts w:ascii="Arial" w:hAnsi="Arial" w:cs="Arial"/>
          <w:sz w:val="24"/>
          <w:szCs w:val="24"/>
        </w:rPr>
        <w:t>crutiny Panel - £</w:t>
      </w:r>
      <w:r w:rsidRPr="00AF4396">
        <w:rPr>
          <w:rFonts w:ascii="Arial" w:hAnsi="Arial" w:cs="Arial"/>
          <w:sz w:val="24"/>
          <w:szCs w:val="24"/>
        </w:rPr>
        <w:t xml:space="preserve">4000 </w:t>
      </w:r>
      <w:r w:rsidR="001F728D">
        <w:rPr>
          <w:rFonts w:ascii="Arial" w:hAnsi="Arial" w:cs="Arial"/>
          <w:sz w:val="24"/>
          <w:szCs w:val="24"/>
        </w:rPr>
        <w:t>managed by them</w:t>
      </w:r>
    </w:p>
    <w:p w:rsidR="00887890" w:rsidRDefault="001F728D" w:rsidP="00E27E84">
      <w:pPr>
        <w:pStyle w:val="ListParagraph"/>
        <w:numPr>
          <w:ilvl w:val="0"/>
          <w:numId w:val="32"/>
        </w:numPr>
        <w:rPr>
          <w:rFonts w:ascii="Arial" w:hAnsi="Arial" w:cs="Arial"/>
          <w:sz w:val="24"/>
          <w:szCs w:val="24"/>
        </w:rPr>
      </w:pPr>
      <w:r>
        <w:rPr>
          <w:rFonts w:ascii="Arial" w:hAnsi="Arial" w:cs="Arial"/>
          <w:sz w:val="24"/>
          <w:szCs w:val="24"/>
        </w:rPr>
        <w:t>staff might be able to access a best value pot of</w:t>
      </w:r>
      <w:r w:rsidR="0004544D" w:rsidRPr="00AF4396">
        <w:rPr>
          <w:rFonts w:ascii="Arial" w:hAnsi="Arial" w:cs="Arial"/>
          <w:sz w:val="24"/>
          <w:szCs w:val="24"/>
        </w:rPr>
        <w:t xml:space="preserve"> </w:t>
      </w:r>
      <w:r>
        <w:rPr>
          <w:rFonts w:ascii="Arial" w:hAnsi="Arial" w:cs="Arial"/>
          <w:sz w:val="24"/>
          <w:szCs w:val="24"/>
        </w:rPr>
        <w:t xml:space="preserve">£6k </w:t>
      </w:r>
    </w:p>
    <w:p w:rsidR="001F728D" w:rsidRPr="00521F70" w:rsidRDefault="001F728D" w:rsidP="00E27E84">
      <w:pPr>
        <w:pStyle w:val="ListParagraph"/>
        <w:numPr>
          <w:ilvl w:val="0"/>
          <w:numId w:val="32"/>
        </w:numPr>
        <w:rPr>
          <w:rFonts w:ascii="Arial" w:hAnsi="Arial" w:cs="Arial"/>
          <w:sz w:val="24"/>
          <w:szCs w:val="24"/>
        </w:rPr>
      </w:pPr>
      <w:r>
        <w:rPr>
          <w:rFonts w:ascii="Arial" w:hAnsi="Arial" w:cs="Arial"/>
          <w:sz w:val="24"/>
          <w:szCs w:val="24"/>
        </w:rPr>
        <w:lastRenderedPageBreak/>
        <w:t>no other panels</w:t>
      </w:r>
      <w:r w:rsidR="00521F70">
        <w:rPr>
          <w:rFonts w:ascii="Arial" w:hAnsi="Arial" w:cs="Arial"/>
          <w:sz w:val="24"/>
          <w:szCs w:val="24"/>
        </w:rPr>
        <w:t xml:space="preserve"> at PHA</w:t>
      </w:r>
    </w:p>
    <w:p w:rsidR="0004544D" w:rsidRPr="00AF4396" w:rsidRDefault="001F728D" w:rsidP="00887890">
      <w:pPr>
        <w:rPr>
          <w:rFonts w:ascii="Arial" w:hAnsi="Arial" w:cs="Arial"/>
          <w:sz w:val="24"/>
          <w:szCs w:val="24"/>
          <w:u w:val="single"/>
        </w:rPr>
      </w:pPr>
      <w:r>
        <w:rPr>
          <w:rFonts w:ascii="Arial" w:hAnsi="Arial" w:cs="Arial"/>
          <w:sz w:val="24"/>
          <w:szCs w:val="24"/>
          <w:u w:val="single"/>
        </w:rPr>
        <w:t>Tristar Homes and Housing Hartlepool</w:t>
      </w:r>
    </w:p>
    <w:p w:rsidR="00887890" w:rsidRDefault="001F728D" w:rsidP="00E27E84">
      <w:pPr>
        <w:pStyle w:val="ListParagraph"/>
        <w:numPr>
          <w:ilvl w:val="0"/>
          <w:numId w:val="1"/>
        </w:numPr>
        <w:rPr>
          <w:rFonts w:ascii="Arial" w:hAnsi="Arial" w:cs="Arial"/>
          <w:sz w:val="24"/>
          <w:szCs w:val="24"/>
        </w:rPr>
      </w:pPr>
      <w:r>
        <w:rPr>
          <w:rFonts w:ascii="Arial" w:hAnsi="Arial" w:cs="Arial"/>
          <w:sz w:val="24"/>
          <w:szCs w:val="24"/>
        </w:rPr>
        <w:t>No budgets at Hartlepool – about to have their first</w:t>
      </w:r>
    </w:p>
    <w:p w:rsidR="001F728D" w:rsidRDefault="001F728D" w:rsidP="00E27E84">
      <w:pPr>
        <w:pStyle w:val="ListParagraph"/>
        <w:numPr>
          <w:ilvl w:val="0"/>
          <w:numId w:val="1"/>
        </w:numPr>
        <w:rPr>
          <w:rFonts w:ascii="Arial" w:hAnsi="Arial" w:cs="Arial"/>
          <w:sz w:val="24"/>
          <w:szCs w:val="24"/>
        </w:rPr>
      </w:pPr>
      <w:r>
        <w:rPr>
          <w:rFonts w:ascii="Arial" w:hAnsi="Arial" w:cs="Arial"/>
          <w:sz w:val="24"/>
          <w:szCs w:val="24"/>
        </w:rPr>
        <w:t xml:space="preserve">got £20k one off payment in a previous year when Vela joined both </w:t>
      </w:r>
      <w:r w:rsidR="006B58F7">
        <w:rPr>
          <w:rFonts w:ascii="Arial" w:hAnsi="Arial" w:cs="Arial"/>
          <w:sz w:val="24"/>
          <w:szCs w:val="24"/>
        </w:rPr>
        <w:t>together</w:t>
      </w:r>
    </w:p>
    <w:p w:rsidR="001F728D" w:rsidRDefault="001F728D" w:rsidP="001F728D">
      <w:pPr>
        <w:pStyle w:val="ListParagraph"/>
        <w:rPr>
          <w:rFonts w:ascii="Arial" w:hAnsi="Arial" w:cs="Arial"/>
          <w:sz w:val="24"/>
          <w:szCs w:val="24"/>
        </w:rPr>
      </w:pPr>
    </w:p>
    <w:p w:rsidR="001F728D" w:rsidRPr="001F728D" w:rsidRDefault="001F728D" w:rsidP="001F728D">
      <w:pPr>
        <w:pStyle w:val="ListParagraph"/>
        <w:rPr>
          <w:rFonts w:ascii="Arial" w:hAnsi="Arial" w:cs="Arial"/>
          <w:sz w:val="24"/>
          <w:szCs w:val="24"/>
          <w:u w:val="single"/>
        </w:rPr>
      </w:pPr>
      <w:r w:rsidRPr="001F728D">
        <w:rPr>
          <w:rFonts w:ascii="Arial" w:hAnsi="Arial" w:cs="Arial"/>
          <w:sz w:val="24"/>
          <w:szCs w:val="24"/>
          <w:u w:val="single"/>
        </w:rPr>
        <w:t>Tristar</w:t>
      </w:r>
    </w:p>
    <w:p w:rsidR="001F728D" w:rsidRPr="001F728D" w:rsidRDefault="00887890" w:rsidP="00E27E84">
      <w:pPr>
        <w:pStyle w:val="ListParagraph"/>
        <w:numPr>
          <w:ilvl w:val="0"/>
          <w:numId w:val="1"/>
        </w:numPr>
        <w:rPr>
          <w:rFonts w:ascii="Arial" w:hAnsi="Arial" w:cs="Arial"/>
          <w:sz w:val="24"/>
          <w:szCs w:val="24"/>
        </w:rPr>
      </w:pPr>
      <w:r w:rsidRPr="00AF4396">
        <w:rPr>
          <w:rFonts w:ascii="Arial" w:hAnsi="Arial" w:cs="Arial"/>
          <w:sz w:val="24"/>
          <w:szCs w:val="24"/>
        </w:rPr>
        <w:t xml:space="preserve">4 ROAP’s </w:t>
      </w:r>
      <w:r w:rsidR="001F728D">
        <w:rPr>
          <w:rFonts w:ascii="Arial" w:hAnsi="Arial" w:cs="Arial"/>
          <w:sz w:val="24"/>
          <w:szCs w:val="24"/>
        </w:rPr>
        <w:t xml:space="preserve"> - reaching out area panels </w:t>
      </w:r>
      <w:r w:rsidRPr="00AF4396">
        <w:rPr>
          <w:rFonts w:ascii="Arial" w:hAnsi="Arial" w:cs="Arial"/>
          <w:sz w:val="24"/>
          <w:szCs w:val="24"/>
        </w:rPr>
        <w:t>£25</w:t>
      </w:r>
      <w:r w:rsidR="001F728D">
        <w:rPr>
          <w:rFonts w:ascii="Arial" w:hAnsi="Arial" w:cs="Arial"/>
          <w:sz w:val="24"/>
          <w:szCs w:val="24"/>
        </w:rPr>
        <w:t>K a year for the 5 years of the transfer promise – now in the last year – of which u</w:t>
      </w:r>
      <w:r w:rsidR="001F728D" w:rsidRPr="00AF4396">
        <w:rPr>
          <w:rFonts w:ascii="Arial" w:hAnsi="Arial" w:cs="Arial"/>
          <w:sz w:val="24"/>
          <w:szCs w:val="24"/>
        </w:rPr>
        <w:t>p to £5</w:t>
      </w:r>
      <w:r w:rsidR="001F728D">
        <w:rPr>
          <w:rFonts w:ascii="Arial" w:hAnsi="Arial" w:cs="Arial"/>
          <w:sz w:val="24"/>
          <w:szCs w:val="24"/>
        </w:rPr>
        <w:t>K</w:t>
      </w:r>
      <w:r w:rsidR="001F728D" w:rsidRPr="00AF4396">
        <w:rPr>
          <w:rFonts w:ascii="Arial" w:hAnsi="Arial" w:cs="Arial"/>
          <w:sz w:val="24"/>
          <w:szCs w:val="24"/>
        </w:rPr>
        <w:t xml:space="preserve"> for youth group</w:t>
      </w:r>
      <w:r w:rsidR="001F728D">
        <w:rPr>
          <w:rFonts w:ascii="Arial" w:hAnsi="Arial" w:cs="Arial"/>
          <w:sz w:val="24"/>
          <w:szCs w:val="24"/>
        </w:rPr>
        <w:t>s</w:t>
      </w:r>
    </w:p>
    <w:p w:rsidR="00887890" w:rsidRPr="00AF4396" w:rsidRDefault="001F728D" w:rsidP="00E27E84">
      <w:pPr>
        <w:pStyle w:val="ListParagraph"/>
        <w:numPr>
          <w:ilvl w:val="0"/>
          <w:numId w:val="1"/>
        </w:numPr>
        <w:rPr>
          <w:rFonts w:ascii="Arial" w:hAnsi="Arial" w:cs="Arial"/>
          <w:sz w:val="24"/>
          <w:szCs w:val="24"/>
        </w:rPr>
      </w:pPr>
      <w:r>
        <w:rPr>
          <w:rFonts w:ascii="Arial" w:hAnsi="Arial" w:cs="Arial"/>
          <w:sz w:val="24"/>
          <w:szCs w:val="24"/>
        </w:rPr>
        <w:t>Everyone could bid  - criteria a bit loose</w:t>
      </w:r>
    </w:p>
    <w:p w:rsidR="00887890" w:rsidRPr="00AF4396" w:rsidRDefault="00887890" w:rsidP="00E27E84">
      <w:pPr>
        <w:pStyle w:val="ListParagraph"/>
        <w:numPr>
          <w:ilvl w:val="0"/>
          <w:numId w:val="1"/>
        </w:numPr>
        <w:rPr>
          <w:rFonts w:ascii="Arial" w:hAnsi="Arial" w:cs="Arial"/>
          <w:sz w:val="24"/>
          <w:szCs w:val="24"/>
        </w:rPr>
      </w:pPr>
      <w:r w:rsidRPr="00AF4396">
        <w:rPr>
          <w:rFonts w:ascii="Arial" w:hAnsi="Arial" w:cs="Arial"/>
          <w:sz w:val="24"/>
          <w:szCs w:val="24"/>
        </w:rPr>
        <w:t>Fill in form + make decisions</w:t>
      </w:r>
      <w:r w:rsidR="001F728D">
        <w:rPr>
          <w:rFonts w:ascii="Arial" w:hAnsi="Arial" w:cs="Arial"/>
          <w:sz w:val="24"/>
          <w:szCs w:val="24"/>
        </w:rPr>
        <w:t xml:space="preserve"> at the ROAP – made up of local residents</w:t>
      </w:r>
    </w:p>
    <w:p w:rsidR="00887890" w:rsidRPr="001F728D" w:rsidRDefault="00887890" w:rsidP="00E27E84">
      <w:pPr>
        <w:pStyle w:val="ListParagraph"/>
        <w:numPr>
          <w:ilvl w:val="0"/>
          <w:numId w:val="1"/>
        </w:numPr>
        <w:rPr>
          <w:rFonts w:ascii="Arial" w:hAnsi="Arial" w:cs="Arial"/>
          <w:sz w:val="24"/>
          <w:szCs w:val="24"/>
        </w:rPr>
      </w:pPr>
      <w:r w:rsidRPr="00AF4396">
        <w:rPr>
          <w:rFonts w:ascii="Arial" w:hAnsi="Arial" w:cs="Arial"/>
          <w:sz w:val="24"/>
          <w:szCs w:val="24"/>
        </w:rPr>
        <w:t>£40</w:t>
      </w:r>
      <w:r w:rsidR="001F728D">
        <w:rPr>
          <w:rFonts w:ascii="Arial" w:hAnsi="Arial" w:cs="Arial"/>
          <w:sz w:val="24"/>
          <w:szCs w:val="24"/>
        </w:rPr>
        <w:t>K – B</w:t>
      </w:r>
      <w:r w:rsidRPr="00AF4396">
        <w:rPr>
          <w:rFonts w:ascii="Arial" w:hAnsi="Arial" w:cs="Arial"/>
          <w:sz w:val="24"/>
          <w:szCs w:val="24"/>
        </w:rPr>
        <w:t>uzzin</w:t>
      </w:r>
      <w:r w:rsidR="001F728D">
        <w:rPr>
          <w:rFonts w:ascii="Arial" w:hAnsi="Arial" w:cs="Arial"/>
          <w:sz w:val="24"/>
          <w:szCs w:val="24"/>
        </w:rPr>
        <w:t xml:space="preserve"> fund for</w:t>
      </w:r>
      <w:r w:rsidRPr="00AF4396">
        <w:rPr>
          <w:rFonts w:ascii="Arial" w:hAnsi="Arial" w:cs="Arial"/>
          <w:sz w:val="24"/>
          <w:szCs w:val="24"/>
        </w:rPr>
        <w:t xml:space="preserve"> youth activities</w:t>
      </w:r>
      <w:r w:rsidR="001F728D">
        <w:rPr>
          <w:rFonts w:ascii="Arial" w:hAnsi="Arial" w:cs="Arial"/>
          <w:sz w:val="24"/>
          <w:szCs w:val="24"/>
        </w:rPr>
        <w:t xml:space="preserve"> – in last year of promise – involved tenant and young people decide on shortlist, </w:t>
      </w:r>
      <w:r w:rsidRPr="001F728D">
        <w:rPr>
          <w:rFonts w:ascii="Arial" w:hAnsi="Arial" w:cs="Arial"/>
          <w:sz w:val="24"/>
          <w:szCs w:val="24"/>
        </w:rPr>
        <w:t>10 did presentation</w:t>
      </w:r>
    </w:p>
    <w:p w:rsidR="00887890" w:rsidRPr="00AF4396" w:rsidRDefault="00887890" w:rsidP="00E27E84">
      <w:pPr>
        <w:pStyle w:val="ListParagraph"/>
        <w:numPr>
          <w:ilvl w:val="0"/>
          <w:numId w:val="1"/>
        </w:numPr>
        <w:rPr>
          <w:rFonts w:ascii="Arial" w:hAnsi="Arial" w:cs="Arial"/>
          <w:sz w:val="24"/>
          <w:szCs w:val="24"/>
        </w:rPr>
      </w:pPr>
      <w:r w:rsidRPr="00AF4396">
        <w:rPr>
          <w:rFonts w:ascii="Arial" w:hAnsi="Arial" w:cs="Arial"/>
          <w:sz w:val="24"/>
          <w:szCs w:val="24"/>
        </w:rPr>
        <w:t>Got scored</w:t>
      </w:r>
      <w:r w:rsidR="001F728D">
        <w:rPr>
          <w:rFonts w:ascii="Arial" w:hAnsi="Arial" w:cs="Arial"/>
          <w:sz w:val="24"/>
          <w:szCs w:val="24"/>
        </w:rPr>
        <w:t xml:space="preserve"> by tenants and YP</w:t>
      </w:r>
    </w:p>
    <w:p w:rsidR="00887890" w:rsidRPr="001F728D" w:rsidRDefault="001F728D" w:rsidP="00887890">
      <w:pPr>
        <w:rPr>
          <w:rFonts w:ascii="Arial" w:hAnsi="Arial" w:cs="Arial"/>
          <w:sz w:val="24"/>
          <w:szCs w:val="24"/>
          <w:u w:val="single"/>
        </w:rPr>
      </w:pPr>
      <w:r w:rsidRPr="001F728D">
        <w:rPr>
          <w:rFonts w:ascii="Arial" w:hAnsi="Arial" w:cs="Arial"/>
          <w:sz w:val="24"/>
          <w:szCs w:val="24"/>
          <w:u w:val="single"/>
        </w:rPr>
        <w:t xml:space="preserve"> Erimus Housing</w:t>
      </w:r>
    </w:p>
    <w:p w:rsidR="00887890" w:rsidRPr="00AF4396" w:rsidRDefault="00887890" w:rsidP="00E27E84">
      <w:pPr>
        <w:pStyle w:val="ListParagraph"/>
        <w:numPr>
          <w:ilvl w:val="0"/>
          <w:numId w:val="33"/>
        </w:numPr>
        <w:rPr>
          <w:rFonts w:ascii="Arial" w:hAnsi="Arial" w:cs="Arial"/>
          <w:sz w:val="24"/>
          <w:szCs w:val="24"/>
        </w:rPr>
      </w:pPr>
      <w:r w:rsidRPr="00AF4396">
        <w:rPr>
          <w:rFonts w:ascii="Arial" w:hAnsi="Arial" w:cs="Arial"/>
          <w:sz w:val="24"/>
          <w:szCs w:val="24"/>
        </w:rPr>
        <w:t>4 x area Forums £25k</w:t>
      </w:r>
      <w:r w:rsidR="001F728D">
        <w:rPr>
          <w:rFonts w:ascii="Arial" w:hAnsi="Arial" w:cs="Arial"/>
          <w:sz w:val="24"/>
          <w:szCs w:val="24"/>
        </w:rPr>
        <w:t xml:space="preserve"> each – of which £5k for YP projects</w:t>
      </w:r>
    </w:p>
    <w:p w:rsidR="00887890" w:rsidRPr="00AF4396" w:rsidRDefault="001F728D" w:rsidP="00E27E84">
      <w:pPr>
        <w:pStyle w:val="ListParagraph"/>
        <w:numPr>
          <w:ilvl w:val="0"/>
          <w:numId w:val="33"/>
        </w:numPr>
        <w:rPr>
          <w:rFonts w:ascii="Arial" w:hAnsi="Arial" w:cs="Arial"/>
          <w:sz w:val="24"/>
          <w:szCs w:val="24"/>
        </w:rPr>
      </w:pPr>
      <w:r>
        <w:rPr>
          <w:rFonts w:ascii="Arial" w:hAnsi="Arial" w:cs="Arial"/>
          <w:sz w:val="24"/>
          <w:szCs w:val="24"/>
        </w:rPr>
        <w:t>Area Forums of tenants decide</w:t>
      </w:r>
      <w:r w:rsidR="00887890" w:rsidRPr="00AF4396">
        <w:rPr>
          <w:rFonts w:ascii="Arial" w:hAnsi="Arial" w:cs="Arial"/>
          <w:sz w:val="24"/>
          <w:szCs w:val="24"/>
        </w:rPr>
        <w:t xml:space="preserve"> – Env</w:t>
      </w:r>
      <w:r>
        <w:rPr>
          <w:rFonts w:ascii="Arial" w:hAnsi="Arial" w:cs="Arial"/>
          <w:sz w:val="24"/>
          <w:szCs w:val="24"/>
        </w:rPr>
        <w:t>ironmental s</w:t>
      </w:r>
      <w:r w:rsidR="00887890" w:rsidRPr="00AF4396">
        <w:rPr>
          <w:rFonts w:ascii="Arial" w:hAnsi="Arial" w:cs="Arial"/>
          <w:sz w:val="24"/>
          <w:szCs w:val="24"/>
        </w:rPr>
        <w:t>lant</w:t>
      </w:r>
      <w:r>
        <w:rPr>
          <w:rFonts w:ascii="Arial" w:hAnsi="Arial" w:cs="Arial"/>
          <w:sz w:val="24"/>
          <w:szCs w:val="24"/>
        </w:rPr>
        <w:t xml:space="preserve"> in the criteria</w:t>
      </w:r>
    </w:p>
    <w:p w:rsidR="00887890" w:rsidRPr="001F728D" w:rsidRDefault="001F728D" w:rsidP="00887890">
      <w:pPr>
        <w:rPr>
          <w:rFonts w:ascii="Arial" w:hAnsi="Arial" w:cs="Arial"/>
          <w:sz w:val="24"/>
          <w:szCs w:val="24"/>
          <w:u w:val="single"/>
        </w:rPr>
      </w:pPr>
      <w:r w:rsidRPr="001F728D">
        <w:rPr>
          <w:rFonts w:ascii="Arial" w:hAnsi="Arial" w:cs="Arial"/>
          <w:sz w:val="24"/>
          <w:szCs w:val="24"/>
          <w:u w:val="single"/>
        </w:rPr>
        <w:t>Tees Valley Housing</w:t>
      </w:r>
    </w:p>
    <w:p w:rsidR="00887890" w:rsidRPr="00AF4396" w:rsidRDefault="00AD4CB7" w:rsidP="00E27E84">
      <w:pPr>
        <w:pStyle w:val="ListParagraph"/>
        <w:numPr>
          <w:ilvl w:val="0"/>
          <w:numId w:val="34"/>
        </w:numPr>
        <w:rPr>
          <w:rFonts w:ascii="Arial" w:hAnsi="Arial" w:cs="Arial"/>
          <w:sz w:val="24"/>
          <w:szCs w:val="24"/>
        </w:rPr>
      </w:pPr>
      <w:r w:rsidRPr="00AF4396">
        <w:rPr>
          <w:rFonts w:ascii="Arial" w:hAnsi="Arial" w:cs="Arial"/>
          <w:sz w:val="24"/>
          <w:szCs w:val="24"/>
        </w:rPr>
        <w:t>£29k – across stock</w:t>
      </w:r>
      <w:r w:rsidR="00521F70">
        <w:rPr>
          <w:rFonts w:ascii="Arial" w:hAnsi="Arial" w:cs="Arial"/>
          <w:sz w:val="24"/>
          <w:szCs w:val="24"/>
        </w:rPr>
        <w:t xml:space="preserve"> – small HA</w:t>
      </w:r>
    </w:p>
    <w:p w:rsidR="00AD4CB7" w:rsidRPr="00AF4396" w:rsidRDefault="00521F70" w:rsidP="00E27E84">
      <w:pPr>
        <w:pStyle w:val="ListParagraph"/>
        <w:numPr>
          <w:ilvl w:val="0"/>
          <w:numId w:val="34"/>
        </w:numPr>
        <w:rPr>
          <w:rFonts w:ascii="Arial" w:hAnsi="Arial" w:cs="Arial"/>
          <w:sz w:val="24"/>
          <w:szCs w:val="24"/>
        </w:rPr>
      </w:pPr>
      <w:r>
        <w:rPr>
          <w:rFonts w:ascii="Arial" w:hAnsi="Arial" w:cs="Arial"/>
          <w:sz w:val="24"/>
          <w:szCs w:val="24"/>
        </w:rPr>
        <w:t xml:space="preserve">£10k - </w:t>
      </w:r>
      <w:r w:rsidR="00AD4CB7" w:rsidRPr="00521F70">
        <w:rPr>
          <w:rFonts w:ascii="Arial" w:hAnsi="Arial" w:cs="Arial"/>
          <w:sz w:val="24"/>
          <w:szCs w:val="24"/>
        </w:rPr>
        <w:t xml:space="preserve">Panel </w:t>
      </w:r>
      <w:r w:rsidRPr="00521F70">
        <w:rPr>
          <w:rFonts w:ascii="Arial" w:hAnsi="Arial" w:cs="Arial"/>
          <w:sz w:val="24"/>
          <w:szCs w:val="24"/>
        </w:rPr>
        <w:t>gives</w:t>
      </w:r>
      <w:r>
        <w:rPr>
          <w:rFonts w:ascii="Arial" w:hAnsi="Arial" w:cs="Arial"/>
          <w:sz w:val="24"/>
          <w:szCs w:val="24"/>
        </w:rPr>
        <w:t xml:space="preserve"> </w:t>
      </w:r>
      <w:r w:rsidR="00AD4CB7" w:rsidRPr="00AF4396">
        <w:rPr>
          <w:rFonts w:ascii="Arial" w:hAnsi="Arial" w:cs="Arial"/>
          <w:sz w:val="24"/>
          <w:szCs w:val="24"/>
        </w:rPr>
        <w:t xml:space="preserve">small grants for TARA </w:t>
      </w:r>
    </w:p>
    <w:p w:rsidR="00AD4CB7" w:rsidRPr="00AF4396" w:rsidRDefault="00521F70" w:rsidP="00E27E84">
      <w:pPr>
        <w:pStyle w:val="ListParagraph"/>
        <w:numPr>
          <w:ilvl w:val="0"/>
          <w:numId w:val="34"/>
        </w:numPr>
        <w:rPr>
          <w:rFonts w:ascii="Arial" w:hAnsi="Arial" w:cs="Arial"/>
          <w:sz w:val="24"/>
          <w:szCs w:val="24"/>
        </w:rPr>
      </w:pPr>
      <w:r>
        <w:rPr>
          <w:rFonts w:ascii="Arial" w:hAnsi="Arial" w:cs="Arial"/>
          <w:sz w:val="24"/>
          <w:szCs w:val="24"/>
        </w:rPr>
        <w:t>W</w:t>
      </w:r>
      <w:r w:rsidR="00AD4CB7" w:rsidRPr="00AF4396">
        <w:rPr>
          <w:rFonts w:ascii="Arial" w:hAnsi="Arial" w:cs="Arial"/>
          <w:sz w:val="24"/>
          <w:szCs w:val="24"/>
        </w:rPr>
        <w:t xml:space="preserve">ork </w:t>
      </w:r>
      <w:r>
        <w:rPr>
          <w:rFonts w:ascii="Arial" w:hAnsi="Arial" w:cs="Arial"/>
          <w:sz w:val="24"/>
          <w:szCs w:val="24"/>
        </w:rPr>
        <w:t>must not be part of maintenance plans or obligations</w:t>
      </w:r>
    </w:p>
    <w:p w:rsidR="00521F70" w:rsidRDefault="00521F70" w:rsidP="00E27E84">
      <w:pPr>
        <w:pStyle w:val="ListParagraph"/>
        <w:numPr>
          <w:ilvl w:val="0"/>
          <w:numId w:val="34"/>
        </w:numPr>
        <w:rPr>
          <w:rFonts w:ascii="Arial" w:hAnsi="Arial" w:cs="Arial"/>
          <w:sz w:val="24"/>
          <w:szCs w:val="24"/>
        </w:rPr>
      </w:pPr>
      <w:r>
        <w:rPr>
          <w:rFonts w:ascii="Arial" w:hAnsi="Arial" w:cs="Arial"/>
          <w:sz w:val="24"/>
          <w:szCs w:val="24"/>
        </w:rPr>
        <w:t>P</w:t>
      </w:r>
      <w:r w:rsidR="00AD4CB7" w:rsidRPr="00AF4396">
        <w:rPr>
          <w:rFonts w:ascii="Arial" w:hAnsi="Arial" w:cs="Arial"/>
          <w:sz w:val="24"/>
          <w:szCs w:val="24"/>
        </w:rPr>
        <w:t>anel drew down up</w:t>
      </w:r>
      <w:r>
        <w:rPr>
          <w:rFonts w:ascii="Arial" w:hAnsi="Arial" w:cs="Arial"/>
          <w:sz w:val="24"/>
          <w:szCs w:val="24"/>
        </w:rPr>
        <w:t xml:space="preserve"> </w:t>
      </w:r>
      <w:r w:rsidR="00AD4CB7" w:rsidRPr="00AF4396">
        <w:rPr>
          <w:rFonts w:ascii="Arial" w:hAnsi="Arial" w:cs="Arial"/>
          <w:sz w:val="24"/>
          <w:szCs w:val="24"/>
        </w:rPr>
        <w:t xml:space="preserve">to £200 for TARA’s. </w:t>
      </w:r>
    </w:p>
    <w:p w:rsidR="00521F70" w:rsidRPr="00521F70" w:rsidRDefault="00521F70" w:rsidP="00E27E84">
      <w:pPr>
        <w:pStyle w:val="ListParagraph"/>
        <w:numPr>
          <w:ilvl w:val="0"/>
          <w:numId w:val="34"/>
        </w:numPr>
        <w:rPr>
          <w:rFonts w:ascii="Arial" w:hAnsi="Arial" w:cs="Arial"/>
          <w:sz w:val="24"/>
          <w:szCs w:val="24"/>
        </w:rPr>
      </w:pPr>
      <w:r>
        <w:rPr>
          <w:rFonts w:ascii="Arial" w:hAnsi="Arial" w:cs="Arial"/>
          <w:sz w:val="24"/>
          <w:szCs w:val="24"/>
        </w:rPr>
        <w:t>TARAs d</w:t>
      </w:r>
      <w:r w:rsidR="00AD4CB7" w:rsidRPr="00AF4396">
        <w:rPr>
          <w:rFonts w:ascii="Arial" w:hAnsi="Arial" w:cs="Arial"/>
          <w:sz w:val="24"/>
          <w:szCs w:val="24"/>
        </w:rPr>
        <w:t xml:space="preserve">raw down </w:t>
      </w:r>
      <w:r>
        <w:rPr>
          <w:rFonts w:ascii="Arial" w:hAnsi="Arial" w:cs="Arial"/>
          <w:sz w:val="24"/>
          <w:szCs w:val="24"/>
        </w:rPr>
        <w:t>their expenses from that pot</w:t>
      </w:r>
    </w:p>
    <w:p w:rsidR="00AD4CB7" w:rsidRPr="00521F70" w:rsidRDefault="00521F70" w:rsidP="00AD4CB7">
      <w:pPr>
        <w:rPr>
          <w:rFonts w:ascii="Arial" w:hAnsi="Arial" w:cs="Arial"/>
          <w:sz w:val="24"/>
          <w:szCs w:val="24"/>
          <w:u w:val="single"/>
        </w:rPr>
      </w:pPr>
      <w:r w:rsidRPr="00521F70">
        <w:rPr>
          <w:rFonts w:ascii="Arial" w:hAnsi="Arial" w:cs="Arial"/>
          <w:sz w:val="24"/>
          <w:szCs w:val="24"/>
          <w:u w:val="single"/>
        </w:rPr>
        <w:t>Incommunities</w:t>
      </w:r>
    </w:p>
    <w:p w:rsidR="00AD4CB7" w:rsidRPr="00521F70" w:rsidRDefault="00AD4CB7" w:rsidP="00E27E84">
      <w:pPr>
        <w:pStyle w:val="ListParagraph"/>
        <w:numPr>
          <w:ilvl w:val="0"/>
          <w:numId w:val="35"/>
        </w:numPr>
        <w:rPr>
          <w:rFonts w:ascii="Arial" w:hAnsi="Arial" w:cs="Arial"/>
          <w:sz w:val="24"/>
          <w:szCs w:val="24"/>
        </w:rPr>
      </w:pPr>
      <w:r w:rsidRPr="00AF4396">
        <w:rPr>
          <w:rFonts w:ascii="Arial" w:hAnsi="Arial" w:cs="Arial"/>
          <w:sz w:val="24"/>
          <w:szCs w:val="24"/>
        </w:rPr>
        <w:t>Interim</w:t>
      </w:r>
      <w:r w:rsidR="00521F70">
        <w:rPr>
          <w:rFonts w:ascii="Arial" w:hAnsi="Arial" w:cs="Arial"/>
          <w:sz w:val="24"/>
          <w:szCs w:val="24"/>
        </w:rPr>
        <w:t xml:space="preserve"> arrangement for small </w:t>
      </w:r>
      <w:r w:rsidR="00521F70" w:rsidRPr="00521F70">
        <w:rPr>
          <w:rFonts w:ascii="Arial" w:hAnsi="Arial" w:cs="Arial"/>
          <w:sz w:val="24"/>
          <w:szCs w:val="24"/>
        </w:rPr>
        <w:t>pots of money to be allocated on</w:t>
      </w:r>
      <w:r w:rsidRPr="00521F70">
        <w:rPr>
          <w:rFonts w:ascii="Arial" w:hAnsi="Arial" w:cs="Arial"/>
          <w:sz w:val="24"/>
          <w:szCs w:val="24"/>
        </w:rPr>
        <w:t xml:space="preserve"> walkabouts </w:t>
      </w:r>
    </w:p>
    <w:p w:rsidR="00AD4CB7" w:rsidRPr="00521F70" w:rsidRDefault="00521F70" w:rsidP="00E27E84">
      <w:pPr>
        <w:pStyle w:val="ListParagraph"/>
        <w:numPr>
          <w:ilvl w:val="0"/>
          <w:numId w:val="35"/>
        </w:numPr>
        <w:rPr>
          <w:rFonts w:ascii="Arial" w:hAnsi="Arial" w:cs="Arial"/>
          <w:sz w:val="24"/>
          <w:szCs w:val="24"/>
        </w:rPr>
      </w:pPr>
      <w:r w:rsidRPr="00521F70">
        <w:rPr>
          <w:rFonts w:ascii="Arial" w:hAnsi="Arial" w:cs="Arial"/>
          <w:sz w:val="24"/>
          <w:szCs w:val="24"/>
        </w:rPr>
        <w:t>Support for</w:t>
      </w:r>
      <w:r w:rsidR="00AD4CB7" w:rsidRPr="00521F70">
        <w:rPr>
          <w:rFonts w:ascii="Arial" w:hAnsi="Arial" w:cs="Arial"/>
          <w:sz w:val="24"/>
          <w:szCs w:val="24"/>
        </w:rPr>
        <w:t xml:space="preserve"> growing grants</w:t>
      </w:r>
      <w:r w:rsidRPr="00521F70">
        <w:rPr>
          <w:rFonts w:ascii="Arial" w:hAnsi="Arial" w:cs="Arial"/>
          <w:sz w:val="24"/>
          <w:szCs w:val="24"/>
        </w:rPr>
        <w:t xml:space="preserve"> and gardens</w:t>
      </w:r>
    </w:p>
    <w:p w:rsidR="00AD4CB7" w:rsidRPr="00521F70" w:rsidRDefault="00AD4CB7" w:rsidP="00E27E84">
      <w:pPr>
        <w:pStyle w:val="ListParagraph"/>
        <w:numPr>
          <w:ilvl w:val="0"/>
          <w:numId w:val="35"/>
        </w:numPr>
        <w:rPr>
          <w:rFonts w:ascii="Arial" w:hAnsi="Arial" w:cs="Arial"/>
          <w:sz w:val="24"/>
          <w:szCs w:val="24"/>
        </w:rPr>
      </w:pPr>
      <w:r w:rsidRPr="00521F70">
        <w:rPr>
          <w:rFonts w:ascii="Arial" w:hAnsi="Arial" w:cs="Arial"/>
          <w:sz w:val="24"/>
          <w:szCs w:val="24"/>
        </w:rPr>
        <w:t xml:space="preserve">Tenant </w:t>
      </w:r>
      <w:r w:rsidR="00521F70" w:rsidRPr="00521F70">
        <w:rPr>
          <w:rFonts w:ascii="Arial" w:hAnsi="Arial" w:cs="Arial"/>
          <w:sz w:val="24"/>
          <w:szCs w:val="24"/>
        </w:rPr>
        <w:t>representation in choice</w:t>
      </w:r>
    </w:p>
    <w:p w:rsidR="00AD4CB7" w:rsidRDefault="00521F70" w:rsidP="00E27E84">
      <w:pPr>
        <w:pStyle w:val="ListParagraph"/>
        <w:numPr>
          <w:ilvl w:val="0"/>
          <w:numId w:val="35"/>
        </w:numPr>
        <w:rPr>
          <w:rFonts w:ascii="Arial" w:hAnsi="Arial" w:cs="Arial"/>
          <w:sz w:val="24"/>
          <w:szCs w:val="24"/>
        </w:rPr>
      </w:pPr>
      <w:r>
        <w:rPr>
          <w:rFonts w:ascii="Arial" w:hAnsi="Arial" w:cs="Arial"/>
          <w:sz w:val="24"/>
          <w:szCs w:val="24"/>
        </w:rPr>
        <w:t xml:space="preserve">Internal Audit suggested </w:t>
      </w:r>
      <w:r w:rsidR="00AD4CB7" w:rsidRPr="00AF4396">
        <w:rPr>
          <w:rFonts w:ascii="Arial" w:hAnsi="Arial" w:cs="Arial"/>
          <w:sz w:val="24"/>
          <w:szCs w:val="24"/>
        </w:rPr>
        <w:t xml:space="preserve"> staff to look at processes</w:t>
      </w:r>
    </w:p>
    <w:p w:rsidR="00521F70" w:rsidRDefault="00521F70" w:rsidP="00E27E84">
      <w:pPr>
        <w:pStyle w:val="ListParagraph"/>
        <w:numPr>
          <w:ilvl w:val="0"/>
          <w:numId w:val="35"/>
        </w:numPr>
        <w:rPr>
          <w:rFonts w:ascii="Arial" w:hAnsi="Arial" w:cs="Arial"/>
          <w:sz w:val="24"/>
          <w:szCs w:val="24"/>
        </w:rPr>
      </w:pPr>
      <w:r>
        <w:rPr>
          <w:rFonts w:ascii="Arial" w:hAnsi="Arial" w:cs="Arial"/>
          <w:sz w:val="24"/>
          <w:szCs w:val="24"/>
        </w:rPr>
        <w:t>training given to tenants involved</w:t>
      </w:r>
    </w:p>
    <w:p w:rsidR="00521F70" w:rsidRDefault="00521F70" w:rsidP="00521F70">
      <w:pPr>
        <w:pStyle w:val="ListParagraph"/>
        <w:rPr>
          <w:rFonts w:cstheme="minorHAnsi"/>
          <w:color w:val="000000" w:themeColor="text1"/>
          <w:sz w:val="24"/>
          <w:szCs w:val="24"/>
        </w:rPr>
      </w:pPr>
    </w:p>
    <w:p w:rsidR="00521F70" w:rsidRPr="00521F70" w:rsidRDefault="00521F70" w:rsidP="00521F70">
      <w:pPr>
        <w:pStyle w:val="ListParagraph"/>
        <w:rPr>
          <w:rFonts w:cstheme="minorHAnsi"/>
          <w:color w:val="000000" w:themeColor="text1"/>
          <w:sz w:val="24"/>
          <w:szCs w:val="24"/>
        </w:rPr>
      </w:pPr>
    </w:p>
    <w:p w:rsidR="00521F70" w:rsidRPr="00521F70" w:rsidRDefault="00521F70" w:rsidP="00521F70">
      <w:pPr>
        <w:pStyle w:val="ListParagraph"/>
        <w:rPr>
          <w:rFonts w:cstheme="minorHAnsi"/>
          <w:b/>
          <w:color w:val="7030A0"/>
          <w:sz w:val="28"/>
          <w:szCs w:val="28"/>
        </w:rPr>
      </w:pPr>
      <w:r>
        <w:rPr>
          <w:rFonts w:cstheme="minorHAnsi"/>
          <w:b/>
          <w:color w:val="7030A0"/>
          <w:sz w:val="28"/>
          <w:szCs w:val="28"/>
        </w:rPr>
        <w:t>7.</w:t>
      </w:r>
      <w:r>
        <w:rPr>
          <w:rFonts w:cstheme="minorHAnsi"/>
          <w:b/>
          <w:color w:val="7030A0"/>
          <w:sz w:val="28"/>
          <w:szCs w:val="28"/>
        </w:rPr>
        <w:tab/>
      </w:r>
      <w:r w:rsidRPr="00521F70">
        <w:rPr>
          <w:rFonts w:cstheme="minorHAnsi"/>
          <w:b/>
          <w:color w:val="7030A0"/>
          <w:sz w:val="28"/>
          <w:szCs w:val="28"/>
        </w:rPr>
        <w:t>Neighbourhood Committees – do you and how?</w:t>
      </w:r>
    </w:p>
    <w:p w:rsidR="00521F70" w:rsidRPr="00521F70" w:rsidRDefault="00521F70" w:rsidP="00AD4CB7">
      <w:pPr>
        <w:rPr>
          <w:rFonts w:ascii="Arial" w:hAnsi="Arial" w:cs="Arial"/>
          <w:sz w:val="24"/>
          <w:szCs w:val="24"/>
          <w:u w:val="single"/>
        </w:rPr>
      </w:pPr>
      <w:r w:rsidRPr="00521F70">
        <w:rPr>
          <w:rFonts w:ascii="Arial" w:hAnsi="Arial" w:cs="Arial"/>
          <w:sz w:val="24"/>
          <w:szCs w:val="24"/>
          <w:u w:val="single"/>
        </w:rPr>
        <w:t>Incommunities</w:t>
      </w:r>
    </w:p>
    <w:p w:rsidR="00AD4CB7" w:rsidRPr="00AF4396" w:rsidRDefault="006B58F7" w:rsidP="00AD4CB7">
      <w:pPr>
        <w:rPr>
          <w:rFonts w:ascii="Arial" w:hAnsi="Arial" w:cs="Arial"/>
          <w:sz w:val="24"/>
          <w:szCs w:val="24"/>
        </w:rPr>
      </w:pPr>
      <w:r w:rsidRPr="00AF4396">
        <w:rPr>
          <w:rFonts w:ascii="Arial" w:hAnsi="Arial" w:cs="Arial"/>
          <w:sz w:val="24"/>
          <w:szCs w:val="24"/>
        </w:rPr>
        <w:t>Neig</w:t>
      </w:r>
      <w:r>
        <w:rPr>
          <w:rFonts w:ascii="Arial" w:hAnsi="Arial" w:cs="Arial"/>
          <w:sz w:val="24"/>
          <w:szCs w:val="24"/>
        </w:rPr>
        <w:t>hbourhood</w:t>
      </w:r>
      <w:r w:rsidR="00AD4CB7" w:rsidRPr="00AF4396">
        <w:rPr>
          <w:rFonts w:ascii="Arial" w:hAnsi="Arial" w:cs="Arial"/>
          <w:sz w:val="24"/>
          <w:szCs w:val="24"/>
        </w:rPr>
        <w:t xml:space="preserve"> C</w:t>
      </w:r>
      <w:r w:rsidR="00521F70">
        <w:rPr>
          <w:rFonts w:ascii="Arial" w:hAnsi="Arial" w:cs="Arial"/>
          <w:sz w:val="24"/>
          <w:szCs w:val="24"/>
        </w:rPr>
        <w:t>ommi</w:t>
      </w:r>
      <w:r w:rsidR="00AD4CB7" w:rsidRPr="00AF4396">
        <w:rPr>
          <w:rFonts w:ascii="Arial" w:hAnsi="Arial" w:cs="Arial"/>
          <w:sz w:val="24"/>
          <w:szCs w:val="24"/>
        </w:rPr>
        <w:t>ttees</w:t>
      </w:r>
    </w:p>
    <w:p w:rsidR="00AD4CB7" w:rsidRPr="00AF4396" w:rsidRDefault="00521F70" w:rsidP="00E27E84">
      <w:pPr>
        <w:pStyle w:val="ListParagraph"/>
        <w:numPr>
          <w:ilvl w:val="0"/>
          <w:numId w:val="36"/>
        </w:numPr>
        <w:rPr>
          <w:rFonts w:ascii="Arial" w:hAnsi="Arial" w:cs="Arial"/>
          <w:sz w:val="24"/>
          <w:szCs w:val="24"/>
        </w:rPr>
      </w:pPr>
      <w:r>
        <w:rPr>
          <w:rFonts w:ascii="Arial" w:hAnsi="Arial" w:cs="Arial"/>
          <w:sz w:val="24"/>
          <w:szCs w:val="24"/>
        </w:rPr>
        <w:t xml:space="preserve">Local </w:t>
      </w:r>
      <w:r w:rsidR="002E1970" w:rsidRPr="00AF4396">
        <w:rPr>
          <w:rFonts w:ascii="Arial" w:hAnsi="Arial" w:cs="Arial"/>
          <w:sz w:val="24"/>
          <w:szCs w:val="24"/>
        </w:rPr>
        <w:t>Areas</w:t>
      </w:r>
      <w:r>
        <w:rPr>
          <w:rFonts w:ascii="Arial" w:hAnsi="Arial" w:cs="Arial"/>
          <w:sz w:val="24"/>
          <w:szCs w:val="24"/>
        </w:rPr>
        <w:t xml:space="preserve"> x 4</w:t>
      </w:r>
      <w:r w:rsidR="002E1970" w:rsidRPr="00AF4396">
        <w:rPr>
          <w:rFonts w:ascii="Arial" w:hAnsi="Arial" w:cs="Arial"/>
          <w:sz w:val="24"/>
          <w:szCs w:val="24"/>
        </w:rPr>
        <w:t xml:space="preserve">  </w:t>
      </w:r>
      <w:r>
        <w:rPr>
          <w:rFonts w:ascii="Arial" w:hAnsi="Arial" w:cs="Arial"/>
          <w:sz w:val="24"/>
          <w:szCs w:val="24"/>
        </w:rPr>
        <w:t xml:space="preserve">spread over </w:t>
      </w:r>
      <w:r w:rsidR="002E1970" w:rsidRPr="00AF4396">
        <w:rPr>
          <w:rFonts w:ascii="Arial" w:hAnsi="Arial" w:cs="Arial"/>
          <w:sz w:val="24"/>
          <w:szCs w:val="24"/>
        </w:rPr>
        <w:t>22</w:t>
      </w:r>
      <w:r>
        <w:rPr>
          <w:rFonts w:ascii="Arial" w:hAnsi="Arial" w:cs="Arial"/>
          <w:sz w:val="24"/>
          <w:szCs w:val="24"/>
        </w:rPr>
        <w:t>,</w:t>
      </w:r>
      <w:r w:rsidR="002E1970" w:rsidRPr="00AF4396">
        <w:rPr>
          <w:rFonts w:ascii="Arial" w:hAnsi="Arial" w:cs="Arial"/>
          <w:sz w:val="24"/>
          <w:szCs w:val="24"/>
        </w:rPr>
        <w:t>000 Homes</w:t>
      </w:r>
    </w:p>
    <w:p w:rsidR="002E1970" w:rsidRPr="00AF4396" w:rsidRDefault="00521F70" w:rsidP="00E27E84">
      <w:pPr>
        <w:pStyle w:val="ListParagraph"/>
        <w:numPr>
          <w:ilvl w:val="0"/>
          <w:numId w:val="36"/>
        </w:numPr>
        <w:rPr>
          <w:rFonts w:ascii="Arial" w:hAnsi="Arial" w:cs="Arial"/>
          <w:sz w:val="24"/>
          <w:szCs w:val="24"/>
        </w:rPr>
      </w:pPr>
      <w:r>
        <w:rPr>
          <w:rFonts w:ascii="Arial" w:hAnsi="Arial" w:cs="Arial"/>
          <w:sz w:val="24"/>
          <w:szCs w:val="24"/>
        </w:rPr>
        <w:t>Neighbourhood Planning at</w:t>
      </w:r>
      <w:r w:rsidR="002E1970" w:rsidRPr="00AF4396">
        <w:rPr>
          <w:rFonts w:ascii="Arial" w:hAnsi="Arial" w:cs="Arial"/>
          <w:sz w:val="24"/>
          <w:szCs w:val="24"/>
        </w:rPr>
        <w:t xml:space="preserve"> scheme level</w:t>
      </w:r>
    </w:p>
    <w:p w:rsidR="002E1970" w:rsidRPr="00AF4396" w:rsidRDefault="00521F70" w:rsidP="00E27E84">
      <w:pPr>
        <w:pStyle w:val="ListParagraph"/>
        <w:numPr>
          <w:ilvl w:val="0"/>
          <w:numId w:val="36"/>
        </w:numPr>
        <w:rPr>
          <w:rFonts w:ascii="Arial" w:hAnsi="Arial" w:cs="Arial"/>
          <w:sz w:val="24"/>
          <w:szCs w:val="24"/>
        </w:rPr>
      </w:pPr>
      <w:r>
        <w:rPr>
          <w:rFonts w:ascii="Arial" w:hAnsi="Arial" w:cs="Arial"/>
          <w:sz w:val="24"/>
          <w:szCs w:val="24"/>
        </w:rPr>
        <w:lastRenderedPageBreak/>
        <w:t>Was for a Neighbourhood Officer</w:t>
      </w:r>
      <w:r w:rsidR="002E1970" w:rsidRPr="00AF4396">
        <w:rPr>
          <w:rFonts w:ascii="Arial" w:hAnsi="Arial" w:cs="Arial"/>
          <w:sz w:val="24"/>
          <w:szCs w:val="24"/>
        </w:rPr>
        <w:t xml:space="preserve"> patch or bigger</w:t>
      </w:r>
      <w:r>
        <w:rPr>
          <w:rFonts w:ascii="Arial" w:hAnsi="Arial" w:cs="Arial"/>
          <w:sz w:val="24"/>
          <w:szCs w:val="24"/>
        </w:rPr>
        <w:t xml:space="preserve"> – so scaled up and now hard for communities to get the imposed boundary</w:t>
      </w:r>
    </w:p>
    <w:p w:rsidR="002E1970" w:rsidRPr="00AF4396" w:rsidRDefault="002E1970" w:rsidP="00E27E84">
      <w:pPr>
        <w:pStyle w:val="ListParagraph"/>
        <w:numPr>
          <w:ilvl w:val="0"/>
          <w:numId w:val="37"/>
        </w:numPr>
        <w:rPr>
          <w:rFonts w:ascii="Arial" w:hAnsi="Arial" w:cs="Arial"/>
          <w:sz w:val="24"/>
          <w:szCs w:val="24"/>
        </w:rPr>
      </w:pPr>
      <w:r w:rsidRPr="00AF4396">
        <w:rPr>
          <w:rFonts w:ascii="Arial" w:hAnsi="Arial" w:cs="Arial"/>
          <w:sz w:val="24"/>
          <w:szCs w:val="24"/>
        </w:rPr>
        <w:t>N</w:t>
      </w:r>
      <w:r w:rsidR="00521F70">
        <w:rPr>
          <w:rFonts w:ascii="Arial" w:hAnsi="Arial" w:cs="Arial"/>
          <w:sz w:val="24"/>
          <w:szCs w:val="24"/>
        </w:rPr>
        <w:t xml:space="preserve">eighbourhood </w:t>
      </w:r>
      <w:r w:rsidRPr="00AF4396">
        <w:rPr>
          <w:rFonts w:ascii="Arial" w:hAnsi="Arial" w:cs="Arial"/>
          <w:sz w:val="24"/>
          <w:szCs w:val="24"/>
        </w:rPr>
        <w:t>M</w:t>
      </w:r>
      <w:r w:rsidR="00521F70">
        <w:rPr>
          <w:rFonts w:ascii="Arial" w:hAnsi="Arial" w:cs="Arial"/>
          <w:sz w:val="24"/>
          <w:szCs w:val="24"/>
        </w:rPr>
        <w:t xml:space="preserve">anagers </w:t>
      </w:r>
      <w:r w:rsidRPr="00AF4396">
        <w:rPr>
          <w:rFonts w:ascii="Arial" w:hAnsi="Arial" w:cs="Arial"/>
          <w:sz w:val="24"/>
          <w:szCs w:val="24"/>
        </w:rPr>
        <w:t>’s prioritise</w:t>
      </w:r>
    </w:p>
    <w:p w:rsidR="002E1970" w:rsidRPr="00AF4396" w:rsidRDefault="002E1970" w:rsidP="00E27E84">
      <w:pPr>
        <w:pStyle w:val="ListParagraph"/>
        <w:numPr>
          <w:ilvl w:val="2"/>
          <w:numId w:val="37"/>
        </w:numPr>
        <w:rPr>
          <w:rFonts w:ascii="Arial" w:hAnsi="Arial" w:cs="Arial"/>
          <w:sz w:val="24"/>
          <w:szCs w:val="24"/>
        </w:rPr>
      </w:pPr>
      <w:r w:rsidRPr="00AF4396">
        <w:rPr>
          <w:rFonts w:ascii="Arial" w:hAnsi="Arial" w:cs="Arial"/>
          <w:sz w:val="24"/>
          <w:szCs w:val="24"/>
        </w:rPr>
        <w:t>Worst first</w:t>
      </w:r>
    </w:p>
    <w:p w:rsidR="002E1970" w:rsidRPr="00AF4396" w:rsidRDefault="002E1970" w:rsidP="00E27E84">
      <w:pPr>
        <w:pStyle w:val="ListParagraph"/>
        <w:numPr>
          <w:ilvl w:val="2"/>
          <w:numId w:val="37"/>
        </w:numPr>
        <w:rPr>
          <w:rFonts w:ascii="Arial" w:hAnsi="Arial" w:cs="Arial"/>
          <w:sz w:val="24"/>
          <w:szCs w:val="24"/>
        </w:rPr>
      </w:pPr>
      <w:r w:rsidRPr="00AF4396">
        <w:rPr>
          <w:rFonts w:ascii="Arial" w:hAnsi="Arial" w:cs="Arial"/>
          <w:sz w:val="24"/>
          <w:szCs w:val="24"/>
        </w:rPr>
        <w:t>Neigh issues</w:t>
      </w:r>
    </w:p>
    <w:p w:rsidR="002E1970" w:rsidRPr="00AF4396" w:rsidRDefault="002E1970" w:rsidP="00E27E84">
      <w:pPr>
        <w:pStyle w:val="ListParagraph"/>
        <w:numPr>
          <w:ilvl w:val="2"/>
          <w:numId w:val="37"/>
        </w:numPr>
        <w:rPr>
          <w:rFonts w:ascii="Arial" w:hAnsi="Arial" w:cs="Arial"/>
          <w:sz w:val="24"/>
          <w:szCs w:val="24"/>
        </w:rPr>
      </w:pPr>
      <w:r w:rsidRPr="00AF4396">
        <w:rPr>
          <w:rFonts w:ascii="Arial" w:hAnsi="Arial" w:cs="Arial"/>
          <w:sz w:val="24"/>
          <w:szCs w:val="24"/>
        </w:rPr>
        <w:t>On the questionnaire</w:t>
      </w:r>
    </w:p>
    <w:p w:rsidR="002E1970" w:rsidRPr="00AF4396" w:rsidRDefault="002E1970" w:rsidP="00E27E84">
      <w:pPr>
        <w:pStyle w:val="ListParagraph"/>
        <w:numPr>
          <w:ilvl w:val="0"/>
          <w:numId w:val="37"/>
        </w:numPr>
        <w:rPr>
          <w:rFonts w:ascii="Arial" w:hAnsi="Arial" w:cs="Arial"/>
          <w:sz w:val="24"/>
          <w:szCs w:val="24"/>
        </w:rPr>
      </w:pPr>
      <w:r w:rsidRPr="00AF4396">
        <w:rPr>
          <w:rFonts w:ascii="Arial" w:hAnsi="Arial" w:cs="Arial"/>
          <w:sz w:val="24"/>
          <w:szCs w:val="24"/>
        </w:rPr>
        <w:t>Trying to align N</w:t>
      </w:r>
      <w:r w:rsidR="00521F70">
        <w:rPr>
          <w:rFonts w:ascii="Arial" w:hAnsi="Arial" w:cs="Arial"/>
          <w:sz w:val="24"/>
          <w:szCs w:val="24"/>
        </w:rPr>
        <w:t>eighbour</w:t>
      </w:r>
      <w:r w:rsidRPr="00AF4396">
        <w:rPr>
          <w:rFonts w:ascii="Arial" w:hAnsi="Arial" w:cs="Arial"/>
          <w:sz w:val="24"/>
          <w:szCs w:val="24"/>
        </w:rPr>
        <w:t>hood Team to Inv</w:t>
      </w:r>
      <w:r w:rsidR="00521F70">
        <w:rPr>
          <w:rFonts w:ascii="Arial" w:hAnsi="Arial" w:cs="Arial"/>
          <w:sz w:val="24"/>
          <w:szCs w:val="24"/>
        </w:rPr>
        <w:t>olvement</w:t>
      </w:r>
      <w:r w:rsidRPr="00AF4396">
        <w:rPr>
          <w:rFonts w:ascii="Arial" w:hAnsi="Arial" w:cs="Arial"/>
          <w:sz w:val="24"/>
          <w:szCs w:val="24"/>
        </w:rPr>
        <w:t xml:space="preserve"> Team</w:t>
      </w:r>
    </w:p>
    <w:p w:rsidR="002E1970" w:rsidRPr="00AF4396" w:rsidRDefault="002E1970" w:rsidP="00E27E84">
      <w:pPr>
        <w:pStyle w:val="ListParagraph"/>
        <w:numPr>
          <w:ilvl w:val="0"/>
          <w:numId w:val="37"/>
        </w:numPr>
        <w:rPr>
          <w:rFonts w:ascii="Arial" w:hAnsi="Arial" w:cs="Arial"/>
          <w:sz w:val="24"/>
          <w:szCs w:val="24"/>
        </w:rPr>
      </w:pPr>
      <w:r w:rsidRPr="00AF4396">
        <w:rPr>
          <w:rFonts w:ascii="Arial" w:hAnsi="Arial" w:cs="Arial"/>
          <w:sz w:val="24"/>
          <w:szCs w:val="24"/>
        </w:rPr>
        <w:t>Report on local N</w:t>
      </w:r>
      <w:r w:rsidR="00521F70">
        <w:rPr>
          <w:rFonts w:ascii="Arial" w:hAnsi="Arial" w:cs="Arial"/>
          <w:sz w:val="24"/>
          <w:szCs w:val="24"/>
        </w:rPr>
        <w:t>eighbourhood</w:t>
      </w:r>
      <w:r w:rsidRPr="00AF4396">
        <w:rPr>
          <w:rFonts w:ascii="Arial" w:hAnsi="Arial" w:cs="Arial"/>
          <w:sz w:val="24"/>
          <w:szCs w:val="24"/>
        </w:rPr>
        <w:t xml:space="preserve"> Standard by area</w:t>
      </w:r>
    </w:p>
    <w:p w:rsidR="002E1970" w:rsidRPr="00AF4396" w:rsidRDefault="002E1970" w:rsidP="00E27E84">
      <w:pPr>
        <w:pStyle w:val="ListParagraph"/>
        <w:numPr>
          <w:ilvl w:val="2"/>
          <w:numId w:val="37"/>
        </w:numPr>
        <w:rPr>
          <w:rFonts w:ascii="Arial" w:hAnsi="Arial" w:cs="Arial"/>
          <w:sz w:val="24"/>
          <w:szCs w:val="24"/>
        </w:rPr>
      </w:pPr>
      <w:r w:rsidRPr="00AF4396">
        <w:rPr>
          <w:rFonts w:ascii="Arial" w:hAnsi="Arial" w:cs="Arial"/>
          <w:sz w:val="24"/>
          <w:szCs w:val="24"/>
        </w:rPr>
        <w:t>WR</w:t>
      </w:r>
    </w:p>
    <w:p w:rsidR="002E1970" w:rsidRPr="00AF4396" w:rsidRDefault="002E1970" w:rsidP="00E27E84">
      <w:pPr>
        <w:pStyle w:val="ListParagraph"/>
        <w:numPr>
          <w:ilvl w:val="2"/>
          <w:numId w:val="37"/>
        </w:numPr>
        <w:rPr>
          <w:rFonts w:ascii="Arial" w:hAnsi="Arial" w:cs="Arial"/>
          <w:sz w:val="24"/>
          <w:szCs w:val="24"/>
        </w:rPr>
      </w:pPr>
      <w:r w:rsidRPr="00AF4396">
        <w:rPr>
          <w:rFonts w:ascii="Arial" w:hAnsi="Arial" w:cs="Arial"/>
          <w:sz w:val="24"/>
          <w:szCs w:val="24"/>
        </w:rPr>
        <w:t>Progress</w:t>
      </w:r>
    </w:p>
    <w:p w:rsidR="002E1970" w:rsidRPr="00AF4396" w:rsidRDefault="002E1970" w:rsidP="00E27E84">
      <w:pPr>
        <w:pStyle w:val="ListParagraph"/>
        <w:numPr>
          <w:ilvl w:val="2"/>
          <w:numId w:val="37"/>
        </w:numPr>
        <w:rPr>
          <w:rFonts w:ascii="Arial" w:hAnsi="Arial" w:cs="Arial"/>
          <w:sz w:val="24"/>
          <w:szCs w:val="24"/>
        </w:rPr>
      </w:pPr>
      <w:r w:rsidRPr="00AF4396">
        <w:rPr>
          <w:rFonts w:ascii="Arial" w:hAnsi="Arial" w:cs="Arial"/>
          <w:sz w:val="24"/>
          <w:szCs w:val="24"/>
        </w:rPr>
        <w:t>Bits of money</w:t>
      </w:r>
    </w:p>
    <w:p w:rsidR="002E1970" w:rsidRPr="00AF4396" w:rsidRDefault="002E1970" w:rsidP="00E27E84">
      <w:pPr>
        <w:pStyle w:val="ListParagraph"/>
        <w:numPr>
          <w:ilvl w:val="2"/>
          <w:numId w:val="37"/>
        </w:numPr>
        <w:rPr>
          <w:rFonts w:ascii="Arial" w:hAnsi="Arial" w:cs="Arial"/>
          <w:sz w:val="24"/>
          <w:szCs w:val="24"/>
        </w:rPr>
      </w:pPr>
      <w:r w:rsidRPr="00AF4396">
        <w:rPr>
          <w:rFonts w:ascii="Arial" w:hAnsi="Arial" w:cs="Arial"/>
          <w:sz w:val="24"/>
          <w:szCs w:val="24"/>
        </w:rPr>
        <w:t>Consult – policies(some)</w:t>
      </w:r>
    </w:p>
    <w:p w:rsidR="002E1970" w:rsidRPr="00AF4396" w:rsidRDefault="00521F70" w:rsidP="00E27E84">
      <w:pPr>
        <w:pStyle w:val="ListParagraph"/>
        <w:numPr>
          <w:ilvl w:val="0"/>
          <w:numId w:val="37"/>
        </w:numPr>
        <w:rPr>
          <w:rFonts w:ascii="Arial" w:hAnsi="Arial" w:cs="Arial"/>
          <w:sz w:val="24"/>
          <w:szCs w:val="24"/>
        </w:rPr>
      </w:pPr>
      <w:r>
        <w:rPr>
          <w:rFonts w:ascii="Arial" w:hAnsi="Arial" w:cs="Arial"/>
          <w:sz w:val="24"/>
          <w:szCs w:val="24"/>
        </w:rPr>
        <w:t>Bring together the views at a local</w:t>
      </w:r>
      <w:r w:rsidR="002E1970" w:rsidRPr="00AF4396">
        <w:rPr>
          <w:rFonts w:ascii="Arial" w:hAnsi="Arial" w:cs="Arial"/>
          <w:sz w:val="24"/>
          <w:szCs w:val="24"/>
        </w:rPr>
        <w:t xml:space="preserve"> conference</w:t>
      </w:r>
    </w:p>
    <w:p w:rsidR="00521F70" w:rsidRDefault="002E1970" w:rsidP="00E27E84">
      <w:pPr>
        <w:pStyle w:val="ListParagraph"/>
        <w:numPr>
          <w:ilvl w:val="0"/>
          <w:numId w:val="37"/>
        </w:numPr>
        <w:rPr>
          <w:rFonts w:ascii="Arial" w:hAnsi="Arial" w:cs="Arial"/>
          <w:sz w:val="24"/>
          <w:szCs w:val="24"/>
        </w:rPr>
      </w:pPr>
      <w:r w:rsidRPr="00AF4396">
        <w:rPr>
          <w:rFonts w:ascii="Arial" w:hAnsi="Arial" w:cs="Arial"/>
          <w:sz w:val="24"/>
          <w:szCs w:val="24"/>
        </w:rPr>
        <w:t>Identified</w:t>
      </w:r>
      <w:r w:rsidR="00521F70">
        <w:rPr>
          <w:rFonts w:ascii="Arial" w:hAnsi="Arial" w:cs="Arial"/>
          <w:sz w:val="24"/>
          <w:szCs w:val="24"/>
        </w:rPr>
        <w:t xml:space="preserve"> where we look at for scrutiny</w:t>
      </w:r>
    </w:p>
    <w:p w:rsidR="002E1970" w:rsidRPr="00521F70" w:rsidRDefault="00521F70" w:rsidP="00E27E84">
      <w:pPr>
        <w:pStyle w:val="ListParagraph"/>
        <w:numPr>
          <w:ilvl w:val="0"/>
          <w:numId w:val="37"/>
        </w:numPr>
        <w:rPr>
          <w:rFonts w:ascii="Arial" w:hAnsi="Arial" w:cs="Arial"/>
          <w:sz w:val="24"/>
          <w:szCs w:val="24"/>
        </w:rPr>
      </w:pPr>
      <w:r>
        <w:rPr>
          <w:rFonts w:ascii="Arial" w:hAnsi="Arial" w:cs="Arial"/>
          <w:sz w:val="24"/>
          <w:szCs w:val="24"/>
        </w:rPr>
        <w:t xml:space="preserve">Get lots of local training for getting involved - </w:t>
      </w:r>
      <w:r w:rsidRPr="00521F70">
        <w:rPr>
          <w:rFonts w:ascii="Arial" w:hAnsi="Arial" w:cs="Arial"/>
          <w:sz w:val="24"/>
          <w:szCs w:val="24"/>
        </w:rPr>
        <w:t xml:space="preserve">Also training </w:t>
      </w:r>
      <w:r>
        <w:rPr>
          <w:rFonts w:ascii="Arial" w:hAnsi="Arial" w:cs="Arial"/>
          <w:sz w:val="24"/>
          <w:szCs w:val="24"/>
        </w:rPr>
        <w:t xml:space="preserve">available to </w:t>
      </w:r>
      <w:r w:rsidRPr="00521F70">
        <w:rPr>
          <w:rFonts w:ascii="Arial" w:hAnsi="Arial" w:cs="Arial"/>
          <w:sz w:val="24"/>
          <w:szCs w:val="24"/>
        </w:rPr>
        <w:t>board members</w:t>
      </w:r>
      <w:r w:rsidR="002E1970" w:rsidRPr="00521F70">
        <w:rPr>
          <w:rFonts w:ascii="Arial" w:hAnsi="Arial" w:cs="Arial"/>
          <w:sz w:val="24"/>
          <w:szCs w:val="24"/>
        </w:rPr>
        <w:t xml:space="preserve"> </w:t>
      </w:r>
    </w:p>
    <w:p w:rsidR="002E1970" w:rsidRPr="00AF4396" w:rsidRDefault="002E1970" w:rsidP="00E27E84">
      <w:pPr>
        <w:pStyle w:val="ListParagraph"/>
        <w:numPr>
          <w:ilvl w:val="0"/>
          <w:numId w:val="37"/>
        </w:numPr>
        <w:rPr>
          <w:rFonts w:ascii="Arial" w:hAnsi="Arial" w:cs="Arial"/>
          <w:sz w:val="24"/>
          <w:szCs w:val="24"/>
        </w:rPr>
      </w:pPr>
      <w:r w:rsidRPr="00AF4396">
        <w:rPr>
          <w:rFonts w:ascii="Arial" w:hAnsi="Arial" w:cs="Arial"/>
          <w:sz w:val="24"/>
          <w:szCs w:val="24"/>
        </w:rPr>
        <w:t>Might follow up Actions</w:t>
      </w:r>
    </w:p>
    <w:p w:rsidR="00521F70" w:rsidRDefault="00521F70" w:rsidP="00E27E84">
      <w:pPr>
        <w:pStyle w:val="ListParagraph"/>
        <w:numPr>
          <w:ilvl w:val="0"/>
          <w:numId w:val="37"/>
        </w:numPr>
        <w:rPr>
          <w:rFonts w:ascii="Arial" w:hAnsi="Arial" w:cs="Arial"/>
          <w:sz w:val="24"/>
          <w:szCs w:val="24"/>
        </w:rPr>
      </w:pPr>
      <w:r>
        <w:rPr>
          <w:rFonts w:ascii="Arial" w:hAnsi="Arial" w:cs="Arial"/>
          <w:sz w:val="24"/>
          <w:szCs w:val="24"/>
        </w:rPr>
        <w:t xml:space="preserve">have an </w:t>
      </w:r>
      <w:r w:rsidR="002E1970" w:rsidRPr="00AF4396">
        <w:rPr>
          <w:rFonts w:ascii="Arial" w:hAnsi="Arial" w:cs="Arial"/>
          <w:sz w:val="24"/>
          <w:szCs w:val="24"/>
        </w:rPr>
        <w:t>Issues</w:t>
      </w:r>
      <w:r>
        <w:rPr>
          <w:rFonts w:ascii="Arial" w:hAnsi="Arial" w:cs="Arial"/>
          <w:sz w:val="24"/>
          <w:szCs w:val="24"/>
        </w:rPr>
        <w:t xml:space="preserve"> log</w:t>
      </w:r>
    </w:p>
    <w:p w:rsidR="002E1970" w:rsidRPr="00AF4396" w:rsidRDefault="00521F70" w:rsidP="00E27E84">
      <w:pPr>
        <w:pStyle w:val="ListParagraph"/>
        <w:numPr>
          <w:ilvl w:val="0"/>
          <w:numId w:val="37"/>
        </w:numPr>
        <w:rPr>
          <w:rFonts w:ascii="Arial" w:hAnsi="Arial" w:cs="Arial"/>
          <w:sz w:val="24"/>
          <w:szCs w:val="24"/>
        </w:rPr>
      </w:pPr>
      <w:r>
        <w:rPr>
          <w:rFonts w:ascii="Arial" w:hAnsi="Arial" w:cs="Arial"/>
          <w:sz w:val="24"/>
          <w:szCs w:val="24"/>
        </w:rPr>
        <w:t xml:space="preserve">Have a </w:t>
      </w:r>
      <w:r w:rsidR="002E1970" w:rsidRPr="00AF4396">
        <w:rPr>
          <w:rFonts w:ascii="Arial" w:hAnsi="Arial" w:cs="Arial"/>
          <w:sz w:val="24"/>
          <w:szCs w:val="24"/>
        </w:rPr>
        <w:t>board champion role</w:t>
      </w:r>
      <w:r>
        <w:rPr>
          <w:rFonts w:ascii="Arial" w:hAnsi="Arial" w:cs="Arial"/>
          <w:sz w:val="24"/>
          <w:szCs w:val="24"/>
        </w:rPr>
        <w:t xml:space="preserve"> at each NC</w:t>
      </w:r>
    </w:p>
    <w:p w:rsidR="00521F70" w:rsidRPr="00521F70" w:rsidRDefault="00521F70" w:rsidP="002E1970">
      <w:pPr>
        <w:rPr>
          <w:rFonts w:ascii="Arial" w:hAnsi="Arial" w:cs="Arial"/>
          <w:sz w:val="24"/>
          <w:szCs w:val="24"/>
          <w:u w:val="single"/>
        </w:rPr>
      </w:pPr>
      <w:r w:rsidRPr="00521F70">
        <w:rPr>
          <w:rFonts w:ascii="Arial" w:hAnsi="Arial" w:cs="Arial"/>
          <w:sz w:val="24"/>
          <w:szCs w:val="24"/>
          <w:u w:val="single"/>
        </w:rPr>
        <w:t xml:space="preserve">East Durham Homes </w:t>
      </w:r>
    </w:p>
    <w:p w:rsidR="002E1970" w:rsidRPr="00AF4396" w:rsidRDefault="00521F70" w:rsidP="002E1970">
      <w:pPr>
        <w:rPr>
          <w:rFonts w:ascii="Arial" w:hAnsi="Arial" w:cs="Arial"/>
          <w:sz w:val="24"/>
          <w:szCs w:val="24"/>
        </w:rPr>
      </w:pPr>
      <w:r>
        <w:rPr>
          <w:rFonts w:ascii="Arial" w:hAnsi="Arial" w:cs="Arial"/>
          <w:sz w:val="24"/>
          <w:szCs w:val="24"/>
        </w:rPr>
        <w:t xml:space="preserve">No NC, stock in </w:t>
      </w:r>
      <w:r w:rsidR="002E1970" w:rsidRPr="00AF4396">
        <w:rPr>
          <w:rFonts w:ascii="Arial" w:hAnsi="Arial" w:cs="Arial"/>
          <w:sz w:val="24"/>
          <w:szCs w:val="24"/>
        </w:rPr>
        <w:t xml:space="preserve">villages </w:t>
      </w:r>
      <w:r>
        <w:rPr>
          <w:rFonts w:ascii="Arial" w:hAnsi="Arial" w:cs="Arial"/>
          <w:sz w:val="24"/>
          <w:szCs w:val="24"/>
        </w:rPr>
        <w:t xml:space="preserve">and </w:t>
      </w:r>
      <w:r w:rsidR="002E1970" w:rsidRPr="00AF4396">
        <w:rPr>
          <w:rFonts w:ascii="Arial" w:hAnsi="Arial" w:cs="Arial"/>
          <w:sz w:val="24"/>
          <w:szCs w:val="24"/>
        </w:rPr>
        <w:t>towns</w:t>
      </w:r>
    </w:p>
    <w:p w:rsidR="00521F70" w:rsidRPr="00521F70" w:rsidRDefault="00521F70" w:rsidP="002E1970">
      <w:pPr>
        <w:rPr>
          <w:rFonts w:ascii="Arial" w:hAnsi="Arial" w:cs="Arial"/>
          <w:sz w:val="24"/>
          <w:szCs w:val="24"/>
          <w:u w:val="single"/>
        </w:rPr>
      </w:pPr>
      <w:r w:rsidRPr="00521F70">
        <w:rPr>
          <w:rFonts w:ascii="Arial" w:hAnsi="Arial" w:cs="Arial"/>
          <w:sz w:val="24"/>
          <w:szCs w:val="24"/>
          <w:u w:val="single"/>
        </w:rPr>
        <w:t>Dale and Valley</w:t>
      </w:r>
    </w:p>
    <w:p w:rsidR="002E1970" w:rsidRPr="00B438DB" w:rsidRDefault="00521F70" w:rsidP="00E27E84">
      <w:pPr>
        <w:pStyle w:val="ListParagraph"/>
        <w:numPr>
          <w:ilvl w:val="0"/>
          <w:numId w:val="38"/>
        </w:numPr>
        <w:rPr>
          <w:rFonts w:ascii="Arial" w:hAnsi="Arial" w:cs="Arial"/>
          <w:sz w:val="24"/>
          <w:szCs w:val="24"/>
        </w:rPr>
      </w:pPr>
      <w:r w:rsidRPr="00B438DB">
        <w:rPr>
          <w:rFonts w:ascii="Arial" w:hAnsi="Arial" w:cs="Arial"/>
          <w:sz w:val="24"/>
          <w:szCs w:val="24"/>
        </w:rPr>
        <w:t>Similar to EDH – much work don through TARA’s</w:t>
      </w:r>
    </w:p>
    <w:p w:rsidR="002E1970" w:rsidRPr="00B438DB" w:rsidRDefault="002E1970" w:rsidP="00E27E84">
      <w:pPr>
        <w:pStyle w:val="ListParagraph"/>
        <w:numPr>
          <w:ilvl w:val="0"/>
          <w:numId w:val="38"/>
        </w:numPr>
        <w:rPr>
          <w:rFonts w:ascii="Arial" w:hAnsi="Arial" w:cs="Arial"/>
          <w:sz w:val="24"/>
          <w:szCs w:val="24"/>
        </w:rPr>
      </w:pPr>
      <w:r w:rsidRPr="00B438DB">
        <w:rPr>
          <w:rFonts w:ascii="Arial" w:hAnsi="Arial" w:cs="Arial"/>
          <w:sz w:val="24"/>
          <w:szCs w:val="24"/>
        </w:rPr>
        <w:t>3 com hubs</w:t>
      </w:r>
      <w:r w:rsidR="00B438DB" w:rsidRPr="00B438DB">
        <w:rPr>
          <w:rFonts w:ascii="Arial" w:hAnsi="Arial" w:cs="Arial"/>
          <w:sz w:val="24"/>
          <w:szCs w:val="24"/>
        </w:rPr>
        <w:t xml:space="preserve"> – just taken over from Council</w:t>
      </w:r>
      <w:r w:rsidRPr="00B438DB">
        <w:rPr>
          <w:rFonts w:ascii="Arial" w:hAnsi="Arial" w:cs="Arial"/>
          <w:sz w:val="24"/>
          <w:szCs w:val="24"/>
        </w:rPr>
        <w:t xml:space="preserve"> – 2 </w:t>
      </w:r>
      <w:r w:rsidR="00B438DB" w:rsidRPr="00B438DB">
        <w:rPr>
          <w:rFonts w:ascii="Arial" w:hAnsi="Arial" w:cs="Arial"/>
          <w:sz w:val="24"/>
          <w:szCs w:val="24"/>
        </w:rPr>
        <w:t>bein</w:t>
      </w:r>
      <w:r w:rsidRPr="00B438DB">
        <w:rPr>
          <w:rFonts w:ascii="Arial" w:hAnsi="Arial" w:cs="Arial"/>
          <w:sz w:val="24"/>
          <w:szCs w:val="24"/>
        </w:rPr>
        <w:t>g</w:t>
      </w:r>
      <w:r w:rsidR="00B438DB" w:rsidRPr="00B438DB">
        <w:rPr>
          <w:rFonts w:ascii="Arial" w:hAnsi="Arial" w:cs="Arial"/>
          <w:sz w:val="24"/>
          <w:szCs w:val="24"/>
        </w:rPr>
        <w:t xml:space="preserve"> Refurbished</w:t>
      </w:r>
    </w:p>
    <w:p w:rsidR="002E1970" w:rsidRPr="00B438DB" w:rsidRDefault="00B438DB" w:rsidP="00E27E84">
      <w:pPr>
        <w:pStyle w:val="ListParagraph"/>
        <w:numPr>
          <w:ilvl w:val="0"/>
          <w:numId w:val="38"/>
        </w:numPr>
        <w:rPr>
          <w:rFonts w:ascii="Arial" w:hAnsi="Arial" w:cs="Arial"/>
          <w:sz w:val="24"/>
          <w:szCs w:val="24"/>
        </w:rPr>
      </w:pPr>
      <w:r w:rsidRPr="00B438DB">
        <w:rPr>
          <w:rFonts w:ascii="Arial" w:hAnsi="Arial" w:cs="Arial"/>
          <w:sz w:val="24"/>
          <w:szCs w:val="24"/>
        </w:rPr>
        <w:t xml:space="preserve">Trying to increase </w:t>
      </w:r>
      <w:r w:rsidR="00F9023C" w:rsidRPr="00B438DB">
        <w:rPr>
          <w:rFonts w:ascii="Arial" w:hAnsi="Arial" w:cs="Arial"/>
          <w:sz w:val="24"/>
          <w:szCs w:val="24"/>
        </w:rPr>
        <w:t>usage</w:t>
      </w:r>
    </w:p>
    <w:p w:rsidR="00F9023C" w:rsidRPr="00B438DB" w:rsidRDefault="00B438DB" w:rsidP="00E27E84">
      <w:pPr>
        <w:pStyle w:val="ListParagraph"/>
        <w:numPr>
          <w:ilvl w:val="0"/>
          <w:numId w:val="38"/>
        </w:numPr>
        <w:rPr>
          <w:rFonts w:ascii="Arial" w:hAnsi="Arial" w:cs="Arial"/>
          <w:sz w:val="24"/>
          <w:szCs w:val="24"/>
        </w:rPr>
      </w:pPr>
      <w:r w:rsidRPr="00B438DB">
        <w:rPr>
          <w:rFonts w:ascii="Arial" w:hAnsi="Arial" w:cs="Arial"/>
          <w:sz w:val="24"/>
          <w:szCs w:val="24"/>
        </w:rPr>
        <w:t>Have p</w:t>
      </w:r>
      <w:r w:rsidR="00F9023C" w:rsidRPr="00B438DB">
        <w:rPr>
          <w:rFonts w:ascii="Arial" w:hAnsi="Arial" w:cs="Arial"/>
          <w:sz w:val="24"/>
          <w:szCs w:val="24"/>
        </w:rPr>
        <w:t>lay groups + core groups</w:t>
      </w:r>
      <w:r w:rsidRPr="00B438DB">
        <w:rPr>
          <w:rFonts w:ascii="Arial" w:hAnsi="Arial" w:cs="Arial"/>
          <w:sz w:val="24"/>
          <w:szCs w:val="24"/>
        </w:rPr>
        <w:t xml:space="preserve"> meeting there</w:t>
      </w:r>
    </w:p>
    <w:p w:rsidR="00F9023C" w:rsidRPr="00B438DB" w:rsidRDefault="00B438DB" w:rsidP="00E27E84">
      <w:pPr>
        <w:pStyle w:val="ListParagraph"/>
        <w:numPr>
          <w:ilvl w:val="0"/>
          <w:numId w:val="38"/>
        </w:numPr>
        <w:rPr>
          <w:rFonts w:ascii="Arial" w:hAnsi="Arial" w:cs="Arial"/>
          <w:sz w:val="24"/>
          <w:szCs w:val="24"/>
        </w:rPr>
      </w:pPr>
      <w:r w:rsidRPr="00B438DB">
        <w:rPr>
          <w:rFonts w:ascii="Arial" w:hAnsi="Arial" w:cs="Arial"/>
          <w:sz w:val="24"/>
          <w:szCs w:val="24"/>
        </w:rPr>
        <w:t>have them available to hire in the community</w:t>
      </w:r>
    </w:p>
    <w:p w:rsidR="00F9023C" w:rsidRPr="00B438DB" w:rsidRDefault="00F9023C" w:rsidP="00E27E84">
      <w:pPr>
        <w:pStyle w:val="ListParagraph"/>
        <w:numPr>
          <w:ilvl w:val="0"/>
          <w:numId w:val="38"/>
        </w:numPr>
        <w:rPr>
          <w:rFonts w:ascii="Arial" w:hAnsi="Arial" w:cs="Arial"/>
          <w:sz w:val="24"/>
          <w:szCs w:val="24"/>
        </w:rPr>
      </w:pPr>
      <w:r w:rsidRPr="00B438DB">
        <w:rPr>
          <w:rFonts w:ascii="Arial" w:hAnsi="Arial" w:cs="Arial"/>
          <w:sz w:val="24"/>
          <w:szCs w:val="24"/>
        </w:rPr>
        <w:t>New groups interested in set up</w:t>
      </w:r>
    </w:p>
    <w:p w:rsidR="00B438DB" w:rsidRDefault="00B438DB" w:rsidP="00F9023C">
      <w:pPr>
        <w:rPr>
          <w:rFonts w:ascii="Arial" w:hAnsi="Arial" w:cs="Arial"/>
          <w:sz w:val="24"/>
          <w:szCs w:val="24"/>
        </w:rPr>
      </w:pPr>
      <w:r>
        <w:rPr>
          <w:rFonts w:ascii="Arial" w:hAnsi="Arial" w:cs="Arial"/>
          <w:sz w:val="24"/>
          <w:szCs w:val="24"/>
          <w:u w:val="single"/>
        </w:rPr>
        <w:t>Cheshire Peaks and Plains</w:t>
      </w:r>
    </w:p>
    <w:p w:rsidR="00F9023C" w:rsidRPr="00AF4396" w:rsidRDefault="00F9023C" w:rsidP="00F9023C">
      <w:pPr>
        <w:rPr>
          <w:rFonts w:ascii="Arial" w:hAnsi="Arial" w:cs="Arial"/>
          <w:sz w:val="24"/>
          <w:szCs w:val="24"/>
        </w:rPr>
      </w:pPr>
      <w:r w:rsidRPr="00AF4396">
        <w:rPr>
          <w:rFonts w:ascii="Arial" w:hAnsi="Arial" w:cs="Arial"/>
          <w:sz w:val="24"/>
          <w:szCs w:val="24"/>
        </w:rPr>
        <w:t>TARA</w:t>
      </w:r>
      <w:r w:rsidR="00B438DB">
        <w:rPr>
          <w:rFonts w:ascii="Arial" w:hAnsi="Arial" w:cs="Arial"/>
          <w:sz w:val="24"/>
          <w:szCs w:val="24"/>
        </w:rPr>
        <w:t>s only</w:t>
      </w:r>
    </w:p>
    <w:p w:rsidR="00B438DB" w:rsidRPr="00B438DB" w:rsidRDefault="00B438DB" w:rsidP="00F9023C">
      <w:pPr>
        <w:rPr>
          <w:rFonts w:ascii="Arial" w:hAnsi="Arial" w:cs="Arial"/>
          <w:sz w:val="24"/>
          <w:szCs w:val="24"/>
          <w:u w:val="single"/>
        </w:rPr>
      </w:pPr>
      <w:r>
        <w:rPr>
          <w:rFonts w:ascii="Arial" w:hAnsi="Arial" w:cs="Arial"/>
          <w:sz w:val="24"/>
          <w:szCs w:val="24"/>
          <w:u w:val="single"/>
        </w:rPr>
        <w:t xml:space="preserve">Stockport </w:t>
      </w:r>
    </w:p>
    <w:p w:rsidR="00B438DB" w:rsidRPr="00B438DB" w:rsidRDefault="00B438DB" w:rsidP="00E27E84">
      <w:pPr>
        <w:pStyle w:val="ListParagraph"/>
        <w:numPr>
          <w:ilvl w:val="0"/>
          <w:numId w:val="39"/>
        </w:numPr>
        <w:rPr>
          <w:rFonts w:ascii="Arial" w:hAnsi="Arial" w:cs="Arial"/>
          <w:sz w:val="24"/>
          <w:szCs w:val="24"/>
        </w:rPr>
      </w:pPr>
      <w:r w:rsidRPr="00B438DB">
        <w:rPr>
          <w:rFonts w:ascii="Arial" w:hAnsi="Arial" w:cs="Arial"/>
          <w:sz w:val="24"/>
          <w:szCs w:val="24"/>
        </w:rPr>
        <w:t>Great digital projects – making se of free facilities in unused community rooms</w:t>
      </w:r>
    </w:p>
    <w:p w:rsidR="00F9023C" w:rsidRDefault="00B438DB" w:rsidP="00E27E84">
      <w:pPr>
        <w:pStyle w:val="ListParagraph"/>
        <w:numPr>
          <w:ilvl w:val="0"/>
          <w:numId w:val="39"/>
        </w:numPr>
        <w:rPr>
          <w:rFonts w:ascii="Arial" w:hAnsi="Arial" w:cs="Arial"/>
          <w:sz w:val="24"/>
          <w:szCs w:val="24"/>
        </w:rPr>
      </w:pPr>
      <w:r w:rsidRPr="00B438DB">
        <w:rPr>
          <w:rFonts w:ascii="Arial" w:hAnsi="Arial" w:cs="Arial"/>
          <w:sz w:val="24"/>
          <w:szCs w:val="24"/>
        </w:rPr>
        <w:t xml:space="preserve">Sponsored by the </w:t>
      </w:r>
      <w:r>
        <w:rPr>
          <w:rFonts w:ascii="Arial" w:hAnsi="Arial" w:cs="Arial"/>
          <w:sz w:val="24"/>
          <w:szCs w:val="24"/>
        </w:rPr>
        <w:t>TAR</w:t>
      </w:r>
      <w:r w:rsidRPr="00B438DB">
        <w:rPr>
          <w:rFonts w:ascii="Arial" w:hAnsi="Arial" w:cs="Arial"/>
          <w:sz w:val="24"/>
          <w:szCs w:val="24"/>
        </w:rPr>
        <w:t>As – given them and the rooms a new lease of life</w:t>
      </w:r>
    </w:p>
    <w:p w:rsidR="00B438DB" w:rsidRPr="00B438DB" w:rsidRDefault="00B438DB" w:rsidP="00E27E84">
      <w:pPr>
        <w:pStyle w:val="ListParagraph"/>
        <w:numPr>
          <w:ilvl w:val="0"/>
          <w:numId w:val="39"/>
        </w:numPr>
        <w:rPr>
          <w:rFonts w:ascii="Arial" w:hAnsi="Arial" w:cs="Arial"/>
          <w:sz w:val="24"/>
          <w:szCs w:val="24"/>
        </w:rPr>
      </w:pPr>
      <w:r>
        <w:rPr>
          <w:rFonts w:ascii="Arial" w:hAnsi="Arial" w:cs="Arial"/>
          <w:sz w:val="24"/>
          <w:szCs w:val="24"/>
        </w:rPr>
        <w:t>Brought in young mums to use the centre</w:t>
      </w:r>
    </w:p>
    <w:p w:rsidR="00B438DB" w:rsidRPr="00B438DB" w:rsidRDefault="00B438DB" w:rsidP="00F9023C">
      <w:pPr>
        <w:rPr>
          <w:rFonts w:ascii="Arial" w:hAnsi="Arial" w:cs="Arial"/>
          <w:sz w:val="24"/>
          <w:szCs w:val="24"/>
          <w:u w:val="single"/>
        </w:rPr>
      </w:pPr>
      <w:r>
        <w:rPr>
          <w:rFonts w:ascii="Arial" w:hAnsi="Arial" w:cs="Arial"/>
          <w:sz w:val="24"/>
          <w:szCs w:val="24"/>
          <w:u w:val="single"/>
        </w:rPr>
        <w:t>Magenta</w:t>
      </w:r>
    </w:p>
    <w:p w:rsidR="00F9023C" w:rsidRDefault="00F9023C" w:rsidP="00F9023C">
      <w:pPr>
        <w:rPr>
          <w:rFonts w:ascii="Arial" w:hAnsi="Arial" w:cs="Arial"/>
          <w:sz w:val="24"/>
          <w:szCs w:val="24"/>
        </w:rPr>
      </w:pPr>
      <w:r w:rsidRPr="00AF4396">
        <w:rPr>
          <w:rFonts w:ascii="Arial" w:hAnsi="Arial" w:cs="Arial"/>
          <w:sz w:val="24"/>
          <w:szCs w:val="24"/>
        </w:rPr>
        <w:t xml:space="preserve">Tara – </w:t>
      </w:r>
      <w:r w:rsidR="00B438DB">
        <w:rPr>
          <w:rFonts w:ascii="Arial" w:hAnsi="Arial" w:cs="Arial"/>
          <w:sz w:val="24"/>
          <w:szCs w:val="24"/>
        </w:rPr>
        <w:t>use community facilities</w:t>
      </w:r>
    </w:p>
    <w:p w:rsidR="00B438DB" w:rsidRPr="00AF4396" w:rsidRDefault="00B438DB" w:rsidP="00F9023C">
      <w:pPr>
        <w:rPr>
          <w:rFonts w:ascii="Arial" w:hAnsi="Arial" w:cs="Arial"/>
          <w:sz w:val="24"/>
          <w:szCs w:val="24"/>
        </w:rPr>
      </w:pPr>
    </w:p>
    <w:p w:rsidR="00B438DB" w:rsidRPr="00B438DB" w:rsidRDefault="00B438DB" w:rsidP="00F9023C">
      <w:pPr>
        <w:rPr>
          <w:rFonts w:ascii="Arial" w:hAnsi="Arial" w:cs="Arial"/>
          <w:sz w:val="24"/>
          <w:szCs w:val="24"/>
          <w:u w:val="single"/>
        </w:rPr>
      </w:pPr>
      <w:r w:rsidRPr="00B438DB">
        <w:rPr>
          <w:rFonts w:ascii="Arial" w:hAnsi="Arial" w:cs="Arial"/>
          <w:sz w:val="24"/>
          <w:szCs w:val="24"/>
          <w:u w:val="single"/>
        </w:rPr>
        <w:lastRenderedPageBreak/>
        <w:t xml:space="preserve">Thirteen </w:t>
      </w:r>
    </w:p>
    <w:p w:rsidR="00F9023C" w:rsidRPr="00B438DB" w:rsidRDefault="00F9023C" w:rsidP="00E27E84">
      <w:pPr>
        <w:pStyle w:val="ListParagraph"/>
        <w:numPr>
          <w:ilvl w:val="0"/>
          <w:numId w:val="40"/>
        </w:numPr>
        <w:rPr>
          <w:rFonts w:ascii="Arial" w:hAnsi="Arial" w:cs="Arial"/>
          <w:sz w:val="24"/>
          <w:szCs w:val="24"/>
        </w:rPr>
      </w:pPr>
      <w:r w:rsidRPr="00B438DB">
        <w:rPr>
          <w:rFonts w:ascii="Arial" w:hAnsi="Arial" w:cs="Arial"/>
          <w:sz w:val="24"/>
          <w:szCs w:val="24"/>
        </w:rPr>
        <w:t>Neigh C</w:t>
      </w:r>
      <w:r w:rsidR="00B438DB" w:rsidRPr="00B438DB">
        <w:rPr>
          <w:rFonts w:ascii="Arial" w:hAnsi="Arial" w:cs="Arial"/>
          <w:sz w:val="24"/>
          <w:szCs w:val="24"/>
        </w:rPr>
        <w:t>ommit</w:t>
      </w:r>
      <w:r w:rsidRPr="00B438DB">
        <w:rPr>
          <w:rFonts w:ascii="Arial" w:hAnsi="Arial" w:cs="Arial"/>
          <w:sz w:val="24"/>
          <w:szCs w:val="24"/>
        </w:rPr>
        <w:t>tees</w:t>
      </w:r>
      <w:r w:rsidR="00B438DB" w:rsidRPr="00B438DB">
        <w:rPr>
          <w:rFonts w:ascii="Arial" w:hAnsi="Arial" w:cs="Arial"/>
          <w:sz w:val="24"/>
          <w:szCs w:val="24"/>
        </w:rPr>
        <w:t xml:space="preserve"> will replace the existing panels at the 4 landlords</w:t>
      </w:r>
    </w:p>
    <w:p w:rsidR="00B438DB" w:rsidRPr="00B438DB" w:rsidRDefault="00B438DB" w:rsidP="00E27E84">
      <w:pPr>
        <w:pStyle w:val="ListParagraph"/>
        <w:numPr>
          <w:ilvl w:val="0"/>
          <w:numId w:val="40"/>
        </w:numPr>
        <w:rPr>
          <w:rFonts w:ascii="Arial" w:hAnsi="Arial" w:cs="Arial"/>
          <w:sz w:val="24"/>
          <w:szCs w:val="24"/>
        </w:rPr>
      </w:pPr>
      <w:r w:rsidRPr="00B438DB">
        <w:rPr>
          <w:rFonts w:ascii="Arial" w:hAnsi="Arial" w:cs="Arial"/>
          <w:sz w:val="24"/>
          <w:szCs w:val="24"/>
        </w:rPr>
        <w:t>Large boundaries at present, may need to review</w:t>
      </w:r>
    </w:p>
    <w:p w:rsidR="00B438DB" w:rsidRPr="00B438DB" w:rsidRDefault="00B438DB" w:rsidP="00E27E84">
      <w:pPr>
        <w:pStyle w:val="ListParagraph"/>
        <w:numPr>
          <w:ilvl w:val="0"/>
          <w:numId w:val="40"/>
        </w:numPr>
        <w:rPr>
          <w:rFonts w:ascii="Arial" w:hAnsi="Arial" w:cs="Arial"/>
          <w:sz w:val="24"/>
          <w:szCs w:val="24"/>
        </w:rPr>
      </w:pPr>
      <w:r w:rsidRPr="00B438DB">
        <w:rPr>
          <w:rFonts w:ascii="Arial" w:hAnsi="Arial" w:cs="Arial"/>
          <w:sz w:val="24"/>
          <w:szCs w:val="24"/>
        </w:rPr>
        <w:t>One CI officer linked to each boundary and out of town tenants closest to this also brought in to that local neighbourhood</w:t>
      </w:r>
    </w:p>
    <w:p w:rsidR="00F9023C" w:rsidRDefault="00F9023C" w:rsidP="00F9023C">
      <w:pPr>
        <w:rPr>
          <w:rFonts w:ascii="Arial" w:hAnsi="Arial" w:cs="Arial"/>
          <w:sz w:val="24"/>
          <w:szCs w:val="24"/>
        </w:rPr>
      </w:pPr>
    </w:p>
    <w:p w:rsidR="00B438DB" w:rsidRPr="00AF4396" w:rsidRDefault="006B58F7" w:rsidP="00F9023C">
      <w:pPr>
        <w:rPr>
          <w:rFonts w:ascii="Arial" w:hAnsi="Arial" w:cs="Arial"/>
          <w:sz w:val="24"/>
          <w:szCs w:val="24"/>
        </w:rPr>
      </w:pPr>
      <w:r>
        <w:rPr>
          <w:rFonts w:ascii="Arial" w:hAnsi="Arial" w:cs="Arial"/>
          <w:sz w:val="24"/>
          <w:szCs w:val="24"/>
        </w:rPr>
        <w:t>END</w:t>
      </w:r>
      <w:bookmarkStart w:id="0" w:name="_GoBack"/>
      <w:bookmarkEnd w:id="0"/>
    </w:p>
    <w:p w:rsidR="00AD4CB7" w:rsidRPr="00AF4396" w:rsidRDefault="00AD4CB7" w:rsidP="00AD4CB7">
      <w:pPr>
        <w:rPr>
          <w:rFonts w:ascii="Arial" w:hAnsi="Arial" w:cs="Arial"/>
          <w:sz w:val="24"/>
          <w:szCs w:val="24"/>
        </w:rPr>
      </w:pPr>
    </w:p>
    <w:sectPr w:rsidR="00AD4CB7" w:rsidRPr="00AF43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84" w:rsidRDefault="00E27E84" w:rsidP="005B1CD1">
      <w:pPr>
        <w:spacing w:after="0" w:line="240" w:lineRule="auto"/>
      </w:pPr>
      <w:r>
        <w:separator/>
      </w:r>
    </w:p>
  </w:endnote>
  <w:endnote w:type="continuationSeparator" w:id="0">
    <w:p w:rsidR="00E27E84" w:rsidRDefault="00E27E84" w:rsidP="005B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029669"/>
      <w:docPartObj>
        <w:docPartGallery w:val="Page Numbers (Bottom of Page)"/>
        <w:docPartUnique/>
      </w:docPartObj>
    </w:sdtPr>
    <w:sdtEndPr>
      <w:rPr>
        <w:noProof/>
      </w:rPr>
    </w:sdtEndPr>
    <w:sdtContent>
      <w:p w:rsidR="00F04941" w:rsidRDefault="00F04941">
        <w:pPr>
          <w:pStyle w:val="Footer"/>
          <w:jc w:val="right"/>
        </w:pPr>
        <w:r>
          <w:fldChar w:fldCharType="begin"/>
        </w:r>
        <w:r>
          <w:instrText xml:space="preserve"> PAGE   \* MERGEFORMAT </w:instrText>
        </w:r>
        <w:r>
          <w:fldChar w:fldCharType="separate"/>
        </w:r>
        <w:r w:rsidR="006B58F7">
          <w:rPr>
            <w:noProof/>
          </w:rPr>
          <w:t>9</w:t>
        </w:r>
        <w:r>
          <w:rPr>
            <w:noProof/>
          </w:rPr>
          <w:fldChar w:fldCharType="end"/>
        </w:r>
      </w:p>
    </w:sdtContent>
  </w:sdt>
  <w:p w:rsidR="00F04941" w:rsidRDefault="00F0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84" w:rsidRDefault="00E27E84" w:rsidP="005B1CD1">
      <w:pPr>
        <w:spacing w:after="0" w:line="240" w:lineRule="auto"/>
      </w:pPr>
      <w:r>
        <w:separator/>
      </w:r>
    </w:p>
  </w:footnote>
  <w:footnote w:type="continuationSeparator" w:id="0">
    <w:p w:rsidR="00E27E84" w:rsidRDefault="00E27E84" w:rsidP="005B1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8C6"/>
    <w:multiLevelType w:val="hybridMultilevel"/>
    <w:tmpl w:val="47CA61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11273"/>
    <w:multiLevelType w:val="hybridMultilevel"/>
    <w:tmpl w:val="ED3823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F5744"/>
    <w:multiLevelType w:val="hybridMultilevel"/>
    <w:tmpl w:val="0ECAA8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D00990"/>
    <w:multiLevelType w:val="hybridMultilevel"/>
    <w:tmpl w:val="1CB226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43747"/>
    <w:multiLevelType w:val="hybridMultilevel"/>
    <w:tmpl w:val="957E92F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6E659D2"/>
    <w:multiLevelType w:val="hybridMultilevel"/>
    <w:tmpl w:val="257675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FB1048"/>
    <w:multiLevelType w:val="hybridMultilevel"/>
    <w:tmpl w:val="9752BC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436DD"/>
    <w:multiLevelType w:val="hybridMultilevel"/>
    <w:tmpl w:val="147644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9B2A38"/>
    <w:multiLevelType w:val="hybridMultilevel"/>
    <w:tmpl w:val="D50E16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24355B"/>
    <w:multiLevelType w:val="hybridMultilevel"/>
    <w:tmpl w:val="244858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3634FC"/>
    <w:multiLevelType w:val="hybridMultilevel"/>
    <w:tmpl w:val="D8F831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F">
      <w:start w:val="1"/>
      <w:numFmt w:val="decimal"/>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8CA3C28"/>
    <w:multiLevelType w:val="hybridMultilevel"/>
    <w:tmpl w:val="F0883E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AF06B2"/>
    <w:multiLevelType w:val="hybridMultilevel"/>
    <w:tmpl w:val="F95619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6C5C1D"/>
    <w:multiLevelType w:val="hybridMultilevel"/>
    <w:tmpl w:val="D2D82F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E543C8"/>
    <w:multiLevelType w:val="hybridMultilevel"/>
    <w:tmpl w:val="1C4E54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9F0611"/>
    <w:multiLevelType w:val="hybridMultilevel"/>
    <w:tmpl w:val="AF9A43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123B44"/>
    <w:multiLevelType w:val="hybridMultilevel"/>
    <w:tmpl w:val="B48CDF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A941B7"/>
    <w:multiLevelType w:val="hybridMultilevel"/>
    <w:tmpl w:val="7A0CB5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FF7C36"/>
    <w:multiLevelType w:val="hybridMultilevel"/>
    <w:tmpl w:val="D89C6B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7974A9"/>
    <w:multiLevelType w:val="hybridMultilevel"/>
    <w:tmpl w:val="9AE4A5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F4596B"/>
    <w:multiLevelType w:val="hybridMultilevel"/>
    <w:tmpl w:val="66E499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CE0C13"/>
    <w:multiLevelType w:val="hybridMultilevel"/>
    <w:tmpl w:val="C922DB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1D2FBE"/>
    <w:multiLevelType w:val="hybridMultilevel"/>
    <w:tmpl w:val="924273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4C5F22"/>
    <w:multiLevelType w:val="hybridMultilevel"/>
    <w:tmpl w:val="BB7E6F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2E1BB0"/>
    <w:multiLevelType w:val="hybridMultilevel"/>
    <w:tmpl w:val="AFC6B3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210E59"/>
    <w:multiLevelType w:val="hybridMultilevel"/>
    <w:tmpl w:val="195411C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D456D7"/>
    <w:multiLevelType w:val="hybridMultilevel"/>
    <w:tmpl w:val="749851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F71A10"/>
    <w:multiLevelType w:val="hybridMultilevel"/>
    <w:tmpl w:val="3BD84F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FD6E4D"/>
    <w:multiLevelType w:val="hybridMultilevel"/>
    <w:tmpl w:val="8F28949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48006C1"/>
    <w:multiLevelType w:val="hybridMultilevel"/>
    <w:tmpl w:val="82D462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950370"/>
    <w:multiLevelType w:val="hybridMultilevel"/>
    <w:tmpl w:val="250CC2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EB2C79"/>
    <w:multiLevelType w:val="hybridMultilevel"/>
    <w:tmpl w:val="8DB283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40995"/>
    <w:multiLevelType w:val="hybridMultilevel"/>
    <w:tmpl w:val="70D2B5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3C64D7"/>
    <w:multiLevelType w:val="hybridMultilevel"/>
    <w:tmpl w:val="CA62D0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9A16FE"/>
    <w:multiLevelType w:val="hybridMultilevel"/>
    <w:tmpl w:val="8ECA62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A83DD7"/>
    <w:multiLevelType w:val="hybridMultilevel"/>
    <w:tmpl w:val="D8F831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F">
      <w:start w:val="1"/>
      <w:numFmt w:val="decimal"/>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17435FA"/>
    <w:multiLevelType w:val="hybridMultilevel"/>
    <w:tmpl w:val="C8FAAC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9A701D"/>
    <w:multiLevelType w:val="hybridMultilevel"/>
    <w:tmpl w:val="949A7AE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F93082"/>
    <w:multiLevelType w:val="hybridMultilevel"/>
    <w:tmpl w:val="4A62F7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AF2BF3"/>
    <w:multiLevelType w:val="hybridMultilevel"/>
    <w:tmpl w:val="759676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37"/>
  </w:num>
  <w:num w:numId="5">
    <w:abstractNumId w:val="35"/>
  </w:num>
  <w:num w:numId="6">
    <w:abstractNumId w:val="3"/>
  </w:num>
  <w:num w:numId="7">
    <w:abstractNumId w:val="6"/>
  </w:num>
  <w:num w:numId="8">
    <w:abstractNumId w:val="33"/>
  </w:num>
  <w:num w:numId="9">
    <w:abstractNumId w:val="23"/>
  </w:num>
  <w:num w:numId="10">
    <w:abstractNumId w:val="30"/>
  </w:num>
  <w:num w:numId="11">
    <w:abstractNumId w:val="28"/>
  </w:num>
  <w:num w:numId="12">
    <w:abstractNumId w:val="12"/>
  </w:num>
  <w:num w:numId="13">
    <w:abstractNumId w:val="38"/>
  </w:num>
  <w:num w:numId="14">
    <w:abstractNumId w:val="7"/>
  </w:num>
  <w:num w:numId="15">
    <w:abstractNumId w:val="8"/>
  </w:num>
  <w:num w:numId="16">
    <w:abstractNumId w:val="24"/>
  </w:num>
  <w:num w:numId="17">
    <w:abstractNumId w:val="20"/>
  </w:num>
  <w:num w:numId="18">
    <w:abstractNumId w:val="16"/>
  </w:num>
  <w:num w:numId="19">
    <w:abstractNumId w:val="14"/>
  </w:num>
  <w:num w:numId="20">
    <w:abstractNumId w:val="11"/>
  </w:num>
  <w:num w:numId="21">
    <w:abstractNumId w:val="17"/>
  </w:num>
  <w:num w:numId="22">
    <w:abstractNumId w:val="39"/>
  </w:num>
  <w:num w:numId="23">
    <w:abstractNumId w:val="29"/>
  </w:num>
  <w:num w:numId="24">
    <w:abstractNumId w:val="19"/>
  </w:num>
  <w:num w:numId="25">
    <w:abstractNumId w:val="1"/>
  </w:num>
  <w:num w:numId="26">
    <w:abstractNumId w:val="21"/>
  </w:num>
  <w:num w:numId="27">
    <w:abstractNumId w:val="27"/>
  </w:num>
  <w:num w:numId="28">
    <w:abstractNumId w:val="31"/>
  </w:num>
  <w:num w:numId="29">
    <w:abstractNumId w:val="26"/>
  </w:num>
  <w:num w:numId="30">
    <w:abstractNumId w:val="0"/>
  </w:num>
  <w:num w:numId="31">
    <w:abstractNumId w:val="22"/>
  </w:num>
  <w:num w:numId="32">
    <w:abstractNumId w:val="34"/>
  </w:num>
  <w:num w:numId="33">
    <w:abstractNumId w:val="9"/>
  </w:num>
  <w:num w:numId="34">
    <w:abstractNumId w:val="2"/>
  </w:num>
  <w:num w:numId="35">
    <w:abstractNumId w:val="5"/>
  </w:num>
  <w:num w:numId="36">
    <w:abstractNumId w:val="25"/>
  </w:num>
  <w:num w:numId="37">
    <w:abstractNumId w:val="18"/>
  </w:num>
  <w:num w:numId="38">
    <w:abstractNumId w:val="4"/>
  </w:num>
  <w:num w:numId="39">
    <w:abstractNumId w:val="32"/>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EE"/>
    <w:rsid w:val="00036909"/>
    <w:rsid w:val="000417C2"/>
    <w:rsid w:val="0004544D"/>
    <w:rsid w:val="000A3D3E"/>
    <w:rsid w:val="00194331"/>
    <w:rsid w:val="001E328D"/>
    <w:rsid w:val="001F728D"/>
    <w:rsid w:val="002E1970"/>
    <w:rsid w:val="003F0862"/>
    <w:rsid w:val="004867E7"/>
    <w:rsid w:val="004A5BF6"/>
    <w:rsid w:val="004E0DCD"/>
    <w:rsid w:val="00521F70"/>
    <w:rsid w:val="0055017F"/>
    <w:rsid w:val="00555B53"/>
    <w:rsid w:val="005B1CD1"/>
    <w:rsid w:val="006B58F7"/>
    <w:rsid w:val="008666BE"/>
    <w:rsid w:val="00887890"/>
    <w:rsid w:val="008A66DF"/>
    <w:rsid w:val="008E6D33"/>
    <w:rsid w:val="00903EEB"/>
    <w:rsid w:val="00910EC2"/>
    <w:rsid w:val="0099371A"/>
    <w:rsid w:val="009E0D77"/>
    <w:rsid w:val="00A02AE9"/>
    <w:rsid w:val="00A55DC7"/>
    <w:rsid w:val="00AC3688"/>
    <w:rsid w:val="00AD4CB7"/>
    <w:rsid w:val="00AF4396"/>
    <w:rsid w:val="00B33108"/>
    <w:rsid w:val="00B438DB"/>
    <w:rsid w:val="00B64E13"/>
    <w:rsid w:val="00D734EE"/>
    <w:rsid w:val="00E27E84"/>
    <w:rsid w:val="00EC3D91"/>
    <w:rsid w:val="00F04941"/>
    <w:rsid w:val="00F9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108"/>
    <w:pPr>
      <w:ind w:left="720"/>
      <w:contextualSpacing/>
    </w:pPr>
  </w:style>
  <w:style w:type="paragraph" w:styleId="Header">
    <w:name w:val="header"/>
    <w:basedOn w:val="Normal"/>
    <w:link w:val="HeaderChar"/>
    <w:uiPriority w:val="99"/>
    <w:unhideWhenUsed/>
    <w:rsid w:val="005B1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D1"/>
  </w:style>
  <w:style w:type="paragraph" w:styleId="Footer">
    <w:name w:val="footer"/>
    <w:basedOn w:val="Normal"/>
    <w:link w:val="FooterChar"/>
    <w:uiPriority w:val="99"/>
    <w:unhideWhenUsed/>
    <w:rsid w:val="005B1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108"/>
    <w:pPr>
      <w:ind w:left="720"/>
      <w:contextualSpacing/>
    </w:pPr>
  </w:style>
  <w:style w:type="paragraph" w:styleId="Header">
    <w:name w:val="header"/>
    <w:basedOn w:val="Normal"/>
    <w:link w:val="HeaderChar"/>
    <w:uiPriority w:val="99"/>
    <w:unhideWhenUsed/>
    <w:rsid w:val="005B1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D1"/>
  </w:style>
  <w:style w:type="paragraph" w:styleId="Footer">
    <w:name w:val="footer"/>
    <w:basedOn w:val="Normal"/>
    <w:link w:val="FooterChar"/>
    <w:uiPriority w:val="99"/>
    <w:unhideWhenUsed/>
    <w:rsid w:val="005B1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Yvonne</cp:lastModifiedBy>
  <cp:revision>4</cp:revision>
  <dcterms:created xsi:type="dcterms:W3CDTF">2014-10-13T20:13:00Z</dcterms:created>
  <dcterms:modified xsi:type="dcterms:W3CDTF">2014-10-13T20:14:00Z</dcterms:modified>
</cp:coreProperties>
</file>