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9" w:rsidRPr="00A96874" w:rsidRDefault="00D50901" w:rsidP="00A96874">
      <w:pPr>
        <w:pStyle w:val="Title"/>
        <w:rPr>
          <w:rFonts w:ascii="Frutiger LT Com 45 Light" w:hAnsi="Frutiger LT Com 45 Light"/>
          <w:b/>
          <w:sz w:val="36"/>
          <w:szCs w:val="36"/>
        </w:rPr>
      </w:pPr>
      <w:r w:rsidRPr="00A96874">
        <w:rPr>
          <w:rFonts w:ascii="Frutiger LT Com 45 Light" w:hAnsi="Frutiger LT Com 45 Light"/>
          <w:b/>
          <w:sz w:val="36"/>
          <w:szCs w:val="36"/>
        </w:rPr>
        <w:t>Well Managed Estate Checklists – Tenant Volunteers</w:t>
      </w:r>
    </w:p>
    <w:p w:rsidR="00D50901" w:rsidRPr="00A839ED" w:rsidRDefault="00B703EC" w:rsidP="00A96874">
      <w:pPr>
        <w:pStyle w:val="Heading1"/>
      </w:pPr>
      <w:r>
        <w:t xml:space="preserve">Training: </w:t>
      </w:r>
      <w:r w:rsidR="00C35C10">
        <w:t>June/ July</w:t>
      </w:r>
    </w:p>
    <w:p w:rsidR="00D50901" w:rsidRPr="00A839ED" w:rsidRDefault="00C35C10" w:rsidP="00D50901">
      <w:pPr>
        <w:pStyle w:val="NoSpacing"/>
        <w:rPr>
          <w:rFonts w:ascii="Frutiger LT Com 45 Light" w:hAnsi="Frutiger LT Com 45 Light"/>
          <w:u w:val="single"/>
        </w:rPr>
      </w:pPr>
      <w:r>
        <w:rPr>
          <w:rFonts w:ascii="Frutiger LT Com 45 Light" w:hAnsi="Frutiger LT Com 45 Light"/>
          <w:u w:val="single"/>
        </w:rPr>
        <w:t>Tenant Involvement Officer:</w:t>
      </w:r>
    </w:p>
    <w:p w:rsidR="00D50901" w:rsidRPr="00A839ED" w:rsidRDefault="00D50901" w:rsidP="00D5090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 xml:space="preserve">Book training date, venue, transport and </w:t>
      </w:r>
      <w:r w:rsidR="00B703EC">
        <w:rPr>
          <w:rFonts w:ascii="Frutiger LT Com 45 Light" w:hAnsi="Frutiger LT Com 45 Light"/>
        </w:rPr>
        <w:t>refreshments</w:t>
      </w:r>
      <w:r w:rsidR="00E04A91">
        <w:rPr>
          <w:rFonts w:ascii="Frutiger LT Com 45 Light" w:hAnsi="Frutiger LT Com 45 Light"/>
        </w:rPr>
        <w:t xml:space="preserve"> e</w:t>
      </w:r>
      <w:r w:rsidR="00E04A91" w:rsidRPr="00A839ED">
        <w:rPr>
          <w:rFonts w:ascii="Frutiger LT Com 45 Light" w:hAnsi="Frutiger LT Com 45 Light"/>
        </w:rPr>
        <w:t>tc.</w:t>
      </w:r>
    </w:p>
    <w:p w:rsidR="00D50901" w:rsidRPr="00A839ED" w:rsidRDefault="00D50901" w:rsidP="00D5090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>Invite tenant volunteers</w:t>
      </w:r>
    </w:p>
    <w:p w:rsidR="00D50901" w:rsidRPr="00A839ED" w:rsidRDefault="00D50901" w:rsidP="00D5090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>Plan and deliver session</w:t>
      </w:r>
    </w:p>
    <w:p w:rsidR="00A839ED" w:rsidRPr="00A839ED" w:rsidRDefault="00A839ED" w:rsidP="00D50901">
      <w:pPr>
        <w:pStyle w:val="NoSpacing"/>
        <w:rPr>
          <w:rFonts w:ascii="Frutiger LT Com 45 Light" w:hAnsi="Frutiger LT Com 45 Light"/>
          <w:b/>
          <w:u w:val="single"/>
        </w:rPr>
      </w:pPr>
    </w:p>
    <w:p w:rsidR="00D50901" w:rsidRPr="00A839ED" w:rsidRDefault="00C35C10" w:rsidP="00D50901">
      <w:pPr>
        <w:pStyle w:val="NoSpacing"/>
        <w:rPr>
          <w:rFonts w:ascii="Frutiger LT Com 45 Light" w:hAnsi="Frutiger LT Com 45 Light"/>
          <w:u w:val="single"/>
        </w:rPr>
      </w:pPr>
      <w:r>
        <w:rPr>
          <w:rFonts w:ascii="Frutiger LT Com 45 Light" w:hAnsi="Frutiger LT Com 45 Light"/>
          <w:u w:val="single"/>
        </w:rPr>
        <w:t>Estates Officer:</w:t>
      </w:r>
    </w:p>
    <w:p w:rsidR="00D50901" w:rsidRPr="00A839ED" w:rsidRDefault="00D50901" w:rsidP="00D5090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>Attend training session</w:t>
      </w:r>
    </w:p>
    <w:p w:rsidR="00C35C10" w:rsidRDefault="00D50901" w:rsidP="00C35C10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>Partner up with volunteers that choose to inspect schemes other than their own</w:t>
      </w:r>
    </w:p>
    <w:p w:rsidR="00C35C10" w:rsidRPr="00C35C10" w:rsidRDefault="00C35C10" w:rsidP="00C35C10">
      <w:pPr>
        <w:pStyle w:val="NoSpacing"/>
        <w:rPr>
          <w:rFonts w:ascii="Frutiger LT Com 45 Light" w:hAnsi="Frutiger LT Com 45 Light"/>
        </w:rPr>
      </w:pP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 w:rsidRPr="00C35C10">
        <w:rPr>
          <w:rFonts w:ascii="Frutiger LT Com 45 Light" w:hAnsi="Frutiger LT Com 45 Light"/>
        </w:rPr>
        <w:t>Tenant volunteers issued checklists and given 3 weeks to complete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</w:p>
    <w:p w:rsidR="00C35C10" w:rsidRDefault="00C35C10" w:rsidP="00C35C10">
      <w:pPr>
        <w:tabs>
          <w:tab w:val="left" w:pos="3828"/>
        </w:tabs>
        <w:jc w:val="center"/>
      </w:pPr>
      <w:r>
        <w:sym w:font="Wingdings" w:char="F0EA"/>
      </w:r>
    </w:p>
    <w:p w:rsidR="00B703EC" w:rsidRDefault="00B703EC" w:rsidP="00B703EC">
      <w:pPr>
        <w:pStyle w:val="Heading1"/>
      </w:pPr>
      <w:r>
        <w:t xml:space="preserve">Checklists completed by tenant volunteers </w:t>
      </w:r>
    </w:p>
    <w:p w:rsidR="00B703EC" w:rsidRDefault="00B703EC" w:rsidP="00B703EC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Checklists completed within 3 weeks of training session. </w:t>
      </w:r>
    </w:p>
    <w:p w:rsidR="00B703EC" w:rsidRDefault="00B703EC" w:rsidP="00B703EC">
      <w:pPr>
        <w:pStyle w:val="NoSpacing"/>
        <w:rPr>
          <w:rFonts w:ascii="Frutiger LT Com 45 Light" w:hAnsi="Frutiger LT Com 45 Light"/>
        </w:rPr>
      </w:pPr>
    </w:p>
    <w:p w:rsidR="00B703EC" w:rsidRDefault="00B703EC" w:rsidP="00B703EC">
      <w:pPr>
        <w:tabs>
          <w:tab w:val="left" w:pos="3828"/>
        </w:tabs>
        <w:jc w:val="center"/>
      </w:pPr>
      <w:r>
        <w:t xml:space="preserve"> </w:t>
      </w:r>
      <w:r>
        <w:sym w:font="Wingdings" w:char="F0EA"/>
      </w:r>
    </w:p>
    <w:p w:rsidR="00C35C10" w:rsidRPr="00A839ED" w:rsidRDefault="00B703EC" w:rsidP="00C35C10">
      <w:pPr>
        <w:pStyle w:val="Heading1"/>
      </w:pPr>
      <w:r>
        <w:t xml:space="preserve">Review meeting: </w:t>
      </w:r>
      <w:r w:rsidR="00C35C10">
        <w:t xml:space="preserve">July / August </w:t>
      </w:r>
      <w:r w:rsidR="00C35C10" w:rsidRPr="00A839ED">
        <w:t>(</w:t>
      </w:r>
      <w:r w:rsidR="00C35C10">
        <w:t xml:space="preserve">4 </w:t>
      </w:r>
      <w:r w:rsidR="00C35C10" w:rsidRPr="00A839ED">
        <w:t>weeks after training session)</w:t>
      </w:r>
    </w:p>
    <w:p w:rsidR="00A839ED" w:rsidRPr="00A839ED" w:rsidRDefault="00A839ED" w:rsidP="00A839ED">
      <w:pPr>
        <w:pStyle w:val="NoSpacing"/>
        <w:ind w:left="720"/>
        <w:rPr>
          <w:rFonts w:ascii="Frutiger LT Com 45 Light" w:hAnsi="Frutiger LT Com 45 Light"/>
        </w:rPr>
      </w:pPr>
    </w:p>
    <w:p w:rsidR="00C35C10" w:rsidRPr="00CE3121" w:rsidRDefault="00CE3121" w:rsidP="00D50901">
      <w:pPr>
        <w:pStyle w:val="NoSpacing"/>
        <w:rPr>
          <w:rFonts w:ascii="Frutiger LT Com 45 Light" w:hAnsi="Frutiger LT Com 45 Light"/>
          <w:u w:val="single"/>
        </w:rPr>
      </w:pPr>
      <w:r w:rsidRPr="00CE3121">
        <w:rPr>
          <w:rFonts w:ascii="Frutiger LT Com 45 Light" w:hAnsi="Frutiger LT Com 45 Light"/>
          <w:u w:val="single"/>
        </w:rPr>
        <w:t>R</w:t>
      </w:r>
      <w:r w:rsidR="00C35C10" w:rsidRPr="00CE3121">
        <w:rPr>
          <w:rFonts w:ascii="Frutiger LT Com 45 Light" w:hAnsi="Frutiger LT Com 45 Light"/>
          <w:u w:val="single"/>
        </w:rPr>
        <w:t>elevant staff to attend: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Director of Home</w:t>
      </w:r>
      <w:r w:rsidR="00CE3121">
        <w:rPr>
          <w:rFonts w:ascii="Frutiger LT Com 45 Light" w:hAnsi="Frutiger LT Com 45 Light"/>
        </w:rPr>
        <w:t xml:space="preserve"> 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Estates Officer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Tenant Involvement Officer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Surveyor</w:t>
      </w:r>
      <w:r w:rsidR="00CE3121">
        <w:rPr>
          <w:rFonts w:ascii="Frutiger LT Com 45 Light" w:hAnsi="Frutiger LT Com 45 Light"/>
        </w:rPr>
        <w:t>, Planned Maintenance</w:t>
      </w:r>
    </w:p>
    <w:p w:rsidR="00C35C10" w:rsidRDefault="00C35C10" w:rsidP="00D50901">
      <w:pPr>
        <w:pStyle w:val="NoSpacing"/>
        <w:rPr>
          <w:rFonts w:ascii="Frutiger LT Com 45 Light" w:hAnsi="Frutiger LT Com 45 Light"/>
        </w:rPr>
      </w:pPr>
      <w:r w:rsidRPr="00C35C10">
        <w:rPr>
          <w:rFonts w:ascii="Frutiger LT Com 45 Light" w:hAnsi="Frutiger LT Com 45 Light"/>
        </w:rPr>
        <w:t>Senior Neighbourhood Housing Officer</w:t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</w:p>
    <w:p w:rsidR="00CE3121" w:rsidRPr="00A839ED" w:rsidRDefault="00CE3121" w:rsidP="00CE3121">
      <w:pPr>
        <w:pStyle w:val="NoSpacing"/>
        <w:rPr>
          <w:rFonts w:ascii="Frutiger LT Com 45 Light" w:hAnsi="Frutiger LT Com 45 Light"/>
          <w:u w:val="single"/>
        </w:rPr>
      </w:pPr>
      <w:r>
        <w:rPr>
          <w:rFonts w:ascii="Frutiger LT Com 45 Light" w:hAnsi="Frutiger LT Com 45 Light"/>
          <w:u w:val="single"/>
        </w:rPr>
        <w:t>Tenant Involvement Officer:</w:t>
      </w:r>
    </w:p>
    <w:p w:rsidR="00CE3121" w:rsidRPr="00A839ED" w:rsidRDefault="00CE3121" w:rsidP="00CE312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 xml:space="preserve">Book training date, venue, transport and catering </w:t>
      </w:r>
      <w:r w:rsidR="00E04A91" w:rsidRPr="00A839ED">
        <w:rPr>
          <w:rFonts w:ascii="Frutiger LT Com 45 Light" w:hAnsi="Frutiger LT Com 45 Light"/>
        </w:rPr>
        <w:t>etc.</w:t>
      </w:r>
    </w:p>
    <w:p w:rsidR="00CE3121" w:rsidRPr="00A839ED" w:rsidRDefault="00CE3121" w:rsidP="00CE3121">
      <w:pPr>
        <w:pStyle w:val="NoSpacing"/>
        <w:rPr>
          <w:rFonts w:ascii="Frutiger LT Com 45 Light" w:hAnsi="Frutiger LT Com 45 Light"/>
        </w:rPr>
      </w:pPr>
      <w:r w:rsidRPr="00A839ED">
        <w:rPr>
          <w:rFonts w:ascii="Frutiger LT Com 45 Light" w:hAnsi="Frutiger LT Com 45 Light"/>
        </w:rPr>
        <w:t>Invite tenant volunteers</w:t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</w:p>
    <w:p w:rsidR="00C35C10" w:rsidRPr="00CE3121" w:rsidRDefault="00CE3121" w:rsidP="00D50901">
      <w:pPr>
        <w:pStyle w:val="NoSpacing"/>
        <w:rPr>
          <w:rFonts w:ascii="Frutiger LT Com 45 Light" w:hAnsi="Frutiger LT Com 45 Light"/>
          <w:u w:val="single"/>
        </w:rPr>
      </w:pPr>
      <w:r w:rsidRPr="00CE3121">
        <w:rPr>
          <w:rFonts w:ascii="Frutiger LT Com 45 Light" w:hAnsi="Frutiger LT Com 45 Light"/>
          <w:u w:val="single"/>
        </w:rPr>
        <w:t>Director of Home:</w:t>
      </w:r>
      <w:bookmarkStart w:id="0" w:name="_GoBack"/>
      <w:bookmarkEnd w:id="0"/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Chair meeting</w:t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De</w:t>
      </w:r>
      <w:r w:rsidR="00B703EC">
        <w:rPr>
          <w:rFonts w:ascii="Frutiger LT Com 45 Light" w:hAnsi="Frutiger LT Com 45 Light"/>
        </w:rPr>
        <w:t xml:space="preserve">velop action plan with tenant volunteers and be responsible person </w:t>
      </w:r>
      <w:r>
        <w:rPr>
          <w:rFonts w:ascii="Frutiger LT Com 45 Light" w:hAnsi="Frutiger LT Com 45 Light"/>
        </w:rPr>
        <w:t xml:space="preserve">for </w:t>
      </w:r>
      <w:r w:rsidR="00B703EC">
        <w:rPr>
          <w:rFonts w:ascii="Frutiger LT Com 45 Light" w:hAnsi="Frutiger LT Com 45 Light"/>
        </w:rPr>
        <w:t xml:space="preserve">process and </w:t>
      </w:r>
      <w:r>
        <w:rPr>
          <w:rFonts w:ascii="Frutiger LT Com 45 Light" w:hAnsi="Frutiger LT Com 45 Light"/>
        </w:rPr>
        <w:t>action plan</w:t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</w:p>
    <w:p w:rsidR="00CE3121" w:rsidRPr="00B703EC" w:rsidRDefault="00CE3121" w:rsidP="00D50901">
      <w:pPr>
        <w:pStyle w:val="NoSpacing"/>
        <w:rPr>
          <w:rFonts w:ascii="Frutiger LT Com 45 Light" w:hAnsi="Frutiger LT Com 45 Light"/>
          <w:u w:val="single"/>
        </w:rPr>
      </w:pPr>
      <w:r w:rsidRPr="00B703EC">
        <w:rPr>
          <w:rFonts w:ascii="Frutiger LT Com 45 Light" w:hAnsi="Frutiger LT Com 45 Light"/>
          <w:u w:val="single"/>
        </w:rPr>
        <w:t>Purpose of meeting:</w:t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A chance for the tenant volunteers to meet as a collective group</w:t>
      </w:r>
      <w:r w:rsidR="00B703EC">
        <w:rPr>
          <w:rFonts w:ascii="Frutiger LT Com 45 Light" w:hAnsi="Frutiger LT Com 45 Light"/>
        </w:rPr>
        <w:t xml:space="preserve">, discuss issues that were raised when completing the checklists and develop an action plan. </w:t>
      </w:r>
    </w:p>
    <w:p w:rsidR="002446B8" w:rsidRDefault="002446B8" w:rsidP="00D50901">
      <w:pPr>
        <w:pStyle w:val="NoSpacing"/>
        <w:rPr>
          <w:rFonts w:ascii="Frutiger LT Com 45 Light" w:hAnsi="Frutiger LT Com 45 Light"/>
        </w:rPr>
      </w:pPr>
    </w:p>
    <w:p w:rsidR="002446B8" w:rsidRDefault="002446B8" w:rsidP="00D50901">
      <w:pPr>
        <w:pStyle w:val="NoSpacing"/>
        <w:rPr>
          <w:rFonts w:ascii="Frutiger LT Com 45 Light" w:hAnsi="Frutiger LT Com 45 Light"/>
        </w:rPr>
      </w:pPr>
    </w:p>
    <w:p w:rsidR="002446B8" w:rsidRDefault="002446B8" w:rsidP="00D50901">
      <w:pPr>
        <w:pStyle w:val="NoSpacing"/>
        <w:rPr>
          <w:rFonts w:ascii="Frutiger LT Com 45 Light" w:hAnsi="Frutiger LT Com 45 Light"/>
        </w:rPr>
      </w:pPr>
    </w:p>
    <w:p w:rsidR="00B703EC" w:rsidRDefault="00B703EC" w:rsidP="00B703EC">
      <w:pPr>
        <w:tabs>
          <w:tab w:val="left" w:pos="3828"/>
        </w:tabs>
        <w:jc w:val="center"/>
      </w:pPr>
      <w:r>
        <w:sym w:font="Wingdings" w:char="F0EA"/>
      </w:r>
    </w:p>
    <w:p w:rsidR="00CE3121" w:rsidRDefault="00CE3121" w:rsidP="00D50901">
      <w:pPr>
        <w:pStyle w:val="NoSpacing"/>
        <w:rPr>
          <w:rFonts w:ascii="Frutiger LT Com 45 Light" w:hAnsi="Frutiger LT Com 45 Light"/>
        </w:rPr>
      </w:pPr>
    </w:p>
    <w:p w:rsidR="00B703EC" w:rsidRDefault="00B703EC" w:rsidP="00A96874">
      <w:pPr>
        <w:pStyle w:val="Heading1"/>
      </w:pPr>
      <w:r>
        <w:lastRenderedPageBreak/>
        <w:t xml:space="preserve">Action plan update: Within 3 months of review meeting </w:t>
      </w:r>
    </w:p>
    <w:p w:rsidR="00A839ED" w:rsidRPr="00A839ED" w:rsidRDefault="00A839ED" w:rsidP="00A839ED">
      <w:pPr>
        <w:pStyle w:val="NoSpacing"/>
        <w:rPr>
          <w:rFonts w:ascii="Frutiger LT Com 45 Light" w:hAnsi="Frutiger LT Com 45 Light"/>
        </w:rPr>
      </w:pPr>
    </w:p>
    <w:p w:rsidR="00B703EC" w:rsidRPr="00B703EC" w:rsidRDefault="00B703EC" w:rsidP="00A839ED">
      <w:pPr>
        <w:pStyle w:val="NoSpacing"/>
        <w:rPr>
          <w:rFonts w:ascii="Frutiger LT Com 45 Light" w:hAnsi="Frutiger LT Com 45 Light"/>
        </w:rPr>
      </w:pPr>
      <w:r w:rsidRPr="00B703EC">
        <w:rPr>
          <w:rFonts w:ascii="Frutiger LT Com 45 Light" w:hAnsi="Frutiger LT Com 45 Light"/>
        </w:rPr>
        <w:t>Director of Home: Send a detailed update for the action plan. This updated action plan will also be available for the Audit Risk Management Committee to track.</w:t>
      </w:r>
    </w:p>
    <w:p w:rsidR="00A839ED" w:rsidRPr="00B703EC" w:rsidRDefault="00B703EC" w:rsidP="00B703EC">
      <w:pPr>
        <w:pStyle w:val="NoSpacing"/>
        <w:rPr>
          <w:rFonts w:ascii="Frutiger LT Com 45 Light" w:hAnsi="Frutiger LT Com 45 Light"/>
        </w:rPr>
      </w:pPr>
      <w:r w:rsidRPr="00B703EC">
        <w:rPr>
          <w:rFonts w:ascii="Frutiger LT Com 45 Light" w:hAnsi="Frutiger LT Com 45 Light"/>
        </w:rPr>
        <w:t>Action Plan and updates also be sent to the Tenant Involvement Officer for tracking via the CRF Action Sheets.</w:t>
      </w:r>
    </w:p>
    <w:sectPr w:rsidR="00A839ED" w:rsidRPr="00B70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3332"/>
    <w:multiLevelType w:val="hybridMultilevel"/>
    <w:tmpl w:val="6C7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30B3"/>
    <w:multiLevelType w:val="hybridMultilevel"/>
    <w:tmpl w:val="F3826F04"/>
    <w:lvl w:ilvl="0" w:tplc="67686F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1"/>
    <w:rsid w:val="002446B8"/>
    <w:rsid w:val="00403C0D"/>
    <w:rsid w:val="004C08C9"/>
    <w:rsid w:val="008D2384"/>
    <w:rsid w:val="00A839ED"/>
    <w:rsid w:val="00A839F1"/>
    <w:rsid w:val="00A96874"/>
    <w:rsid w:val="00B703EC"/>
    <w:rsid w:val="00C35C10"/>
    <w:rsid w:val="00CE3121"/>
    <w:rsid w:val="00D50901"/>
    <w:rsid w:val="00E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9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6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9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6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CONNECT-CTX01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Longbottom</dc:creator>
  <cp:lastModifiedBy>Lisa Longbottom</cp:lastModifiedBy>
  <cp:revision>3</cp:revision>
  <dcterms:created xsi:type="dcterms:W3CDTF">2017-01-11T17:32:00Z</dcterms:created>
  <dcterms:modified xsi:type="dcterms:W3CDTF">2017-01-13T10:56:00Z</dcterms:modified>
</cp:coreProperties>
</file>