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C75A3" w14:textId="77DE4E44" w:rsidR="00D043E7" w:rsidRDefault="00D043E7" w:rsidP="00D043E7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National </w:t>
      </w:r>
      <w:r w:rsidRPr="00D043E7">
        <w:rPr>
          <w:b/>
          <w:color w:val="7030A0"/>
          <w:sz w:val="24"/>
          <w:szCs w:val="24"/>
        </w:rPr>
        <w:t>Resident Involvement Conference</w:t>
      </w:r>
      <w:r w:rsidR="00E77C88">
        <w:rPr>
          <w:b/>
          <w:color w:val="7030A0"/>
          <w:sz w:val="24"/>
          <w:szCs w:val="24"/>
        </w:rPr>
        <w:t>, York</w:t>
      </w:r>
    </w:p>
    <w:p w14:paraId="54B03372" w14:textId="61AC297C" w:rsidR="00D043E7" w:rsidRPr="00D043E7" w:rsidRDefault="00D043E7" w:rsidP="00D043E7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Co- creation and Collaboration</w:t>
      </w:r>
    </w:p>
    <w:p w14:paraId="7232A81D" w14:textId="1C684850" w:rsidR="00D043E7" w:rsidRDefault="00D043E7" w:rsidP="00D043E7">
      <w:pPr>
        <w:jc w:val="center"/>
        <w:rPr>
          <w:b/>
          <w:sz w:val="24"/>
          <w:szCs w:val="24"/>
        </w:rPr>
      </w:pPr>
      <w:r w:rsidRPr="00833B01">
        <w:rPr>
          <w:b/>
          <w:sz w:val="24"/>
          <w:szCs w:val="24"/>
        </w:rPr>
        <w:t>19 June 2019</w:t>
      </w:r>
      <w:r>
        <w:rPr>
          <w:b/>
          <w:sz w:val="24"/>
          <w:szCs w:val="24"/>
        </w:rPr>
        <w:t>,</w:t>
      </w:r>
      <w:r w:rsidRPr="00D043E7">
        <w:rPr>
          <w:b/>
          <w:sz w:val="24"/>
          <w:szCs w:val="24"/>
        </w:rPr>
        <w:t xml:space="preserve"> </w:t>
      </w:r>
    </w:p>
    <w:p w14:paraId="79690325" w14:textId="455EE4A5" w:rsidR="00D043E7" w:rsidRDefault="00D043E7" w:rsidP="00D043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Interactive Session with the Audience</w:t>
      </w:r>
    </w:p>
    <w:p w14:paraId="68BBA590" w14:textId="01CB7FE6" w:rsidR="00D043E7" w:rsidRPr="00D043E7" w:rsidRDefault="00D043E7" w:rsidP="00D043E7">
      <w:pPr>
        <w:jc w:val="center"/>
        <w:rPr>
          <w:b/>
          <w:color w:val="7030A0"/>
          <w:sz w:val="24"/>
          <w:szCs w:val="24"/>
        </w:rPr>
      </w:pPr>
    </w:p>
    <w:p w14:paraId="76F65452" w14:textId="25C0939F" w:rsidR="00D043E7" w:rsidRPr="0084029B" w:rsidRDefault="00D043E7" w:rsidP="00D043E7">
      <w:pPr>
        <w:jc w:val="center"/>
        <w:rPr>
          <w:b/>
          <w:color w:val="7030A0"/>
          <w:sz w:val="32"/>
          <w:szCs w:val="32"/>
        </w:rPr>
      </w:pPr>
      <w:r w:rsidRPr="0084029B">
        <w:rPr>
          <w:b/>
          <w:color w:val="7030A0"/>
          <w:sz w:val="32"/>
          <w:szCs w:val="32"/>
        </w:rPr>
        <w:t>Questions for the Tables and their full flip chart responses</w:t>
      </w:r>
    </w:p>
    <w:p w14:paraId="01FD4AD6" w14:textId="77777777" w:rsidR="00F40622" w:rsidRDefault="00F40622" w:rsidP="00D043E7">
      <w:pPr>
        <w:ind w:left="360"/>
        <w:rPr>
          <w:b/>
          <w:bCs/>
        </w:rPr>
      </w:pPr>
    </w:p>
    <w:p w14:paraId="4A3A4FB1" w14:textId="6D2CA8A4" w:rsidR="00F40622" w:rsidRPr="00F7646A" w:rsidRDefault="00F40622" w:rsidP="0084029B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84029B">
        <w:rPr>
          <w:rFonts w:cstheme="minorHAnsi"/>
          <w:b/>
          <w:bCs/>
          <w:color w:val="7030A0"/>
          <w:sz w:val="28"/>
          <w:szCs w:val="28"/>
        </w:rPr>
        <w:t>Combined Notes from the 3-4 tables working on each question</w:t>
      </w:r>
      <w:r w:rsidRPr="00F7646A">
        <w:rPr>
          <w:rFonts w:cstheme="minorHAnsi"/>
          <w:b/>
          <w:bCs/>
          <w:sz w:val="24"/>
          <w:szCs w:val="24"/>
        </w:rPr>
        <w:t>:</w:t>
      </w:r>
    </w:p>
    <w:p w14:paraId="68B4BC30" w14:textId="3A101517" w:rsidR="00833B01" w:rsidRPr="00F7646A" w:rsidRDefault="00833B01" w:rsidP="00F40622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What would a new consumer regulator do?</w:t>
      </w:r>
    </w:p>
    <w:p w14:paraId="447A4B89" w14:textId="1605DA64" w:rsidR="00D043E7" w:rsidRPr="00F7646A" w:rsidRDefault="00D043E7" w:rsidP="00F40622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What could you and your landlord do to reduce stigma in social housing?</w:t>
      </w:r>
    </w:p>
    <w:p w14:paraId="179F0219" w14:textId="77777777" w:rsidR="00F40622" w:rsidRPr="00F7646A" w:rsidRDefault="00F40622" w:rsidP="00F40622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What are your ideas to overcome the challenges for a National Tenant Body to connect with &amp; hear from tenants and tenant groups?</w:t>
      </w:r>
    </w:p>
    <w:p w14:paraId="43C81BA7" w14:textId="6E1A978C" w:rsidR="00F40622" w:rsidRPr="00F7646A" w:rsidRDefault="00F40622" w:rsidP="00F40622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 xml:space="preserve">What </w:t>
      </w:r>
      <w:r w:rsidR="00F460F8">
        <w:rPr>
          <w:rFonts w:cstheme="minorHAnsi"/>
          <w:sz w:val="24"/>
          <w:szCs w:val="24"/>
        </w:rPr>
        <w:t>p</w:t>
      </w:r>
      <w:r w:rsidRPr="00F7646A">
        <w:rPr>
          <w:rFonts w:cstheme="minorHAnsi"/>
          <w:sz w:val="24"/>
          <w:szCs w:val="24"/>
        </w:rPr>
        <w:t>erformance information should all landlords publish, that matters to tenants?</w:t>
      </w:r>
    </w:p>
    <w:p w14:paraId="1CB9AC7B" w14:textId="4303FC8E" w:rsidR="00F40622" w:rsidRPr="00F7646A" w:rsidRDefault="00F40622" w:rsidP="00F40622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bCs/>
          <w:sz w:val="24"/>
          <w:szCs w:val="24"/>
        </w:rPr>
        <w:t>What are the words/actions you would like to ban/are misused by staff, tenants and newspapers which feed the stigma of social housing</w:t>
      </w:r>
      <w:r w:rsidRPr="00F7646A">
        <w:rPr>
          <w:rFonts w:cstheme="minorHAnsi"/>
          <w:b/>
          <w:color w:val="7030A0"/>
          <w:sz w:val="24"/>
          <w:szCs w:val="24"/>
        </w:rPr>
        <w:t>?</w:t>
      </w:r>
    </w:p>
    <w:p w14:paraId="38188EC9" w14:textId="77777777" w:rsidR="0084029B" w:rsidRDefault="0084029B" w:rsidP="0084029B">
      <w:pPr>
        <w:jc w:val="center"/>
        <w:rPr>
          <w:rFonts w:cstheme="minorHAnsi"/>
          <w:b/>
          <w:bCs/>
          <w:sz w:val="24"/>
          <w:szCs w:val="24"/>
        </w:rPr>
      </w:pPr>
    </w:p>
    <w:p w14:paraId="0553DD02" w14:textId="392E1641" w:rsidR="00084E92" w:rsidRPr="0084029B" w:rsidRDefault="0084029B" w:rsidP="0084029B">
      <w:pPr>
        <w:jc w:val="center"/>
        <w:rPr>
          <w:rFonts w:cstheme="minorHAnsi"/>
          <w:b/>
          <w:bCs/>
          <w:color w:val="7030A0"/>
          <w:sz w:val="28"/>
          <w:szCs w:val="28"/>
        </w:rPr>
      </w:pPr>
      <w:r w:rsidRPr="0084029B">
        <w:rPr>
          <w:rFonts w:cstheme="minorHAnsi"/>
          <w:b/>
          <w:bCs/>
          <w:color w:val="7030A0"/>
          <w:sz w:val="28"/>
          <w:szCs w:val="28"/>
        </w:rPr>
        <w:t>The great responses and combined wisdom we received in just 10 minutes</w:t>
      </w:r>
    </w:p>
    <w:p w14:paraId="5E101009" w14:textId="77777777" w:rsidR="00A9707A" w:rsidRDefault="0084029B" w:rsidP="0084029B">
      <w:pPr>
        <w:rPr>
          <w:rFonts w:cstheme="minorHAnsi"/>
          <w:sz w:val="24"/>
          <w:szCs w:val="24"/>
        </w:rPr>
      </w:pPr>
      <w:r w:rsidRPr="0084029B">
        <w:rPr>
          <w:rFonts w:cstheme="minorHAnsi"/>
          <w:sz w:val="24"/>
          <w:szCs w:val="24"/>
        </w:rPr>
        <w:t>There is a little repetition</w:t>
      </w:r>
      <w:r>
        <w:rPr>
          <w:rFonts w:cstheme="minorHAnsi"/>
          <w:sz w:val="24"/>
          <w:szCs w:val="24"/>
        </w:rPr>
        <w:t xml:space="preserve">. </w:t>
      </w:r>
    </w:p>
    <w:p w14:paraId="0DE17047" w14:textId="4D8ABA0B" w:rsidR="0084029B" w:rsidRPr="0084029B" w:rsidRDefault="0084029B" w:rsidP="008402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Repetition has </w:t>
      </w:r>
      <w:r w:rsidRPr="0084029B">
        <w:rPr>
          <w:rFonts w:cstheme="minorHAnsi"/>
          <w:sz w:val="24"/>
          <w:szCs w:val="24"/>
        </w:rPr>
        <w:t xml:space="preserve">not removed it as it </w:t>
      </w:r>
      <w:r>
        <w:rPr>
          <w:rFonts w:cstheme="minorHAnsi"/>
          <w:sz w:val="24"/>
          <w:szCs w:val="24"/>
        </w:rPr>
        <w:t>demonstrates the</w:t>
      </w:r>
      <w:r w:rsidRPr="0084029B">
        <w:rPr>
          <w:rFonts w:cstheme="minorHAnsi"/>
          <w:sz w:val="24"/>
          <w:szCs w:val="24"/>
        </w:rPr>
        <w:t xml:space="preserve"> importance </w:t>
      </w:r>
      <w:r>
        <w:rPr>
          <w:rFonts w:cstheme="minorHAnsi"/>
          <w:sz w:val="24"/>
          <w:szCs w:val="24"/>
        </w:rPr>
        <w:t>of some issues to our</w:t>
      </w:r>
      <w:r w:rsidRPr="0084029B">
        <w:rPr>
          <w:rFonts w:cstheme="minorHAnsi"/>
          <w:sz w:val="24"/>
          <w:szCs w:val="24"/>
        </w:rPr>
        <w:t xml:space="preserve"> contributors</w:t>
      </w:r>
      <w:r>
        <w:rPr>
          <w:rFonts w:cstheme="minorHAnsi"/>
          <w:sz w:val="24"/>
          <w:szCs w:val="24"/>
        </w:rPr>
        <w:t>.</w:t>
      </w:r>
    </w:p>
    <w:p w14:paraId="7D523FC2" w14:textId="33471512" w:rsidR="00084E92" w:rsidRPr="00A9707A" w:rsidRDefault="00D043E7" w:rsidP="00084E92">
      <w:pPr>
        <w:rPr>
          <w:rFonts w:cstheme="minorHAnsi"/>
          <w:b/>
          <w:color w:val="7030A0"/>
          <w:sz w:val="28"/>
          <w:szCs w:val="28"/>
        </w:rPr>
      </w:pPr>
      <w:r w:rsidRPr="00A9707A">
        <w:rPr>
          <w:rFonts w:cstheme="minorHAnsi"/>
          <w:b/>
          <w:color w:val="7030A0"/>
          <w:sz w:val="28"/>
          <w:szCs w:val="28"/>
        </w:rPr>
        <w:t>A</w:t>
      </w:r>
      <w:r w:rsidRPr="00A9707A">
        <w:rPr>
          <w:rFonts w:cstheme="minorHAnsi"/>
          <w:b/>
          <w:color w:val="7030A0"/>
          <w:sz w:val="28"/>
          <w:szCs w:val="28"/>
        </w:rPr>
        <w:tab/>
      </w:r>
      <w:r w:rsidR="00833B01" w:rsidRPr="00A9707A">
        <w:rPr>
          <w:rFonts w:cstheme="minorHAnsi"/>
          <w:b/>
          <w:color w:val="7030A0"/>
          <w:sz w:val="28"/>
          <w:szCs w:val="28"/>
        </w:rPr>
        <w:t>What would a new consumer regulator do?</w:t>
      </w:r>
      <w:r w:rsidRPr="00A9707A">
        <w:rPr>
          <w:rFonts w:cstheme="minorHAnsi"/>
          <w:b/>
          <w:color w:val="7030A0"/>
          <w:sz w:val="28"/>
          <w:szCs w:val="28"/>
        </w:rPr>
        <w:t xml:space="preserve"> </w:t>
      </w:r>
    </w:p>
    <w:p w14:paraId="569F4C7A" w14:textId="71E3F0E8" w:rsidR="002D4D34" w:rsidRPr="00F7646A" w:rsidRDefault="00D043E7" w:rsidP="00D043E7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S</w:t>
      </w:r>
      <w:r w:rsidR="002D4D34" w:rsidRPr="00F7646A">
        <w:rPr>
          <w:rFonts w:cstheme="minorHAnsi"/>
          <w:sz w:val="24"/>
          <w:szCs w:val="24"/>
        </w:rPr>
        <w:t>tandards defined by tenants</w:t>
      </w:r>
    </w:p>
    <w:p w14:paraId="3845D011" w14:textId="77777777" w:rsidR="002D4D34" w:rsidRPr="00F7646A" w:rsidRDefault="002D4D34" w:rsidP="00D043E7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Greater interaction with tenants</w:t>
      </w:r>
    </w:p>
    <w:p w14:paraId="694BFDA8" w14:textId="77777777" w:rsidR="002D4D34" w:rsidRPr="00F7646A" w:rsidRDefault="002D4D34" w:rsidP="00D043E7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 xml:space="preserve">Back to inspections – but also ask for evidence from the landlord in advance </w:t>
      </w:r>
      <w:r w:rsidR="00852B3A" w:rsidRPr="00F7646A">
        <w:rPr>
          <w:rFonts w:cstheme="minorHAnsi"/>
          <w:sz w:val="24"/>
          <w:szCs w:val="24"/>
        </w:rPr>
        <w:t>–</w:t>
      </w:r>
      <w:r w:rsidRPr="00F7646A">
        <w:rPr>
          <w:rFonts w:cstheme="minorHAnsi"/>
          <w:sz w:val="24"/>
          <w:szCs w:val="24"/>
        </w:rPr>
        <w:t xml:space="preserve"> might</w:t>
      </w:r>
      <w:r w:rsidR="00852B3A" w:rsidRPr="00F7646A">
        <w:rPr>
          <w:rFonts w:cstheme="minorHAnsi"/>
          <w:sz w:val="24"/>
          <w:szCs w:val="24"/>
        </w:rPr>
        <w:t xml:space="preserve"> highlight positives as well as areas of concern</w:t>
      </w:r>
    </w:p>
    <w:p w14:paraId="234EFBF0" w14:textId="77777777" w:rsidR="00852B3A" w:rsidRPr="00F7646A" w:rsidRDefault="00852B3A" w:rsidP="00D043E7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Back to more of an audit commission approach</w:t>
      </w:r>
    </w:p>
    <w:p w14:paraId="2823DADD" w14:textId="77777777" w:rsidR="00852B3A" w:rsidRPr="00F7646A" w:rsidRDefault="00852B3A" w:rsidP="00D043E7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Effective at giving guidance on what is effective practice – focus on outcomes</w:t>
      </w:r>
    </w:p>
    <w:p w14:paraId="02901E5D" w14:textId="77777777" w:rsidR="00852B3A" w:rsidRPr="00F7646A" w:rsidRDefault="00852B3A" w:rsidP="00D043E7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Share best practice – make it widely available</w:t>
      </w:r>
    </w:p>
    <w:p w14:paraId="6DE99399" w14:textId="77777777" w:rsidR="00852B3A" w:rsidRPr="00F7646A" w:rsidRDefault="00852B3A" w:rsidP="00D043E7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 xml:space="preserve">4 rights </w:t>
      </w:r>
    </w:p>
    <w:p w14:paraId="34D04F2B" w14:textId="77777777" w:rsidR="00852B3A" w:rsidRPr="00F7646A" w:rsidRDefault="00852B3A" w:rsidP="00D043E7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Right tenancies</w:t>
      </w:r>
    </w:p>
    <w:p w14:paraId="3679F578" w14:textId="509DE19A" w:rsidR="00852B3A" w:rsidRPr="00F7646A" w:rsidRDefault="00852B3A" w:rsidP="00D043E7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Right tenancies - accommodation matches need</w:t>
      </w:r>
    </w:p>
    <w:p w14:paraId="7FCAD60E" w14:textId="77777777" w:rsidR="00852B3A" w:rsidRPr="00F7646A" w:rsidRDefault="00852B3A" w:rsidP="00D043E7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Right places</w:t>
      </w:r>
    </w:p>
    <w:p w14:paraId="068FB1A9" w14:textId="4D260331" w:rsidR="00D043E7" w:rsidRPr="00F7646A" w:rsidRDefault="00852B3A" w:rsidP="00D043E7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lastRenderedPageBreak/>
        <w:t>Right price</w:t>
      </w:r>
    </w:p>
    <w:p w14:paraId="2DAC72A0" w14:textId="77777777" w:rsidR="002D4D34" w:rsidRPr="00F7646A" w:rsidRDefault="002D4D34" w:rsidP="00D043E7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Health &amp; Safety – as it affects customer – compliance</w:t>
      </w:r>
    </w:p>
    <w:p w14:paraId="4BB63D5D" w14:textId="1ABBF338" w:rsidR="002D4D34" w:rsidRPr="00F7646A" w:rsidRDefault="002D4D34" w:rsidP="00D043E7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Set clear standards – but los</w:t>
      </w:r>
      <w:r w:rsidR="00D043E7" w:rsidRPr="00F7646A">
        <w:rPr>
          <w:rFonts w:cstheme="minorHAnsi"/>
          <w:sz w:val="24"/>
          <w:szCs w:val="24"/>
        </w:rPr>
        <w:t>s of</w:t>
      </w:r>
      <w:r w:rsidRPr="00F7646A">
        <w:rPr>
          <w:rFonts w:cstheme="minorHAnsi"/>
          <w:sz w:val="24"/>
          <w:szCs w:val="24"/>
        </w:rPr>
        <w:t xml:space="preserve"> local solution – somewhere in the middle of where it is now &amp; how it used to be in inspections</w:t>
      </w:r>
    </w:p>
    <w:p w14:paraId="295CFF70" w14:textId="77777777" w:rsidR="002D4D34" w:rsidRPr="00F7646A" w:rsidRDefault="002D4D34" w:rsidP="00D043E7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Check that Boards are aware of these &amp; monitoring compliance &amp; canvas views of tenants.</w:t>
      </w:r>
    </w:p>
    <w:p w14:paraId="6FC03FAE" w14:textId="77777777" w:rsidR="002D4D34" w:rsidRPr="00F7646A" w:rsidRDefault="002D4D34" w:rsidP="00D043E7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Across all tenures</w:t>
      </w:r>
    </w:p>
    <w:p w14:paraId="3D57E7CD" w14:textId="77777777" w:rsidR="002D4D34" w:rsidRPr="00F7646A" w:rsidRDefault="002D4D34" w:rsidP="00D043E7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Minimum standards &amp; increase focus on neighbourhoods</w:t>
      </w:r>
    </w:p>
    <w:p w14:paraId="70648B65" w14:textId="77777777" w:rsidR="002D4D34" w:rsidRPr="00F7646A" w:rsidRDefault="002D4D34" w:rsidP="00D043E7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Consumer regulator should speak directly to tenants</w:t>
      </w:r>
    </w:p>
    <w:p w14:paraId="4FA4C448" w14:textId="77777777" w:rsidR="00084E92" w:rsidRPr="00F7646A" w:rsidRDefault="00084E92" w:rsidP="00D043E7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Liaise with tenants/customers more and listen to what they are saying</w:t>
      </w:r>
    </w:p>
    <w:p w14:paraId="7F0AD405" w14:textId="77777777" w:rsidR="00084E92" w:rsidRPr="00F7646A" w:rsidRDefault="00084E92" w:rsidP="00D043E7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Tell tenants/customer not just landlords what they can deal with</w:t>
      </w:r>
    </w:p>
    <w:p w14:paraId="5D74CA29" w14:textId="77777777" w:rsidR="00084E92" w:rsidRPr="00F7646A" w:rsidRDefault="00084E92" w:rsidP="00D043E7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Regulator to look more closely at repairs within Social Housing</w:t>
      </w:r>
    </w:p>
    <w:p w14:paraId="64D48354" w14:textId="5672B483" w:rsidR="00C22495" w:rsidRPr="00A9707A" w:rsidRDefault="002D4D34" w:rsidP="00F4062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More inspections from housing regulators</w:t>
      </w:r>
    </w:p>
    <w:p w14:paraId="48265DFB" w14:textId="17590B67" w:rsidR="00D043E7" w:rsidRPr="00A9707A" w:rsidRDefault="00D043E7" w:rsidP="00A9707A">
      <w:pPr>
        <w:ind w:left="720" w:hanging="720"/>
        <w:rPr>
          <w:rFonts w:cstheme="minorHAnsi"/>
          <w:b/>
          <w:color w:val="7030A0"/>
          <w:sz w:val="28"/>
          <w:szCs w:val="28"/>
        </w:rPr>
      </w:pPr>
      <w:r w:rsidRPr="00A9707A">
        <w:rPr>
          <w:rFonts w:cstheme="minorHAnsi"/>
          <w:b/>
          <w:color w:val="7030A0"/>
          <w:sz w:val="28"/>
          <w:szCs w:val="28"/>
        </w:rPr>
        <w:t>B</w:t>
      </w:r>
      <w:r w:rsidRPr="00A9707A">
        <w:rPr>
          <w:rFonts w:cstheme="minorHAnsi"/>
          <w:b/>
          <w:color w:val="7030A0"/>
          <w:sz w:val="28"/>
          <w:szCs w:val="28"/>
        </w:rPr>
        <w:tab/>
        <w:t>What could you and your landlord do to reduce stigma in social housing?</w:t>
      </w:r>
    </w:p>
    <w:p w14:paraId="7ED17F1A" w14:textId="77777777" w:rsidR="00E940C5" w:rsidRPr="00F7646A" w:rsidRDefault="00E940C5" w:rsidP="00D043E7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We could work more with Council on this problem with social stigma</w:t>
      </w:r>
    </w:p>
    <w:p w14:paraId="7094F954" w14:textId="036F9AA6" w:rsidR="00E940C5" w:rsidRPr="00F7646A" w:rsidRDefault="00E940C5" w:rsidP="00D043E7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People are on Benefits due to job losses – no fault of their own - are put in this position</w:t>
      </w:r>
    </w:p>
    <w:p w14:paraId="1E2DF6AA" w14:textId="77777777" w:rsidR="00E940C5" w:rsidRPr="00F7646A" w:rsidRDefault="00E940C5" w:rsidP="00D043E7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Remove the word social</w:t>
      </w:r>
    </w:p>
    <w:p w14:paraId="55B33B07" w14:textId="77777777" w:rsidR="00D043E7" w:rsidRPr="00F7646A" w:rsidRDefault="00D043E7" w:rsidP="00D043E7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Geography – town – estates - reputations take long time to change – need positive focus of these areas</w:t>
      </w:r>
    </w:p>
    <w:p w14:paraId="57EC6604" w14:textId="77777777" w:rsidR="00D043E7" w:rsidRPr="00F7646A" w:rsidRDefault="00D043E7" w:rsidP="00D043E7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Council says: “what’s wrong?” fix all the time – switch to “what’s going well” in area/positives</w:t>
      </w:r>
    </w:p>
    <w:p w14:paraId="645CA801" w14:textId="77777777" w:rsidR="00E940C5" w:rsidRPr="00F7646A" w:rsidRDefault="00E940C5" w:rsidP="00D043E7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Change in use of language</w:t>
      </w:r>
      <w:r w:rsidR="00065C02" w:rsidRPr="00F7646A">
        <w:rPr>
          <w:rFonts w:cstheme="minorHAnsi"/>
          <w:sz w:val="24"/>
          <w:szCs w:val="24"/>
        </w:rPr>
        <w:t xml:space="preserve"> i.e. customer not tenant</w:t>
      </w:r>
    </w:p>
    <w:p w14:paraId="51A61CCF" w14:textId="77777777" w:rsidR="00065C02" w:rsidRPr="00F7646A" w:rsidRDefault="00065C02" w:rsidP="00D043E7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Including the whole community not just tenants/customers</w:t>
      </w:r>
    </w:p>
    <w:p w14:paraId="1DAF21A3" w14:textId="07E813DA" w:rsidR="00065C02" w:rsidRPr="00F7646A" w:rsidRDefault="00065C02" w:rsidP="00D043E7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Promoting the good things about living in social via social media</w:t>
      </w:r>
    </w:p>
    <w:p w14:paraId="62AA2C60" w14:textId="07CEAFBD" w:rsidR="00065C02" w:rsidRPr="00F7646A" w:rsidRDefault="00065C02" w:rsidP="00D043E7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Improve 2</w:t>
      </w:r>
      <w:r w:rsidR="0023333B">
        <w:rPr>
          <w:rFonts w:cstheme="minorHAnsi"/>
          <w:sz w:val="24"/>
          <w:szCs w:val="24"/>
        </w:rPr>
        <w:t>-w</w:t>
      </w:r>
      <w:r w:rsidRPr="00F7646A">
        <w:rPr>
          <w:rFonts w:cstheme="minorHAnsi"/>
          <w:sz w:val="24"/>
          <w:szCs w:val="24"/>
        </w:rPr>
        <w:t>ay communication</w:t>
      </w:r>
    </w:p>
    <w:p w14:paraId="357547A0" w14:textId="77777777" w:rsidR="00065C02" w:rsidRPr="00F7646A" w:rsidRDefault="00065C02" w:rsidP="00D043E7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Improve standards/estates – perception, cans etc. rubbish</w:t>
      </w:r>
    </w:p>
    <w:p w14:paraId="6F499C6A" w14:textId="77777777" w:rsidR="00065C02" w:rsidRPr="00F7646A" w:rsidRDefault="00065C02" w:rsidP="00D043E7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Integrate community groups/educate hubs/younger people engage</w:t>
      </w:r>
    </w:p>
    <w:p w14:paraId="58EDA786" w14:textId="49921329" w:rsidR="00065C02" w:rsidRPr="00F7646A" w:rsidRDefault="00065C02" w:rsidP="00D043E7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Events bring people together – litter picks etc.</w:t>
      </w:r>
    </w:p>
    <w:p w14:paraId="3040A79B" w14:textId="77777777" w:rsidR="00065C02" w:rsidRPr="00F7646A" w:rsidRDefault="00065C02" w:rsidP="00D043E7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We could work with a council to see where the problem lies with social housing</w:t>
      </w:r>
    </w:p>
    <w:p w14:paraId="08D50ABF" w14:textId="266D7596" w:rsidR="00065C02" w:rsidRPr="00F7646A" w:rsidRDefault="00065C02" w:rsidP="00D043E7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People on benefits due job losses to no fault of their own are put in this position to no fault of their own</w:t>
      </w:r>
    </w:p>
    <w:p w14:paraId="700A0951" w14:textId="4F9E583C" w:rsidR="00065C02" w:rsidRPr="00F7646A" w:rsidRDefault="00065C02" w:rsidP="00D043E7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 xml:space="preserve">Make stigma awareness part of </w:t>
      </w:r>
      <w:r w:rsidR="00D043E7" w:rsidRPr="00F7646A">
        <w:rPr>
          <w:rFonts w:cstheme="minorHAnsi"/>
          <w:sz w:val="24"/>
          <w:szCs w:val="24"/>
        </w:rPr>
        <w:t xml:space="preserve">Customer Services </w:t>
      </w:r>
      <w:r w:rsidRPr="00F7646A">
        <w:rPr>
          <w:rFonts w:cstheme="minorHAnsi"/>
          <w:sz w:val="24"/>
          <w:szCs w:val="24"/>
        </w:rPr>
        <w:t>training for all staff.</w:t>
      </w:r>
    </w:p>
    <w:p w14:paraId="4C1450A7" w14:textId="636C9F0A" w:rsidR="00065C02" w:rsidRDefault="00065C02" w:rsidP="00D043E7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Change language used by organisation</w:t>
      </w:r>
    </w:p>
    <w:p w14:paraId="591E2FA7" w14:textId="4A5F0603" w:rsidR="00881D53" w:rsidRPr="00F7646A" w:rsidRDefault="00881D53" w:rsidP="00D043E7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Links to immigration in the media</w:t>
      </w:r>
      <w:bookmarkStart w:id="0" w:name="_GoBack"/>
      <w:bookmarkEnd w:id="0"/>
    </w:p>
    <w:p w14:paraId="4E5251C0" w14:textId="5EC9067C" w:rsidR="001057C9" w:rsidRPr="00F7646A" w:rsidRDefault="00D53CA1" w:rsidP="001057C9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Use S</w:t>
      </w:r>
      <w:r w:rsidR="00D043E7" w:rsidRPr="00F7646A">
        <w:rPr>
          <w:rFonts w:cstheme="minorHAnsi"/>
          <w:sz w:val="24"/>
          <w:szCs w:val="24"/>
        </w:rPr>
        <w:t xml:space="preserve">ocial </w:t>
      </w:r>
      <w:r w:rsidRPr="00F7646A">
        <w:rPr>
          <w:rFonts w:cstheme="minorHAnsi"/>
          <w:sz w:val="24"/>
          <w:szCs w:val="24"/>
        </w:rPr>
        <w:t>Me</w:t>
      </w:r>
      <w:r w:rsidR="00F40622" w:rsidRPr="00F7646A">
        <w:rPr>
          <w:rFonts w:cstheme="minorHAnsi"/>
          <w:sz w:val="24"/>
          <w:szCs w:val="24"/>
        </w:rPr>
        <w:t>d</w:t>
      </w:r>
      <w:r w:rsidRPr="00F7646A">
        <w:rPr>
          <w:rFonts w:cstheme="minorHAnsi"/>
          <w:sz w:val="24"/>
          <w:szCs w:val="24"/>
        </w:rPr>
        <w:t>ia to promote the positives</w:t>
      </w:r>
    </w:p>
    <w:p w14:paraId="7D3952F1" w14:textId="1F388B47" w:rsidR="00D043E7" w:rsidRDefault="00D043E7" w:rsidP="00D043E7">
      <w:pPr>
        <w:pStyle w:val="ListParagraph"/>
        <w:ind w:left="1080"/>
        <w:rPr>
          <w:rFonts w:cstheme="minorHAnsi"/>
          <w:sz w:val="24"/>
          <w:szCs w:val="24"/>
        </w:rPr>
      </w:pPr>
    </w:p>
    <w:p w14:paraId="5743DD50" w14:textId="77777777" w:rsidR="0023333B" w:rsidRPr="00F7646A" w:rsidRDefault="0023333B" w:rsidP="00D043E7">
      <w:pPr>
        <w:pStyle w:val="ListParagraph"/>
        <w:ind w:left="1080"/>
        <w:rPr>
          <w:rFonts w:cstheme="minorHAnsi"/>
          <w:sz w:val="24"/>
          <w:szCs w:val="24"/>
        </w:rPr>
      </w:pPr>
    </w:p>
    <w:p w14:paraId="4717089E" w14:textId="7D4248C6" w:rsidR="001057C9" w:rsidRPr="00D73208" w:rsidRDefault="00F40622" w:rsidP="00F40622">
      <w:pPr>
        <w:ind w:left="720" w:hanging="720"/>
        <w:rPr>
          <w:rFonts w:cstheme="minorHAnsi"/>
          <w:b/>
          <w:sz w:val="28"/>
          <w:szCs w:val="28"/>
        </w:rPr>
      </w:pPr>
      <w:r w:rsidRPr="00D73208">
        <w:rPr>
          <w:rFonts w:cstheme="minorHAnsi"/>
          <w:b/>
          <w:color w:val="7030A0"/>
          <w:sz w:val="28"/>
          <w:szCs w:val="28"/>
        </w:rPr>
        <w:lastRenderedPageBreak/>
        <w:t>C</w:t>
      </w:r>
      <w:r w:rsidRPr="00D73208">
        <w:rPr>
          <w:rFonts w:cstheme="minorHAnsi"/>
          <w:b/>
          <w:color w:val="7030A0"/>
          <w:sz w:val="28"/>
          <w:szCs w:val="28"/>
        </w:rPr>
        <w:tab/>
      </w:r>
      <w:r w:rsidR="001057C9" w:rsidRPr="00D73208">
        <w:rPr>
          <w:rFonts w:cstheme="minorHAnsi"/>
          <w:b/>
          <w:color w:val="7030A0"/>
          <w:sz w:val="28"/>
          <w:szCs w:val="28"/>
        </w:rPr>
        <w:t>What are your ideas to overcome the challenge</w:t>
      </w:r>
      <w:r w:rsidRPr="00D73208">
        <w:rPr>
          <w:rFonts w:cstheme="minorHAnsi"/>
          <w:b/>
          <w:color w:val="7030A0"/>
          <w:sz w:val="28"/>
          <w:szCs w:val="28"/>
        </w:rPr>
        <w:t>s</w:t>
      </w:r>
      <w:r w:rsidR="001057C9" w:rsidRPr="00D73208">
        <w:rPr>
          <w:rFonts w:cstheme="minorHAnsi"/>
          <w:b/>
          <w:color w:val="7030A0"/>
          <w:sz w:val="28"/>
          <w:szCs w:val="28"/>
        </w:rPr>
        <w:t xml:space="preserve"> for a </w:t>
      </w:r>
      <w:r w:rsidRPr="00D73208">
        <w:rPr>
          <w:rFonts w:cstheme="minorHAnsi"/>
          <w:b/>
          <w:color w:val="7030A0"/>
          <w:sz w:val="28"/>
          <w:szCs w:val="28"/>
        </w:rPr>
        <w:t>National Tenant Body</w:t>
      </w:r>
      <w:r w:rsidR="001057C9" w:rsidRPr="00D73208">
        <w:rPr>
          <w:rFonts w:cstheme="minorHAnsi"/>
          <w:b/>
          <w:color w:val="7030A0"/>
          <w:sz w:val="28"/>
          <w:szCs w:val="28"/>
        </w:rPr>
        <w:t xml:space="preserve"> to connect with &amp; hear from tenant</w:t>
      </w:r>
      <w:r w:rsidRPr="00D73208">
        <w:rPr>
          <w:rFonts w:cstheme="minorHAnsi"/>
          <w:b/>
          <w:color w:val="7030A0"/>
          <w:sz w:val="28"/>
          <w:szCs w:val="28"/>
        </w:rPr>
        <w:t>s and</w:t>
      </w:r>
      <w:r w:rsidR="001057C9" w:rsidRPr="00D73208">
        <w:rPr>
          <w:rFonts w:cstheme="minorHAnsi"/>
          <w:b/>
          <w:color w:val="7030A0"/>
          <w:sz w:val="28"/>
          <w:szCs w:val="28"/>
        </w:rPr>
        <w:t xml:space="preserve"> tenant groups?</w:t>
      </w:r>
    </w:p>
    <w:p w14:paraId="2E4DFE3B" w14:textId="77777777" w:rsidR="000C2BB8" w:rsidRPr="00F7646A" w:rsidRDefault="000C2BB8" w:rsidP="00F460F8">
      <w:pPr>
        <w:ind w:left="720"/>
        <w:rPr>
          <w:rFonts w:cstheme="minorHAnsi"/>
          <w:sz w:val="24"/>
          <w:szCs w:val="24"/>
          <w:u w:val="single"/>
        </w:rPr>
      </w:pPr>
      <w:r w:rsidRPr="00F7646A">
        <w:rPr>
          <w:rFonts w:cstheme="minorHAnsi"/>
          <w:sz w:val="24"/>
          <w:szCs w:val="24"/>
          <w:u w:val="single"/>
        </w:rPr>
        <w:t>Challenges</w:t>
      </w:r>
    </w:p>
    <w:p w14:paraId="011ED7CF" w14:textId="77777777" w:rsidR="000C2BB8" w:rsidRPr="00F7646A" w:rsidRDefault="000C2BB8" w:rsidP="00F460F8">
      <w:pPr>
        <w:pStyle w:val="ListParagraph"/>
        <w:numPr>
          <w:ilvl w:val="0"/>
          <w:numId w:val="30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Communication – how do tenants communicate with Nat Body + vice versa</w:t>
      </w:r>
    </w:p>
    <w:p w14:paraId="1749C06C" w14:textId="77777777" w:rsidR="000C2BB8" w:rsidRPr="00F7646A" w:rsidRDefault="000C2BB8" w:rsidP="00F460F8">
      <w:pPr>
        <w:pStyle w:val="ListParagraph"/>
        <w:numPr>
          <w:ilvl w:val="0"/>
          <w:numId w:val="30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Overcoming apathy – encouraging people to be involved “some else” will deal with it</w:t>
      </w:r>
    </w:p>
    <w:p w14:paraId="0367A6C3" w14:textId="77777777" w:rsidR="000C2BB8" w:rsidRPr="00F7646A" w:rsidRDefault="000C2BB8" w:rsidP="00F460F8">
      <w:pPr>
        <w:pStyle w:val="ListParagraph"/>
        <w:numPr>
          <w:ilvl w:val="0"/>
          <w:numId w:val="30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Connecting on a national level where local involvement is difficult/not well used/accessed</w:t>
      </w:r>
    </w:p>
    <w:p w14:paraId="3A75364F" w14:textId="77777777" w:rsidR="000C2BB8" w:rsidRPr="00F7646A" w:rsidRDefault="000C2BB8" w:rsidP="00F460F8">
      <w:pPr>
        <w:pStyle w:val="ListParagraph"/>
        <w:numPr>
          <w:ilvl w:val="0"/>
          <w:numId w:val="30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Regionalism – understanding difference in different LAs/Regions. – changing priorities</w:t>
      </w:r>
    </w:p>
    <w:p w14:paraId="3DB13E04" w14:textId="77777777" w:rsidR="000C2BB8" w:rsidRPr="00F7646A" w:rsidRDefault="000C2BB8" w:rsidP="00F460F8">
      <w:pPr>
        <w:pStyle w:val="ListParagraph"/>
        <w:numPr>
          <w:ilvl w:val="0"/>
          <w:numId w:val="30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Differing needs of different customer groups – older families, support needs</w:t>
      </w:r>
    </w:p>
    <w:p w14:paraId="3A078FB3" w14:textId="5361661E" w:rsidR="00F7646A" w:rsidRPr="00F7646A" w:rsidRDefault="000C2BB8" w:rsidP="00F460F8">
      <w:pPr>
        <w:pStyle w:val="ListParagraph"/>
        <w:numPr>
          <w:ilvl w:val="0"/>
          <w:numId w:val="30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Proving outcomes when people are engaged</w:t>
      </w:r>
    </w:p>
    <w:p w14:paraId="7C585444" w14:textId="78B10486" w:rsidR="000C2BB8" w:rsidRPr="00F7646A" w:rsidRDefault="000C2BB8" w:rsidP="00F460F8">
      <w:pPr>
        <w:ind w:left="720"/>
        <w:rPr>
          <w:rFonts w:cstheme="minorHAnsi"/>
          <w:sz w:val="24"/>
          <w:szCs w:val="24"/>
          <w:u w:val="single"/>
        </w:rPr>
      </w:pPr>
      <w:r w:rsidRPr="00F7646A">
        <w:rPr>
          <w:rFonts w:cstheme="minorHAnsi"/>
          <w:sz w:val="24"/>
          <w:szCs w:val="24"/>
          <w:u w:val="single"/>
        </w:rPr>
        <w:t>Communication</w:t>
      </w:r>
    </w:p>
    <w:p w14:paraId="796B6FD5" w14:textId="77777777" w:rsidR="00F7646A" w:rsidRPr="00F7646A" w:rsidRDefault="00F7646A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Regional difference ‘would need a regional structure’</w:t>
      </w:r>
    </w:p>
    <w:p w14:paraId="63A5B487" w14:textId="77777777" w:rsidR="000C2BB8" w:rsidRPr="00F7646A" w:rsidRDefault="000C2BB8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Use different platforms/channels of involvement</w:t>
      </w:r>
    </w:p>
    <w:p w14:paraId="670B9ABF" w14:textId="5D1BB883" w:rsidR="000C2BB8" w:rsidRPr="00F7646A" w:rsidRDefault="000C2BB8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Make ‘involvement’/issues as relevant to customers as possible &gt; communicate these effectively in a range of ways</w:t>
      </w:r>
    </w:p>
    <w:p w14:paraId="433C8D51" w14:textId="77777777" w:rsidR="000C2BB8" w:rsidRPr="00F7646A" w:rsidRDefault="000C2BB8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Be wary of an ‘outsiders looking in’ approach</w:t>
      </w:r>
    </w:p>
    <w:p w14:paraId="5C75E1B3" w14:textId="58614BC4" w:rsidR="00F40622" w:rsidRPr="00F7646A" w:rsidRDefault="000C2BB8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Ensure we reach diverse audience that represents the region</w:t>
      </w:r>
    </w:p>
    <w:p w14:paraId="1F5F0B34" w14:textId="0CC783E6" w:rsidR="00F40622" w:rsidRPr="00F7646A" w:rsidRDefault="00F40622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Ensur</w:t>
      </w:r>
      <w:r w:rsidR="00F7646A" w:rsidRPr="00F7646A">
        <w:rPr>
          <w:rFonts w:cstheme="minorHAnsi"/>
          <w:sz w:val="24"/>
          <w:szCs w:val="24"/>
        </w:rPr>
        <w:t>e</w:t>
      </w:r>
      <w:r w:rsidRPr="00F7646A">
        <w:rPr>
          <w:rFonts w:cstheme="minorHAnsi"/>
          <w:sz w:val="24"/>
          <w:szCs w:val="24"/>
        </w:rPr>
        <w:t xml:space="preserve"> ‘proper’ representation</w:t>
      </w:r>
    </w:p>
    <w:p w14:paraId="1C3D9B44" w14:textId="77777777" w:rsidR="00F40622" w:rsidRPr="00F7646A" w:rsidRDefault="00F40622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To be fully inclusive e.g. traveller community</w:t>
      </w:r>
    </w:p>
    <w:p w14:paraId="027A3D39" w14:textId="77777777" w:rsidR="00F40622" w:rsidRPr="00F7646A" w:rsidRDefault="00F40622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Effective communication methods – within panel + to other tenants</w:t>
      </w:r>
    </w:p>
    <w:p w14:paraId="268B6C0E" w14:textId="77777777" w:rsidR="00F40622" w:rsidRPr="00F7646A" w:rsidRDefault="00F40622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Could it build on existing networks?</w:t>
      </w:r>
    </w:p>
    <w:p w14:paraId="4DBD1F57" w14:textId="77777777" w:rsidR="00F40622" w:rsidRPr="00F7646A" w:rsidRDefault="00F40622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Recruitment to the panel – will include travel</w:t>
      </w:r>
    </w:p>
    <w:p w14:paraId="6B683DAC" w14:textId="77777777" w:rsidR="00F40622" w:rsidRPr="00F7646A" w:rsidRDefault="00F40622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Debate over if this is a paid position</w:t>
      </w:r>
    </w:p>
    <w:p w14:paraId="1912CCFF" w14:textId="77777777" w:rsidR="00F40622" w:rsidRPr="00F7646A" w:rsidRDefault="00F40622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Don’t hold every meeting in London!</w:t>
      </w:r>
    </w:p>
    <w:p w14:paraId="014F207E" w14:textId="77777777" w:rsidR="00F40622" w:rsidRPr="00F7646A" w:rsidRDefault="00F40622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Ability to make a meaningful impact</w:t>
      </w:r>
    </w:p>
    <w:p w14:paraId="539E2AAF" w14:textId="77777777" w:rsidR="00F40622" w:rsidRPr="00F7646A" w:rsidRDefault="00F40622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Uncertainty around White Paper</w:t>
      </w:r>
    </w:p>
    <w:p w14:paraId="75D85C28" w14:textId="77777777" w:rsidR="00F40622" w:rsidRPr="00F7646A" w:rsidRDefault="00F40622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Should it be government sponsored?</w:t>
      </w:r>
    </w:p>
    <w:p w14:paraId="08545502" w14:textId="77777777" w:rsidR="00F40622" w:rsidRPr="00F7646A" w:rsidRDefault="00F40622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Parliament (representative)</w:t>
      </w:r>
    </w:p>
    <w:p w14:paraId="264DE58D" w14:textId="77777777" w:rsidR="00F40622" w:rsidRPr="00F7646A" w:rsidRDefault="00F40622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Regional voice</w:t>
      </w:r>
    </w:p>
    <w:p w14:paraId="156C1211" w14:textId="77777777" w:rsidR="00F40622" w:rsidRPr="00F7646A" w:rsidRDefault="00F40622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Body to attend panel meetings</w:t>
      </w:r>
    </w:p>
    <w:p w14:paraId="6DFDC05C" w14:textId="77777777" w:rsidR="00F40622" w:rsidRPr="00F7646A" w:rsidRDefault="00F40622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Must be led by tenants for tenants</w:t>
      </w:r>
    </w:p>
    <w:p w14:paraId="4A976D2A" w14:textId="77777777" w:rsidR="00EB683E" w:rsidRPr="00F7646A" w:rsidRDefault="00EB683E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Regional view point teams (Home Group N</w:t>
      </w:r>
      <w:r w:rsidR="00256D94" w:rsidRPr="00F7646A">
        <w:rPr>
          <w:rFonts w:cstheme="minorHAnsi"/>
          <w:sz w:val="24"/>
          <w:szCs w:val="24"/>
        </w:rPr>
        <w:t xml:space="preserve"> </w:t>
      </w:r>
      <w:r w:rsidRPr="00F7646A">
        <w:rPr>
          <w:rFonts w:cstheme="minorHAnsi"/>
          <w:sz w:val="24"/>
          <w:szCs w:val="24"/>
        </w:rPr>
        <w:t>East)</w:t>
      </w:r>
    </w:p>
    <w:p w14:paraId="2E43AE5D" w14:textId="77777777" w:rsidR="00EB683E" w:rsidRPr="00F7646A" w:rsidRDefault="00EB683E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Set up effective regional groups</w:t>
      </w:r>
    </w:p>
    <w:p w14:paraId="7584F1E9" w14:textId="77777777" w:rsidR="00EB683E" w:rsidRPr="00F7646A" w:rsidRDefault="00EB683E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Want a regional voice not a national one</w:t>
      </w:r>
    </w:p>
    <w:p w14:paraId="08416678" w14:textId="77777777" w:rsidR="00EB683E" w:rsidRPr="00F7646A" w:rsidRDefault="00EB683E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Conferences brings people together but some tenants are excluded because</w:t>
      </w:r>
      <w:r w:rsidR="005E1797" w:rsidRPr="00F7646A">
        <w:rPr>
          <w:rFonts w:cstheme="minorHAnsi"/>
          <w:sz w:val="24"/>
          <w:szCs w:val="24"/>
        </w:rPr>
        <w:t xml:space="preserve"> of cost</w:t>
      </w:r>
    </w:p>
    <w:p w14:paraId="5004AF95" w14:textId="77777777" w:rsidR="005E1797" w:rsidRPr="00F7646A" w:rsidRDefault="005E1797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lastRenderedPageBreak/>
        <w:t>Newcastle Independent Tenants Voice – learn from good practice set up</w:t>
      </w:r>
    </w:p>
    <w:p w14:paraId="5ED0C47D" w14:textId="77777777" w:rsidR="005E1797" w:rsidRPr="00F7646A" w:rsidRDefault="005E1797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 xml:space="preserve">Involve everyone </w:t>
      </w:r>
      <w:r w:rsidR="00627646" w:rsidRPr="00F7646A">
        <w:rPr>
          <w:rFonts w:cstheme="minorHAnsi"/>
          <w:sz w:val="24"/>
          <w:szCs w:val="24"/>
        </w:rPr>
        <w:t>–</w:t>
      </w:r>
      <w:r w:rsidRPr="00F7646A">
        <w:rPr>
          <w:rFonts w:cstheme="minorHAnsi"/>
          <w:sz w:val="24"/>
          <w:szCs w:val="24"/>
        </w:rPr>
        <w:t xml:space="preserve"> </w:t>
      </w:r>
      <w:r w:rsidR="00627646" w:rsidRPr="00F7646A">
        <w:rPr>
          <w:rFonts w:cstheme="minorHAnsi"/>
          <w:sz w:val="24"/>
          <w:szCs w:val="24"/>
        </w:rPr>
        <w:t>tenants/shared owners/leaseholders</w:t>
      </w:r>
    </w:p>
    <w:p w14:paraId="0A0ED5B1" w14:textId="77777777" w:rsidR="00627646" w:rsidRPr="00F7646A" w:rsidRDefault="00627646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Communicate how above can get involved – they don’t know</w:t>
      </w:r>
    </w:p>
    <w:p w14:paraId="76289873" w14:textId="77777777" w:rsidR="00627646" w:rsidRPr="00F7646A" w:rsidRDefault="00627646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 xml:space="preserve">Regional imp. One National </w:t>
      </w:r>
    </w:p>
    <w:p w14:paraId="0E6D79FA" w14:textId="63A14918" w:rsidR="00627646" w:rsidRPr="00F7646A" w:rsidRDefault="00627646" w:rsidP="00F460F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Learn from good practice already in existence e.g. NITV +</w:t>
      </w:r>
      <w:r w:rsidR="00E31D4A" w:rsidRPr="00F7646A">
        <w:rPr>
          <w:rFonts w:cstheme="minorHAnsi"/>
          <w:sz w:val="24"/>
          <w:szCs w:val="24"/>
        </w:rPr>
        <w:t xml:space="preserve"> </w:t>
      </w:r>
      <w:r w:rsidR="00F7646A" w:rsidRPr="00F7646A">
        <w:rPr>
          <w:rFonts w:cstheme="minorHAnsi"/>
          <w:sz w:val="24"/>
          <w:szCs w:val="24"/>
        </w:rPr>
        <w:t>Regional,</w:t>
      </w:r>
      <w:r w:rsidR="00E31D4A" w:rsidRPr="00F7646A">
        <w:rPr>
          <w:rFonts w:cstheme="minorHAnsi"/>
          <w:sz w:val="24"/>
          <w:szCs w:val="24"/>
        </w:rPr>
        <w:t xml:space="preserve"> Newcastle Independent TV viewpoint Teams (Home Group)</w:t>
      </w:r>
    </w:p>
    <w:p w14:paraId="37715FEE" w14:textId="4A87A96E" w:rsidR="00F460F8" w:rsidRPr="00D73208" w:rsidRDefault="00E31D4A" w:rsidP="00D73208">
      <w:pPr>
        <w:pStyle w:val="ListParagraph"/>
        <w:numPr>
          <w:ilvl w:val="0"/>
          <w:numId w:val="31"/>
        </w:numPr>
        <w:ind w:left="1080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Also use technology – virtual panels + traditional methods to share information</w:t>
      </w:r>
      <w:r w:rsidR="00F7646A" w:rsidRPr="00F7646A">
        <w:rPr>
          <w:rFonts w:cstheme="minorHAnsi"/>
          <w:sz w:val="24"/>
          <w:szCs w:val="24"/>
        </w:rPr>
        <w:t>.</w:t>
      </w:r>
    </w:p>
    <w:p w14:paraId="010A7C02" w14:textId="4CF03D6D" w:rsidR="00F7646A" w:rsidRPr="00D73208" w:rsidRDefault="00F7646A" w:rsidP="00F7646A">
      <w:pPr>
        <w:ind w:left="360" w:hanging="360"/>
        <w:rPr>
          <w:rFonts w:cstheme="minorHAnsi"/>
          <w:b/>
          <w:bCs/>
          <w:color w:val="7030A0"/>
          <w:sz w:val="28"/>
          <w:szCs w:val="28"/>
        </w:rPr>
      </w:pPr>
      <w:r w:rsidRPr="00D73208">
        <w:rPr>
          <w:rFonts w:cstheme="minorHAnsi"/>
          <w:b/>
          <w:bCs/>
          <w:color w:val="7030A0"/>
          <w:sz w:val="28"/>
          <w:szCs w:val="28"/>
        </w:rPr>
        <w:t>D</w:t>
      </w:r>
      <w:r w:rsidRPr="00D73208">
        <w:rPr>
          <w:rFonts w:cstheme="minorHAnsi"/>
          <w:b/>
          <w:bCs/>
          <w:color w:val="7030A0"/>
          <w:sz w:val="28"/>
          <w:szCs w:val="28"/>
        </w:rPr>
        <w:tab/>
        <w:t>What Performance information should all landlords publish, that matters to tenants?</w:t>
      </w:r>
    </w:p>
    <w:p w14:paraId="33FC0B18" w14:textId="77777777" w:rsidR="00F7646A" w:rsidRPr="00F7646A" w:rsidRDefault="00F7646A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STAR – overall satisfaction with the quality of home</w:t>
      </w:r>
    </w:p>
    <w:p w14:paraId="674261F8" w14:textId="77777777" w:rsidR="00F7646A" w:rsidRPr="00F7646A" w:rsidRDefault="00F7646A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Financial reports – how it is pent to benefit customers</w:t>
      </w:r>
    </w:p>
    <w:p w14:paraId="78B56785" w14:textId="77777777" w:rsidR="00F7646A" w:rsidRPr="00F7646A" w:rsidRDefault="00F7646A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 xml:space="preserve">Void property performance </w:t>
      </w:r>
    </w:p>
    <w:p w14:paraId="62513FE4" w14:textId="77777777" w:rsidR="00F7646A" w:rsidRPr="00F7646A" w:rsidRDefault="00F7646A" w:rsidP="00F7646A">
      <w:pPr>
        <w:pStyle w:val="ListParagraph"/>
        <w:numPr>
          <w:ilvl w:val="1"/>
          <w:numId w:val="33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More in depth</w:t>
      </w:r>
    </w:p>
    <w:p w14:paraId="620D014A" w14:textId="77777777" w:rsidR="00F7646A" w:rsidRPr="00F7646A" w:rsidRDefault="00F7646A" w:rsidP="00F7646A">
      <w:pPr>
        <w:pStyle w:val="ListParagraph"/>
        <w:numPr>
          <w:ilvl w:val="1"/>
          <w:numId w:val="33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Timescales etc. why</w:t>
      </w:r>
    </w:p>
    <w:p w14:paraId="27F77091" w14:textId="77777777" w:rsidR="00F7646A" w:rsidRPr="00F7646A" w:rsidRDefault="00F7646A" w:rsidP="00F7646A">
      <w:pPr>
        <w:pStyle w:val="ListParagraph"/>
        <w:numPr>
          <w:ilvl w:val="1"/>
          <w:numId w:val="33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Reasons behind a void property</w:t>
      </w:r>
    </w:p>
    <w:p w14:paraId="5AA627BE" w14:textId="77777777" w:rsidR="00F7646A" w:rsidRPr="00F7646A" w:rsidRDefault="00F7646A" w:rsidP="00F7646A">
      <w:pPr>
        <w:pStyle w:val="ListParagraph"/>
        <w:numPr>
          <w:ilvl w:val="1"/>
          <w:numId w:val="33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Issue reasons for refusal</w:t>
      </w:r>
    </w:p>
    <w:p w14:paraId="334F7F4A" w14:textId="77777777" w:rsidR="00F7646A" w:rsidRPr="00F7646A" w:rsidRDefault="00F7646A" w:rsidP="00F7646A">
      <w:pPr>
        <w:pStyle w:val="ListParagraph"/>
        <w:numPr>
          <w:ilvl w:val="1"/>
          <w:numId w:val="33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Re-let times</w:t>
      </w:r>
    </w:p>
    <w:p w14:paraId="0BD2F681" w14:textId="0E269411" w:rsidR="00F7646A" w:rsidRPr="00F7646A" w:rsidRDefault="00F7646A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Housing providers should be regulated in exactly the same way regarding re-lets/void turnaround to provide an honest picture of nationally what’s going on</w:t>
      </w:r>
    </w:p>
    <w:p w14:paraId="37476451" w14:textId="77777777" w:rsidR="00F7646A" w:rsidRPr="00F7646A" w:rsidRDefault="00F7646A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Guidelines + organisations should be directly comparable</w:t>
      </w:r>
    </w:p>
    <w:p w14:paraId="48E04CC5" w14:textId="77777777" w:rsidR="00F7646A" w:rsidRPr="00F7646A" w:rsidRDefault="00F7646A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All of which should be shared with customers</w:t>
      </w:r>
    </w:p>
    <w:p w14:paraId="07089B06" w14:textId="4A511BB1" w:rsidR="0078387E" w:rsidRPr="00F7646A" w:rsidRDefault="0078387E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STAR survey – satisfaction that landlords listen to and acts tenants</w:t>
      </w:r>
      <w:r w:rsidR="00F7646A">
        <w:rPr>
          <w:rFonts w:cstheme="minorHAnsi"/>
          <w:sz w:val="24"/>
          <w:szCs w:val="24"/>
        </w:rPr>
        <w:t>’</w:t>
      </w:r>
      <w:r w:rsidRPr="00F7646A">
        <w:rPr>
          <w:rFonts w:cstheme="minorHAnsi"/>
          <w:sz w:val="24"/>
          <w:szCs w:val="24"/>
        </w:rPr>
        <w:t xml:space="preserve"> views?</w:t>
      </w:r>
    </w:p>
    <w:p w14:paraId="702FEFFF" w14:textId="77777777" w:rsidR="0078387E" w:rsidRPr="00F7646A" w:rsidRDefault="0078387E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Find out what tenants WANT to know</w:t>
      </w:r>
    </w:p>
    <w:p w14:paraId="7A16FA07" w14:textId="5A975D38" w:rsidR="0078387E" w:rsidRPr="00F7646A" w:rsidRDefault="0078387E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Complaints –incl. compliments + comments “you said we did” what is being done and what is the difference made?</w:t>
      </w:r>
    </w:p>
    <w:p w14:paraId="5E82CA10" w14:textId="77777777" w:rsidR="0078387E" w:rsidRPr="00F7646A" w:rsidRDefault="0078387E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Turnaround times for homes</w:t>
      </w:r>
    </w:p>
    <w:p w14:paraId="1C207C93" w14:textId="77777777" w:rsidR="000C0142" w:rsidRPr="00F7646A" w:rsidRDefault="000C0142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Complaints, trends and what learning/changes have come out of this</w:t>
      </w:r>
    </w:p>
    <w:p w14:paraId="2557CED3" w14:textId="77777777" w:rsidR="000C0142" w:rsidRPr="00F7646A" w:rsidRDefault="000C0142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Voids and what you are doing about them</w:t>
      </w:r>
    </w:p>
    <w:p w14:paraId="34A629B4" w14:textId="77777777" w:rsidR="000C0142" w:rsidRPr="00F7646A" w:rsidRDefault="000C0142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Allocations Outcomes, customer experience of process</w:t>
      </w:r>
    </w:p>
    <w:p w14:paraId="659AA8F1" w14:textId="77777777" w:rsidR="000C0142" w:rsidRPr="00F7646A" w:rsidRDefault="000C0142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Customer satisfaction levels -the customer voice</w:t>
      </w:r>
    </w:p>
    <w:p w14:paraId="79501B7C" w14:textId="77777777" w:rsidR="000C0142" w:rsidRPr="00F7646A" w:rsidRDefault="000C0142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Benchmarking with similar sized housing authorities and local housing providers</w:t>
      </w:r>
    </w:p>
    <w:p w14:paraId="113B6082" w14:textId="77777777" w:rsidR="000C0142" w:rsidRPr="00F7646A" w:rsidRDefault="000C0142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 xml:space="preserve">Institute of Customer Service – </w:t>
      </w:r>
      <w:r w:rsidR="00256D94" w:rsidRPr="00F7646A">
        <w:rPr>
          <w:rFonts w:cstheme="minorHAnsi"/>
          <w:sz w:val="24"/>
          <w:szCs w:val="24"/>
        </w:rPr>
        <w:t>publish</w:t>
      </w:r>
      <w:r w:rsidRPr="00F7646A">
        <w:rPr>
          <w:rFonts w:cstheme="minorHAnsi"/>
          <w:sz w:val="24"/>
          <w:szCs w:val="24"/>
        </w:rPr>
        <w:t xml:space="preserve"> performance against this as part of our journey towards customers experience</w:t>
      </w:r>
    </w:p>
    <w:p w14:paraId="387BB476" w14:textId="77777777" w:rsidR="000C0142" w:rsidRPr="00F7646A" w:rsidRDefault="000C0142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KPIs – repairs – time taken</w:t>
      </w:r>
    </w:p>
    <w:p w14:paraId="7CC6F099" w14:textId="77777777" w:rsidR="000C0142" w:rsidRPr="00F7646A" w:rsidRDefault="000C0142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How much has been achieved against Business Plan</w:t>
      </w:r>
    </w:p>
    <w:p w14:paraId="770926B3" w14:textId="0443966C" w:rsidR="000C0142" w:rsidRPr="00F7646A" w:rsidRDefault="000C0142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 xml:space="preserve">Savings made against </w:t>
      </w:r>
      <w:r w:rsidR="00F7646A" w:rsidRPr="00F7646A">
        <w:rPr>
          <w:rFonts w:cstheme="minorHAnsi"/>
          <w:sz w:val="24"/>
          <w:szCs w:val="24"/>
        </w:rPr>
        <w:t>3-year</w:t>
      </w:r>
      <w:r w:rsidRPr="00F7646A">
        <w:rPr>
          <w:rFonts w:cstheme="minorHAnsi"/>
          <w:sz w:val="24"/>
          <w:szCs w:val="24"/>
        </w:rPr>
        <w:t xml:space="preserve"> Business Plan – Budget cuts of £5.3 million</w:t>
      </w:r>
      <w:r w:rsidR="00F7646A">
        <w:rPr>
          <w:rFonts w:cstheme="minorHAnsi"/>
          <w:sz w:val="24"/>
          <w:szCs w:val="24"/>
        </w:rPr>
        <w:t xml:space="preserve"> – where and what is the impact?</w:t>
      </w:r>
    </w:p>
    <w:p w14:paraId="351E8A74" w14:textId="13593BC0" w:rsidR="000C0142" w:rsidRPr="00F7646A" w:rsidRDefault="000C0142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Service charges – any changes, breakdown – better explanations, more info</w:t>
      </w:r>
      <w:r w:rsidR="00F7646A">
        <w:rPr>
          <w:rFonts w:cstheme="minorHAnsi"/>
          <w:sz w:val="24"/>
          <w:szCs w:val="24"/>
        </w:rPr>
        <w:t>rmation</w:t>
      </w:r>
    </w:p>
    <w:p w14:paraId="6FB24D7E" w14:textId="77777777" w:rsidR="000C0142" w:rsidRPr="00F7646A" w:rsidRDefault="000C0142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Complaints handling</w:t>
      </w:r>
    </w:p>
    <w:p w14:paraId="2653D44F" w14:textId="77777777" w:rsidR="000C0142" w:rsidRPr="00F7646A" w:rsidRDefault="000C0142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lastRenderedPageBreak/>
        <w:t>Energy saving/carbon footprint</w:t>
      </w:r>
    </w:p>
    <w:p w14:paraId="7904A626" w14:textId="77777777" w:rsidR="000C0142" w:rsidRPr="00F7646A" w:rsidRDefault="000C0142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KPI – rent loss due to voids</w:t>
      </w:r>
      <w:r w:rsidR="00784F69" w:rsidRPr="00F7646A">
        <w:rPr>
          <w:rFonts w:cstheme="minorHAnsi"/>
          <w:sz w:val="24"/>
          <w:szCs w:val="24"/>
        </w:rPr>
        <w:t xml:space="preserve"> turnaround times – difference in turnaround times in housing association across the country</w:t>
      </w:r>
    </w:p>
    <w:p w14:paraId="4266FCA3" w14:textId="77777777" w:rsidR="00784F69" w:rsidRPr="00F7646A" w:rsidRDefault="00784F69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Percentage of rent collected v rent due</w:t>
      </w:r>
    </w:p>
    <w:p w14:paraId="6763DDF7" w14:textId="422BA6A5" w:rsidR="00F7646A" w:rsidRPr="00F460F8" w:rsidRDefault="00784F69" w:rsidP="00F7646A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Customer satisfaction: call centr</w:t>
      </w:r>
      <w:r w:rsidR="00F460F8">
        <w:rPr>
          <w:rFonts w:cstheme="minorHAnsi"/>
          <w:sz w:val="24"/>
          <w:szCs w:val="24"/>
        </w:rPr>
        <w:t>e</w:t>
      </w:r>
    </w:p>
    <w:p w14:paraId="0D079DF8" w14:textId="45A1326C" w:rsidR="00F40622" w:rsidRPr="00D73208" w:rsidRDefault="00F40622" w:rsidP="00F40622">
      <w:pPr>
        <w:ind w:left="360" w:hanging="360"/>
        <w:rPr>
          <w:rFonts w:cstheme="minorHAnsi"/>
          <w:b/>
          <w:color w:val="7030A0"/>
          <w:sz w:val="28"/>
          <w:szCs w:val="28"/>
        </w:rPr>
      </w:pPr>
      <w:r w:rsidRPr="00D73208">
        <w:rPr>
          <w:rFonts w:cstheme="minorHAnsi"/>
          <w:b/>
          <w:bCs/>
          <w:color w:val="7030A0"/>
          <w:sz w:val="28"/>
          <w:szCs w:val="28"/>
        </w:rPr>
        <w:t>E</w:t>
      </w:r>
      <w:r w:rsidRPr="00D73208">
        <w:rPr>
          <w:rFonts w:cstheme="minorHAnsi"/>
          <w:color w:val="7030A0"/>
          <w:sz w:val="28"/>
          <w:szCs w:val="28"/>
        </w:rPr>
        <w:tab/>
      </w:r>
      <w:r w:rsidRPr="00D73208">
        <w:rPr>
          <w:rFonts w:cstheme="minorHAnsi"/>
          <w:b/>
          <w:color w:val="7030A0"/>
          <w:sz w:val="28"/>
          <w:szCs w:val="28"/>
        </w:rPr>
        <w:t>What are the words/actions you would like to ban/</w:t>
      </w:r>
      <w:r w:rsidR="00D73208">
        <w:rPr>
          <w:rFonts w:cstheme="minorHAnsi"/>
          <w:b/>
          <w:color w:val="7030A0"/>
          <w:sz w:val="28"/>
          <w:szCs w:val="28"/>
        </w:rPr>
        <w:t xml:space="preserve">feel </w:t>
      </w:r>
      <w:r w:rsidRPr="00D73208">
        <w:rPr>
          <w:rFonts w:cstheme="minorHAnsi"/>
          <w:b/>
          <w:color w:val="7030A0"/>
          <w:sz w:val="28"/>
          <w:szCs w:val="28"/>
        </w:rPr>
        <w:t>are misused by staff, tenants and newspapers which feed the stigma of social housing?</w:t>
      </w:r>
    </w:p>
    <w:p w14:paraId="7843F241" w14:textId="77777777" w:rsidR="00F40622" w:rsidRPr="00F7646A" w:rsidRDefault="00F40622" w:rsidP="00F40622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 xml:space="preserve">Ban TV progs that sneeringly mock (take the piss) out of groups of difference. Why do they use extremes? Does adversarial argy-bargy make good telly? </w:t>
      </w:r>
    </w:p>
    <w:p w14:paraId="61B1AC89" w14:textId="77777777" w:rsidR="00F40622" w:rsidRPr="00F7646A" w:rsidRDefault="00F40622" w:rsidP="00F40622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Default assumption that all social residents are vulnerable/live chaotic lives/needy etc.</w:t>
      </w:r>
    </w:p>
    <w:p w14:paraId="7834E699" w14:textId="77777777" w:rsidR="00F40622" w:rsidRPr="00F7646A" w:rsidRDefault="00F40622" w:rsidP="00F40622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15% of residents take most resource but all of us carry the label</w:t>
      </w:r>
    </w:p>
    <w:p w14:paraId="207F6BD4" w14:textId="77777777" w:rsidR="00F40622" w:rsidRPr="00F7646A" w:rsidRDefault="00F40622" w:rsidP="00F40622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Staff think they know what’s best for us. Patriarchal sector? Patronising.</w:t>
      </w:r>
    </w:p>
    <w:p w14:paraId="53585B63" w14:textId="77777777" w:rsidR="00F40622" w:rsidRPr="00F7646A" w:rsidRDefault="00F40622" w:rsidP="00F40622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Going on site (site it’s not a building site)</w:t>
      </w:r>
    </w:p>
    <w:p w14:paraId="7FB6C7B7" w14:textId="77777777" w:rsidR="00F40622" w:rsidRPr="00F7646A" w:rsidRDefault="00F40622" w:rsidP="00F40622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I’ll do it and you don’t (staff don’t take repairs etc. seriously)</w:t>
      </w:r>
    </w:p>
    <w:p w14:paraId="2218C71F" w14:textId="77777777" w:rsidR="00F40622" w:rsidRPr="00F7646A" w:rsidRDefault="00F40622" w:rsidP="00F7646A">
      <w:pPr>
        <w:pStyle w:val="ListParagraph"/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(reframing words to describe poverty)</w:t>
      </w:r>
    </w:p>
    <w:p w14:paraId="2B9BABAE" w14:textId="77777777" w:rsidR="00F40622" w:rsidRPr="00F7646A" w:rsidRDefault="00F40622" w:rsidP="00F40622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Only the successful get out of social housing</w:t>
      </w:r>
    </w:p>
    <w:p w14:paraId="0E160DA0" w14:textId="77777777" w:rsidR="00F40622" w:rsidRPr="00F7646A" w:rsidRDefault="00F40622" w:rsidP="00F40622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They should be/feel grateful. (tenants are paying rent)</w:t>
      </w:r>
    </w:p>
    <w:p w14:paraId="7F157DAD" w14:textId="77777777" w:rsidR="00F40622" w:rsidRPr="00F7646A" w:rsidRDefault="00F40622" w:rsidP="00F40622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No ball games syndrome – over control, over notice</w:t>
      </w:r>
    </w:p>
    <w:p w14:paraId="76834BC8" w14:textId="77777777" w:rsidR="00F40622" w:rsidRPr="00F7646A" w:rsidRDefault="00F40622" w:rsidP="00F40622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Stop sensational headlines from newspapers</w:t>
      </w:r>
    </w:p>
    <w:p w14:paraId="25FF3444" w14:textId="77777777" w:rsidR="00F40622" w:rsidRPr="00F7646A" w:rsidRDefault="00F40622" w:rsidP="00F40622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Unfair section 106 conditions</w:t>
      </w:r>
    </w:p>
    <w:p w14:paraId="4A84CAE0" w14:textId="77777777" w:rsidR="00F40622" w:rsidRPr="00F7646A" w:rsidRDefault="00F40622" w:rsidP="00F40622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Not to stress ‘benefits’ so much</w:t>
      </w:r>
    </w:p>
    <w:p w14:paraId="6367D9BA" w14:textId="77777777" w:rsidR="00F40622" w:rsidRPr="00F7646A" w:rsidRDefault="00F40622" w:rsidP="00F40622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  <w:u w:val="single"/>
        </w:rPr>
        <w:t>Words</w:t>
      </w:r>
      <w:r w:rsidRPr="00F7646A">
        <w:rPr>
          <w:rFonts w:cstheme="minorHAnsi"/>
          <w:sz w:val="24"/>
          <w:szCs w:val="24"/>
        </w:rPr>
        <w:t xml:space="preserve"> (banned from being miss-used rather than used altogether)</w:t>
      </w:r>
    </w:p>
    <w:p w14:paraId="2218930F" w14:textId="77777777" w:rsidR="00F40622" w:rsidRPr="00F7646A" w:rsidRDefault="00F40622" w:rsidP="00F4062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Allocated on basis of need</w:t>
      </w:r>
    </w:p>
    <w:p w14:paraId="23CE5BCD" w14:textId="77777777" w:rsidR="00F40622" w:rsidRPr="00F7646A" w:rsidRDefault="00F40622" w:rsidP="00F4062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They are only tenants</w:t>
      </w:r>
    </w:p>
    <w:p w14:paraId="3EA48789" w14:textId="77777777" w:rsidR="00F40622" w:rsidRPr="00F7646A" w:rsidRDefault="00F40622" w:rsidP="00F4062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Subsidised</w:t>
      </w:r>
    </w:p>
    <w:p w14:paraId="2CD82B1B" w14:textId="366537BB" w:rsidR="00833B01" w:rsidRPr="00F460F8" w:rsidRDefault="00F40622" w:rsidP="00F460F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7646A">
        <w:rPr>
          <w:rFonts w:cstheme="minorHAnsi"/>
          <w:sz w:val="24"/>
          <w:szCs w:val="24"/>
        </w:rPr>
        <w:t>Vulnerable in the wrong context</w:t>
      </w:r>
    </w:p>
    <w:p w14:paraId="5B050202" w14:textId="22C3BAEE" w:rsidR="00F460F8" w:rsidRPr="0023333B" w:rsidRDefault="00F7646A" w:rsidP="00F460F8">
      <w:pPr>
        <w:jc w:val="center"/>
        <w:rPr>
          <w:rFonts w:cstheme="minorHAnsi"/>
          <w:b/>
          <w:bCs/>
          <w:color w:val="7030A0"/>
          <w:sz w:val="24"/>
          <w:szCs w:val="24"/>
        </w:rPr>
      </w:pPr>
      <w:r w:rsidRPr="0023333B">
        <w:rPr>
          <w:rFonts w:cstheme="minorHAnsi"/>
          <w:b/>
          <w:bCs/>
          <w:color w:val="7030A0"/>
          <w:sz w:val="24"/>
          <w:szCs w:val="24"/>
        </w:rPr>
        <w:t xml:space="preserve">Thanks Everyone, great </w:t>
      </w:r>
      <w:r w:rsidR="00F460F8" w:rsidRPr="0023333B">
        <w:rPr>
          <w:rFonts w:cstheme="minorHAnsi"/>
          <w:b/>
          <w:bCs/>
          <w:color w:val="7030A0"/>
          <w:sz w:val="24"/>
          <w:szCs w:val="24"/>
        </w:rPr>
        <w:t xml:space="preserve">contributions make a great </w:t>
      </w:r>
      <w:r w:rsidRPr="0023333B">
        <w:rPr>
          <w:rFonts w:cstheme="minorHAnsi"/>
          <w:b/>
          <w:bCs/>
          <w:color w:val="7030A0"/>
          <w:sz w:val="24"/>
          <w:szCs w:val="24"/>
        </w:rPr>
        <w:t>conference</w:t>
      </w:r>
      <w:r w:rsidR="00F460F8" w:rsidRPr="0023333B">
        <w:rPr>
          <w:rFonts w:cstheme="minorHAnsi"/>
          <w:b/>
          <w:bCs/>
          <w:color w:val="7030A0"/>
          <w:sz w:val="24"/>
          <w:szCs w:val="24"/>
        </w:rPr>
        <w:t>.</w:t>
      </w:r>
    </w:p>
    <w:p w14:paraId="3588BF27" w14:textId="135B225C" w:rsidR="00F7646A" w:rsidRPr="0023333B" w:rsidRDefault="00F460F8" w:rsidP="00F460F8">
      <w:pPr>
        <w:jc w:val="center"/>
        <w:rPr>
          <w:rFonts w:cstheme="minorHAnsi"/>
          <w:sz w:val="24"/>
          <w:szCs w:val="24"/>
        </w:rPr>
      </w:pPr>
      <w:r w:rsidRPr="0023333B">
        <w:rPr>
          <w:rFonts w:cstheme="minorHAnsi"/>
          <w:sz w:val="24"/>
          <w:szCs w:val="24"/>
        </w:rPr>
        <w:t>T</w:t>
      </w:r>
      <w:r w:rsidR="00F7646A" w:rsidRPr="0023333B">
        <w:rPr>
          <w:rFonts w:cstheme="minorHAnsi"/>
          <w:sz w:val="24"/>
          <w:szCs w:val="24"/>
        </w:rPr>
        <w:t>hanks for your support.</w:t>
      </w:r>
    </w:p>
    <w:p w14:paraId="396E7508" w14:textId="4F029381" w:rsidR="00F460F8" w:rsidRDefault="00F460F8" w:rsidP="00D7320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See you again</w:t>
      </w:r>
      <w:r w:rsidR="00F7646A" w:rsidRPr="00F460F8">
        <w:rPr>
          <w:rFonts w:cstheme="minorHAnsi"/>
          <w:sz w:val="24"/>
          <w:szCs w:val="24"/>
        </w:rPr>
        <w:t xml:space="preserve"> on </w:t>
      </w:r>
      <w:r w:rsidR="00F7646A" w:rsidRPr="00F460F8">
        <w:rPr>
          <w:rFonts w:cstheme="minorHAnsi"/>
          <w:b/>
          <w:bCs/>
          <w:sz w:val="24"/>
          <w:szCs w:val="24"/>
        </w:rPr>
        <w:t>21</w:t>
      </w:r>
      <w:r w:rsidR="00F7646A" w:rsidRPr="00F460F8">
        <w:rPr>
          <w:rFonts w:cstheme="minorHAnsi"/>
          <w:b/>
          <w:bCs/>
          <w:sz w:val="24"/>
          <w:szCs w:val="24"/>
          <w:vertAlign w:val="superscript"/>
        </w:rPr>
        <w:t>st</w:t>
      </w:r>
      <w:r w:rsidR="00F7646A" w:rsidRPr="00F460F8">
        <w:rPr>
          <w:rFonts w:cstheme="minorHAnsi"/>
          <w:b/>
          <w:bCs/>
          <w:sz w:val="24"/>
          <w:szCs w:val="24"/>
        </w:rPr>
        <w:t xml:space="preserve"> November 2019</w:t>
      </w:r>
      <w:r w:rsidR="00F7646A" w:rsidRPr="00F460F8">
        <w:rPr>
          <w:rFonts w:cstheme="minorHAnsi"/>
          <w:sz w:val="24"/>
          <w:szCs w:val="24"/>
        </w:rPr>
        <w:t xml:space="preserve"> </w:t>
      </w:r>
      <w:r w:rsidR="0023333B">
        <w:rPr>
          <w:rFonts w:cstheme="minorHAnsi"/>
          <w:sz w:val="24"/>
          <w:szCs w:val="24"/>
        </w:rPr>
        <w:t>in</w:t>
      </w:r>
      <w:r w:rsidR="00F7646A" w:rsidRPr="00F460F8">
        <w:rPr>
          <w:rFonts w:cstheme="minorHAnsi"/>
          <w:sz w:val="24"/>
          <w:szCs w:val="24"/>
        </w:rPr>
        <w:t xml:space="preserve"> York, for our Tenant Panels Conference</w:t>
      </w:r>
    </w:p>
    <w:p w14:paraId="74492881" w14:textId="608CEFEB" w:rsidR="00F460F8" w:rsidRPr="00F460F8" w:rsidRDefault="00F460F8">
      <w:pPr>
        <w:rPr>
          <w:rFonts w:ascii="Harlow Solid Italic" w:hAnsi="Harlow Solid Italic" w:cstheme="minorHAnsi"/>
          <w:color w:val="7030A0"/>
          <w:sz w:val="24"/>
          <w:szCs w:val="24"/>
        </w:rPr>
      </w:pPr>
      <w:r w:rsidRPr="00F460F8">
        <w:rPr>
          <w:rFonts w:ascii="Harlow Solid Italic" w:hAnsi="Harlow Solid Italic" w:cstheme="minorHAnsi"/>
          <w:color w:val="7030A0"/>
          <w:sz w:val="24"/>
          <w:szCs w:val="24"/>
        </w:rPr>
        <w:t>Yvonne &amp; the team at the Northern Housing Consortium</w:t>
      </w:r>
    </w:p>
    <w:p w14:paraId="54FEE321" w14:textId="2F221B4C" w:rsidR="00833B01" w:rsidRDefault="00F764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Yvonne Davies</w:t>
      </w:r>
    </w:p>
    <w:p w14:paraId="101165DD" w14:textId="7752E40E" w:rsidR="00F7646A" w:rsidRDefault="00881D53">
      <w:pPr>
        <w:rPr>
          <w:rFonts w:cstheme="minorHAnsi"/>
          <w:sz w:val="24"/>
          <w:szCs w:val="24"/>
        </w:rPr>
      </w:pPr>
      <w:hyperlink r:id="rId5" w:history="1">
        <w:r w:rsidR="00F7646A" w:rsidRPr="002B0945">
          <w:rPr>
            <w:rStyle w:val="Hyperlink"/>
            <w:rFonts w:cstheme="minorHAnsi"/>
            <w:sz w:val="24"/>
            <w:szCs w:val="24"/>
          </w:rPr>
          <w:t>Yvonne@tenantadvisor.net</w:t>
        </w:r>
      </w:hyperlink>
    </w:p>
    <w:p w14:paraId="0018B539" w14:textId="156BF6B6" w:rsidR="00F460F8" w:rsidRDefault="00881D53">
      <w:pPr>
        <w:rPr>
          <w:rFonts w:cstheme="minorHAnsi"/>
          <w:sz w:val="24"/>
          <w:szCs w:val="24"/>
        </w:rPr>
      </w:pPr>
      <w:hyperlink r:id="rId6" w:history="1">
        <w:r w:rsidR="00F460F8" w:rsidRPr="002B0945">
          <w:rPr>
            <w:rStyle w:val="Hyperlink"/>
            <w:rFonts w:cstheme="minorHAnsi"/>
            <w:sz w:val="24"/>
            <w:szCs w:val="24"/>
          </w:rPr>
          <w:t>www.northern-consortium.org.uk/events/</w:t>
        </w:r>
      </w:hyperlink>
      <w:r w:rsidR="00F460F8">
        <w:rPr>
          <w:rFonts w:cstheme="minorHAnsi"/>
          <w:sz w:val="24"/>
          <w:szCs w:val="24"/>
        </w:rPr>
        <w:t xml:space="preserve"> </w:t>
      </w:r>
    </w:p>
    <w:p w14:paraId="416EBA6D" w14:textId="69E46F6B" w:rsidR="00D73208" w:rsidRPr="00F7646A" w:rsidRDefault="0077145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727F6A" wp14:editId="2D4DBE95">
            <wp:simplePos x="0" y="0"/>
            <wp:positionH relativeFrom="margin">
              <wp:posOffset>5429250</wp:posOffset>
            </wp:positionH>
            <wp:positionV relativeFrom="margin">
              <wp:posOffset>9097010</wp:posOffset>
            </wp:positionV>
            <wp:extent cx="828675" cy="393065"/>
            <wp:effectExtent l="0" t="0" r="9525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3208" w:rsidRPr="00F76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482"/>
    <w:multiLevelType w:val="hybridMultilevel"/>
    <w:tmpl w:val="B100D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62B3"/>
    <w:multiLevelType w:val="hybridMultilevel"/>
    <w:tmpl w:val="4C28F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A0FB7"/>
    <w:multiLevelType w:val="hybridMultilevel"/>
    <w:tmpl w:val="33DAB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E6671"/>
    <w:multiLevelType w:val="hybridMultilevel"/>
    <w:tmpl w:val="927E6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F2BB3"/>
    <w:multiLevelType w:val="hybridMultilevel"/>
    <w:tmpl w:val="687CD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51B38"/>
    <w:multiLevelType w:val="hybridMultilevel"/>
    <w:tmpl w:val="F7865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65B1C"/>
    <w:multiLevelType w:val="hybridMultilevel"/>
    <w:tmpl w:val="928A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31B12"/>
    <w:multiLevelType w:val="hybridMultilevel"/>
    <w:tmpl w:val="525A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D07A5"/>
    <w:multiLevelType w:val="hybridMultilevel"/>
    <w:tmpl w:val="DD4AD8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365323"/>
    <w:multiLevelType w:val="hybridMultilevel"/>
    <w:tmpl w:val="638EC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61D3C"/>
    <w:multiLevelType w:val="hybridMultilevel"/>
    <w:tmpl w:val="9E3E4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63B69"/>
    <w:multiLevelType w:val="hybridMultilevel"/>
    <w:tmpl w:val="C5A4A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73DED"/>
    <w:multiLevelType w:val="hybridMultilevel"/>
    <w:tmpl w:val="D55A739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326D36E2"/>
    <w:multiLevelType w:val="hybridMultilevel"/>
    <w:tmpl w:val="52F4EA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71954"/>
    <w:multiLevelType w:val="hybridMultilevel"/>
    <w:tmpl w:val="C1626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34EDF"/>
    <w:multiLevelType w:val="hybridMultilevel"/>
    <w:tmpl w:val="184C5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82275"/>
    <w:multiLevelType w:val="hybridMultilevel"/>
    <w:tmpl w:val="204C4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45311"/>
    <w:multiLevelType w:val="hybridMultilevel"/>
    <w:tmpl w:val="0220F95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6D4074"/>
    <w:multiLevelType w:val="hybridMultilevel"/>
    <w:tmpl w:val="EC922B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575F9"/>
    <w:multiLevelType w:val="hybridMultilevel"/>
    <w:tmpl w:val="231EB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B548B"/>
    <w:multiLevelType w:val="hybridMultilevel"/>
    <w:tmpl w:val="1CFEA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F6FB8"/>
    <w:multiLevelType w:val="hybridMultilevel"/>
    <w:tmpl w:val="B324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40EA2"/>
    <w:multiLevelType w:val="hybridMultilevel"/>
    <w:tmpl w:val="2AD6C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6549D"/>
    <w:multiLevelType w:val="hybridMultilevel"/>
    <w:tmpl w:val="B5FE4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B7689"/>
    <w:multiLevelType w:val="hybridMultilevel"/>
    <w:tmpl w:val="9070B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D472E"/>
    <w:multiLevelType w:val="hybridMultilevel"/>
    <w:tmpl w:val="CE68F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D0F5A"/>
    <w:multiLevelType w:val="hybridMultilevel"/>
    <w:tmpl w:val="1FE87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F4AD2"/>
    <w:multiLevelType w:val="hybridMultilevel"/>
    <w:tmpl w:val="2D1288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F59C1"/>
    <w:multiLevelType w:val="hybridMultilevel"/>
    <w:tmpl w:val="034E16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3742E6"/>
    <w:multiLevelType w:val="hybridMultilevel"/>
    <w:tmpl w:val="8DF8C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92B55"/>
    <w:multiLevelType w:val="hybridMultilevel"/>
    <w:tmpl w:val="46AE0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014FC"/>
    <w:multiLevelType w:val="hybridMultilevel"/>
    <w:tmpl w:val="75C46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E5A2B"/>
    <w:multiLevelType w:val="hybridMultilevel"/>
    <w:tmpl w:val="DE4A7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0"/>
  </w:num>
  <w:num w:numId="4">
    <w:abstractNumId w:val="20"/>
  </w:num>
  <w:num w:numId="5">
    <w:abstractNumId w:val="2"/>
  </w:num>
  <w:num w:numId="6">
    <w:abstractNumId w:val="21"/>
  </w:num>
  <w:num w:numId="7">
    <w:abstractNumId w:val="11"/>
  </w:num>
  <w:num w:numId="8">
    <w:abstractNumId w:val="28"/>
  </w:num>
  <w:num w:numId="9">
    <w:abstractNumId w:val="24"/>
  </w:num>
  <w:num w:numId="10">
    <w:abstractNumId w:val="9"/>
  </w:num>
  <w:num w:numId="11">
    <w:abstractNumId w:val="29"/>
  </w:num>
  <w:num w:numId="12">
    <w:abstractNumId w:val="6"/>
  </w:num>
  <w:num w:numId="13">
    <w:abstractNumId w:val="19"/>
  </w:num>
  <w:num w:numId="14">
    <w:abstractNumId w:val="1"/>
  </w:num>
  <w:num w:numId="15">
    <w:abstractNumId w:val="31"/>
  </w:num>
  <w:num w:numId="16">
    <w:abstractNumId w:val="32"/>
  </w:num>
  <w:num w:numId="17">
    <w:abstractNumId w:val="12"/>
  </w:num>
  <w:num w:numId="18">
    <w:abstractNumId w:val="7"/>
  </w:num>
  <w:num w:numId="19">
    <w:abstractNumId w:val="22"/>
  </w:num>
  <w:num w:numId="20">
    <w:abstractNumId w:val="23"/>
  </w:num>
  <w:num w:numId="21">
    <w:abstractNumId w:val="4"/>
  </w:num>
  <w:num w:numId="22">
    <w:abstractNumId w:val="16"/>
  </w:num>
  <w:num w:numId="23">
    <w:abstractNumId w:val="3"/>
  </w:num>
  <w:num w:numId="24">
    <w:abstractNumId w:val="17"/>
  </w:num>
  <w:num w:numId="25">
    <w:abstractNumId w:val="8"/>
  </w:num>
  <w:num w:numId="26">
    <w:abstractNumId w:val="26"/>
  </w:num>
  <w:num w:numId="27">
    <w:abstractNumId w:val="18"/>
  </w:num>
  <w:num w:numId="28">
    <w:abstractNumId w:val="13"/>
  </w:num>
  <w:num w:numId="29">
    <w:abstractNumId w:val="27"/>
  </w:num>
  <w:num w:numId="30">
    <w:abstractNumId w:val="10"/>
  </w:num>
  <w:num w:numId="31">
    <w:abstractNumId w:val="15"/>
  </w:num>
  <w:num w:numId="32">
    <w:abstractNumId w:val="2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240"/>
    <w:rsid w:val="00065C02"/>
    <w:rsid w:val="00084E92"/>
    <w:rsid w:val="000C0142"/>
    <w:rsid w:val="000C2BB8"/>
    <w:rsid w:val="001057C9"/>
    <w:rsid w:val="001F06F2"/>
    <w:rsid w:val="0023333B"/>
    <w:rsid w:val="00256D94"/>
    <w:rsid w:val="002D4D34"/>
    <w:rsid w:val="00547915"/>
    <w:rsid w:val="005E1797"/>
    <w:rsid w:val="00627646"/>
    <w:rsid w:val="0077145C"/>
    <w:rsid w:val="0078387E"/>
    <w:rsid w:val="00784F69"/>
    <w:rsid w:val="00822A49"/>
    <w:rsid w:val="00833B01"/>
    <w:rsid w:val="0084029B"/>
    <w:rsid w:val="00852B3A"/>
    <w:rsid w:val="00881D53"/>
    <w:rsid w:val="008F2DFC"/>
    <w:rsid w:val="00A9707A"/>
    <w:rsid w:val="00C22495"/>
    <w:rsid w:val="00C660AD"/>
    <w:rsid w:val="00CD3DFC"/>
    <w:rsid w:val="00D043E7"/>
    <w:rsid w:val="00D53CA1"/>
    <w:rsid w:val="00D73208"/>
    <w:rsid w:val="00E31D4A"/>
    <w:rsid w:val="00E74240"/>
    <w:rsid w:val="00E77C88"/>
    <w:rsid w:val="00E940C5"/>
    <w:rsid w:val="00EB683E"/>
    <w:rsid w:val="00F40622"/>
    <w:rsid w:val="00F460F8"/>
    <w:rsid w:val="00F7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674D"/>
  <w15:docId w15:val="{91EE2AC9-1A78-4BE7-8FE0-6ED8A3AF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3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64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thern-consortium.org.uk/events/" TargetMode="External"/><Relationship Id="rId5" Type="http://schemas.openxmlformats.org/officeDocument/2006/relationships/hyperlink" Target="mailto:Yvonne@tenantadviso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YVONNE DAVIES</cp:lastModifiedBy>
  <cp:revision>20</cp:revision>
  <cp:lastPrinted>2019-06-20T14:05:00Z</cp:lastPrinted>
  <dcterms:created xsi:type="dcterms:W3CDTF">2019-06-20T08:50:00Z</dcterms:created>
  <dcterms:modified xsi:type="dcterms:W3CDTF">2019-06-20T14:50:00Z</dcterms:modified>
</cp:coreProperties>
</file>