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3D890" w14:textId="31A2BD32" w:rsidR="00706372" w:rsidRPr="00706372" w:rsidRDefault="00706372" w:rsidP="00CB40A9">
      <w:pPr>
        <w:rPr>
          <w:rFonts w:ascii="Arial" w:hAnsi="Arial" w:cs="Arial"/>
          <w:b/>
          <w:color w:val="FF0000"/>
          <w:sz w:val="24"/>
          <w:szCs w:val="24"/>
        </w:rPr>
      </w:pPr>
      <w:r w:rsidRPr="00706372">
        <w:rPr>
          <w:rFonts w:ascii="Arial" w:hAnsi="Arial" w:cs="Arial"/>
          <w:b/>
          <w:color w:val="FF0000"/>
          <w:sz w:val="24"/>
          <w:szCs w:val="24"/>
        </w:rPr>
        <w:t>From Carran at Six Town Housing</w:t>
      </w:r>
    </w:p>
    <w:p w14:paraId="2F04A0D6" w14:textId="77777777" w:rsidR="00706372" w:rsidRDefault="00706372" w:rsidP="00706372">
      <w:pPr>
        <w:rPr>
          <w:color w:val="1F497D"/>
        </w:rPr>
      </w:pPr>
      <w:r>
        <w:rPr>
          <w:color w:val="1F497D"/>
        </w:rPr>
        <w:t xml:space="preserve">Customer Review Group developed  Caretaking Local offer (confidential) then a full suite and our Safety Guidance (including full home and online campaign) produced this </w:t>
      </w:r>
      <w:hyperlink r:id="rId5" w:history="1">
        <w:r>
          <w:rPr>
            <w:rStyle w:val="Hyperlink"/>
          </w:rPr>
          <w:t>https://www.sixtownhousing.org/safeashouses/</w:t>
        </w:r>
      </w:hyperlink>
      <w:r>
        <w:rPr>
          <w:color w:val="1F497D"/>
        </w:rPr>
        <w:t>, text linked to the pages and asked for faulty smoke alarm reports and the attached postcard went to every household.</w:t>
      </w:r>
    </w:p>
    <w:p w14:paraId="2A49349A" w14:textId="0EF0B747" w:rsidR="00CB40A9" w:rsidRPr="00AE7A04" w:rsidRDefault="00CB40A9" w:rsidP="00CB40A9">
      <w:pPr>
        <w:rPr>
          <w:rFonts w:ascii="Arial" w:hAnsi="Arial" w:cs="Arial"/>
          <w:b/>
          <w:sz w:val="24"/>
          <w:szCs w:val="24"/>
        </w:rPr>
      </w:pPr>
      <w:r w:rsidRPr="00AE7A04">
        <w:rPr>
          <w:rFonts w:ascii="Arial" w:hAnsi="Arial" w:cs="Arial"/>
          <w:b/>
          <w:sz w:val="24"/>
          <w:szCs w:val="24"/>
        </w:rPr>
        <w:t xml:space="preserve">CUSTOMER SERVICES, FEEDBACK AND COMPLAINTS </w:t>
      </w:r>
    </w:p>
    <w:p w14:paraId="5573B8E8" w14:textId="77777777" w:rsidR="00CB40A9" w:rsidRPr="00AE7A04" w:rsidRDefault="00CB40A9" w:rsidP="00CB40A9">
      <w:pPr>
        <w:jc w:val="both"/>
        <w:rPr>
          <w:rFonts w:ascii="Arial" w:hAnsi="Arial" w:cs="Arial"/>
          <w:b/>
          <w:sz w:val="24"/>
          <w:szCs w:val="24"/>
        </w:rPr>
      </w:pPr>
      <w:r>
        <w:rPr>
          <w:rFonts w:ascii="Arial" w:hAnsi="Arial" w:cs="Arial"/>
          <w:b/>
          <w:sz w:val="24"/>
          <w:szCs w:val="24"/>
        </w:rPr>
        <w:t>W</w:t>
      </w:r>
      <w:r w:rsidRPr="00AE7A04">
        <w:rPr>
          <w:rFonts w:ascii="Arial" w:hAnsi="Arial" w:cs="Arial"/>
          <w:b/>
          <w:sz w:val="24"/>
          <w:szCs w:val="24"/>
        </w:rPr>
        <w:t>hat’s the deal?</w:t>
      </w:r>
    </w:p>
    <w:p w14:paraId="538988A0" w14:textId="77777777" w:rsidR="00CB40A9" w:rsidRPr="00BF27E2" w:rsidRDefault="008217A9" w:rsidP="00CB40A9">
      <w:pPr>
        <w:jc w:val="both"/>
        <w:rPr>
          <w:rFonts w:ascii="Arial" w:hAnsi="Arial" w:cs="Arial"/>
          <w:b/>
          <w:sz w:val="24"/>
          <w:szCs w:val="24"/>
        </w:rPr>
      </w:pPr>
      <w:r>
        <w:rPr>
          <w:rFonts w:ascii="Arial" w:hAnsi="Arial" w:cs="Arial"/>
          <w:b/>
          <w:sz w:val="24"/>
          <w:szCs w:val="24"/>
        </w:rPr>
        <w:t xml:space="preserve">This guide </w:t>
      </w:r>
      <w:r w:rsidR="00CB40A9" w:rsidRPr="00BF27E2">
        <w:rPr>
          <w:rFonts w:ascii="Arial" w:hAnsi="Arial" w:cs="Arial"/>
          <w:b/>
          <w:sz w:val="24"/>
          <w:szCs w:val="24"/>
        </w:rPr>
        <w:t xml:space="preserve">sets out the service you can expect to receive when you contact us or if you are unhappy with the way we deal with your enquiries. It describes what we do, the standards of service you can expect and how we will check we are meeting them.  It also sets out the things we expect you to do to help us ensure you receive a great service. </w:t>
      </w:r>
    </w:p>
    <w:p w14:paraId="5E4B54FD" w14:textId="77777777" w:rsidR="00CB40A9" w:rsidRPr="00AE7A04" w:rsidRDefault="00CB40A9" w:rsidP="00CB40A9">
      <w:pPr>
        <w:jc w:val="both"/>
        <w:rPr>
          <w:rFonts w:ascii="Arial" w:hAnsi="Arial" w:cs="Arial"/>
          <w:b/>
          <w:sz w:val="24"/>
          <w:szCs w:val="24"/>
        </w:rPr>
      </w:pPr>
      <w:r w:rsidRPr="00AE7A04">
        <w:rPr>
          <w:rFonts w:ascii="Arial" w:hAnsi="Arial" w:cs="Arial"/>
          <w:b/>
          <w:sz w:val="24"/>
          <w:szCs w:val="24"/>
        </w:rPr>
        <w:t xml:space="preserve">Accessing our services </w:t>
      </w:r>
    </w:p>
    <w:p w14:paraId="0B085936" w14:textId="77777777" w:rsidR="00CB40A9" w:rsidRPr="00AE7A04" w:rsidRDefault="00CB40A9" w:rsidP="00CB40A9">
      <w:pPr>
        <w:jc w:val="both"/>
        <w:rPr>
          <w:rFonts w:ascii="Arial" w:hAnsi="Arial" w:cs="Arial"/>
          <w:sz w:val="24"/>
          <w:szCs w:val="24"/>
        </w:rPr>
      </w:pPr>
      <w:r>
        <w:rPr>
          <w:rFonts w:ascii="Arial" w:hAnsi="Arial" w:cs="Arial"/>
          <w:sz w:val="24"/>
          <w:szCs w:val="24"/>
        </w:rPr>
        <w:t xml:space="preserve">We want to ensure </w:t>
      </w:r>
      <w:r w:rsidRPr="00AE7A04">
        <w:rPr>
          <w:rFonts w:ascii="Arial" w:hAnsi="Arial" w:cs="Arial"/>
          <w:sz w:val="24"/>
          <w:szCs w:val="24"/>
        </w:rPr>
        <w:t xml:space="preserve">you </w:t>
      </w:r>
      <w:r>
        <w:rPr>
          <w:rFonts w:ascii="Arial" w:hAnsi="Arial" w:cs="Arial"/>
          <w:sz w:val="24"/>
          <w:szCs w:val="24"/>
        </w:rPr>
        <w:t xml:space="preserve">are able to </w:t>
      </w:r>
      <w:r w:rsidRPr="00AE7A04">
        <w:rPr>
          <w:rFonts w:ascii="Arial" w:hAnsi="Arial" w:cs="Arial"/>
          <w:sz w:val="24"/>
          <w:szCs w:val="24"/>
        </w:rPr>
        <w:t xml:space="preserve">access our services in </w:t>
      </w:r>
      <w:r>
        <w:rPr>
          <w:rFonts w:ascii="Arial" w:hAnsi="Arial" w:cs="Arial"/>
          <w:sz w:val="24"/>
          <w:szCs w:val="24"/>
        </w:rPr>
        <w:t xml:space="preserve">a variety of </w:t>
      </w:r>
      <w:r w:rsidRPr="00AE7A04">
        <w:rPr>
          <w:rFonts w:ascii="Arial" w:hAnsi="Arial" w:cs="Arial"/>
          <w:sz w:val="24"/>
          <w:szCs w:val="24"/>
        </w:rPr>
        <w:t>ways</w:t>
      </w:r>
      <w:r>
        <w:rPr>
          <w:rFonts w:ascii="Arial" w:hAnsi="Arial" w:cs="Arial"/>
          <w:sz w:val="24"/>
          <w:szCs w:val="24"/>
        </w:rPr>
        <w:t xml:space="preserve"> and </w:t>
      </w:r>
      <w:r w:rsidRPr="00AE7A04">
        <w:rPr>
          <w:rFonts w:ascii="Arial" w:hAnsi="Arial" w:cs="Arial"/>
          <w:sz w:val="24"/>
          <w:szCs w:val="24"/>
        </w:rPr>
        <w:t>at times that</w:t>
      </w:r>
      <w:r>
        <w:rPr>
          <w:rFonts w:ascii="Arial" w:hAnsi="Arial" w:cs="Arial"/>
          <w:sz w:val="24"/>
          <w:szCs w:val="24"/>
        </w:rPr>
        <w:t xml:space="preserve"> suit you. </w:t>
      </w:r>
      <w:r w:rsidRPr="00AE7A04">
        <w:rPr>
          <w:rFonts w:ascii="Arial" w:hAnsi="Arial" w:cs="Arial"/>
          <w:sz w:val="24"/>
          <w:szCs w:val="24"/>
        </w:rPr>
        <w:t xml:space="preserve">By providing us with information about yourself, we also </w:t>
      </w:r>
      <w:r w:rsidR="00B9599D">
        <w:rPr>
          <w:rFonts w:ascii="Arial" w:hAnsi="Arial" w:cs="Arial"/>
          <w:sz w:val="24"/>
          <w:szCs w:val="24"/>
        </w:rPr>
        <w:t xml:space="preserve">try </w:t>
      </w:r>
      <w:r w:rsidRPr="00AE7A04">
        <w:rPr>
          <w:rFonts w:ascii="Arial" w:hAnsi="Arial" w:cs="Arial"/>
          <w:sz w:val="24"/>
          <w:szCs w:val="24"/>
        </w:rPr>
        <w:t xml:space="preserve">to tailor our services to meet your needs. </w:t>
      </w:r>
    </w:p>
    <w:p w14:paraId="5A53244A"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 xml:space="preserve">We always aim to deal with your queries quickly and effectively when you contact us. If we are unable to do this, we will tell you why and keep you updated until your queries are resolved. We will also tell you if we are unable to help you or do not provide a service you want. </w:t>
      </w:r>
    </w:p>
    <w:p w14:paraId="42A40326" w14:textId="77777777" w:rsidR="00CB40A9" w:rsidRPr="00AE7A04" w:rsidRDefault="00CB40A9" w:rsidP="00CB40A9">
      <w:pPr>
        <w:jc w:val="both"/>
        <w:rPr>
          <w:rFonts w:ascii="Arial" w:hAnsi="Arial" w:cs="Arial"/>
          <w:b/>
          <w:sz w:val="24"/>
          <w:szCs w:val="24"/>
        </w:rPr>
      </w:pPr>
      <w:r w:rsidRPr="00AE7A04">
        <w:rPr>
          <w:rFonts w:ascii="Arial" w:hAnsi="Arial" w:cs="Arial"/>
          <w:b/>
          <w:sz w:val="24"/>
          <w:szCs w:val="24"/>
        </w:rPr>
        <w:t xml:space="preserve">Our responsibilities </w:t>
      </w:r>
    </w:p>
    <w:p w14:paraId="2919A199"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We will:</w:t>
      </w:r>
    </w:p>
    <w:p w14:paraId="5759276C" w14:textId="77777777" w:rsidR="00CB40A9" w:rsidRPr="00AE7A04" w:rsidRDefault="00CB40A9" w:rsidP="00CB40A9">
      <w:pPr>
        <w:pStyle w:val="ListParagraph"/>
        <w:numPr>
          <w:ilvl w:val="0"/>
          <w:numId w:val="8"/>
        </w:numPr>
        <w:jc w:val="both"/>
        <w:rPr>
          <w:rFonts w:ascii="Arial" w:hAnsi="Arial" w:cs="Arial"/>
          <w:sz w:val="24"/>
          <w:szCs w:val="24"/>
        </w:rPr>
      </w:pPr>
      <w:r w:rsidRPr="00AE7A04">
        <w:rPr>
          <w:rFonts w:ascii="Arial" w:hAnsi="Arial" w:cs="Arial"/>
          <w:sz w:val="24"/>
          <w:szCs w:val="24"/>
        </w:rPr>
        <w:t>Always treat you with respect, be polite and listen;</w:t>
      </w:r>
    </w:p>
    <w:p w14:paraId="124A46F5" w14:textId="77777777" w:rsidR="00CB40A9" w:rsidRPr="00AE7A04" w:rsidRDefault="00CB40A9" w:rsidP="00CB40A9">
      <w:pPr>
        <w:pStyle w:val="ListParagraph"/>
        <w:numPr>
          <w:ilvl w:val="0"/>
          <w:numId w:val="8"/>
        </w:numPr>
        <w:jc w:val="both"/>
        <w:rPr>
          <w:rFonts w:ascii="Arial" w:hAnsi="Arial" w:cs="Arial"/>
          <w:sz w:val="24"/>
          <w:szCs w:val="24"/>
        </w:rPr>
      </w:pPr>
      <w:r w:rsidRPr="00AE7A04">
        <w:rPr>
          <w:rFonts w:ascii="Arial" w:hAnsi="Arial" w:cs="Arial"/>
          <w:sz w:val="24"/>
          <w:szCs w:val="24"/>
        </w:rPr>
        <w:t>Treat you f</w:t>
      </w:r>
      <w:r w:rsidR="00D27244">
        <w:rPr>
          <w:rFonts w:ascii="Arial" w:hAnsi="Arial" w:cs="Arial"/>
          <w:sz w:val="24"/>
          <w:szCs w:val="24"/>
        </w:rPr>
        <w:t>airly according to your needs</w:t>
      </w:r>
      <w:r w:rsidRPr="00AE7A04">
        <w:rPr>
          <w:rFonts w:ascii="Arial" w:hAnsi="Arial" w:cs="Arial"/>
          <w:sz w:val="24"/>
          <w:szCs w:val="24"/>
        </w:rPr>
        <w:t xml:space="preserve">; </w:t>
      </w:r>
    </w:p>
    <w:p w14:paraId="4690EDFC" w14:textId="77777777" w:rsidR="00CB40A9" w:rsidRPr="00AE7A04" w:rsidRDefault="00CB40A9" w:rsidP="00CB40A9">
      <w:pPr>
        <w:pStyle w:val="ListParagraph"/>
        <w:numPr>
          <w:ilvl w:val="0"/>
          <w:numId w:val="8"/>
        </w:numPr>
        <w:jc w:val="both"/>
        <w:rPr>
          <w:rFonts w:ascii="Arial" w:hAnsi="Arial" w:cs="Arial"/>
          <w:sz w:val="24"/>
          <w:szCs w:val="24"/>
        </w:rPr>
      </w:pPr>
      <w:r w:rsidRPr="00AE7A04">
        <w:rPr>
          <w:rFonts w:ascii="Arial" w:hAnsi="Arial" w:cs="Arial"/>
          <w:sz w:val="24"/>
          <w:szCs w:val="24"/>
        </w:rPr>
        <w:t>Provide information in way</w:t>
      </w:r>
      <w:r>
        <w:rPr>
          <w:rFonts w:ascii="Arial" w:hAnsi="Arial" w:cs="Arial"/>
          <w:sz w:val="24"/>
          <w:szCs w:val="24"/>
        </w:rPr>
        <w:t>s that are appropriate to you</w:t>
      </w:r>
      <w:r w:rsidRPr="00AE7A04">
        <w:rPr>
          <w:rFonts w:ascii="Arial" w:hAnsi="Arial" w:cs="Arial"/>
          <w:sz w:val="24"/>
          <w:szCs w:val="24"/>
        </w:rPr>
        <w:t xml:space="preserve"> it and tell you when we are unable to offer help;</w:t>
      </w:r>
    </w:p>
    <w:p w14:paraId="4106B33D" w14:textId="77777777" w:rsidR="00CB40A9" w:rsidRDefault="00CB40A9" w:rsidP="00CB40A9">
      <w:pPr>
        <w:pStyle w:val="ListParagraph"/>
        <w:numPr>
          <w:ilvl w:val="0"/>
          <w:numId w:val="8"/>
        </w:numPr>
        <w:jc w:val="both"/>
        <w:rPr>
          <w:rFonts w:ascii="Arial" w:hAnsi="Arial" w:cs="Arial"/>
          <w:sz w:val="24"/>
          <w:szCs w:val="24"/>
        </w:rPr>
      </w:pPr>
      <w:r w:rsidRPr="00AE7A04">
        <w:rPr>
          <w:rFonts w:ascii="Arial" w:hAnsi="Arial" w:cs="Arial"/>
          <w:sz w:val="24"/>
          <w:szCs w:val="24"/>
        </w:rPr>
        <w:t>Monitor the quality of our responses to your queries to ensure we provide the highest standard of service;</w:t>
      </w:r>
    </w:p>
    <w:p w14:paraId="39170B12" w14:textId="77777777" w:rsidR="00CB40A9" w:rsidRPr="004F429E" w:rsidRDefault="00CB40A9" w:rsidP="00CB40A9">
      <w:pPr>
        <w:pStyle w:val="ListParagraph"/>
        <w:numPr>
          <w:ilvl w:val="0"/>
          <w:numId w:val="8"/>
        </w:numPr>
        <w:jc w:val="both"/>
        <w:rPr>
          <w:rFonts w:ascii="Arial" w:hAnsi="Arial" w:cs="Arial"/>
          <w:sz w:val="24"/>
          <w:szCs w:val="24"/>
        </w:rPr>
      </w:pPr>
      <w:r w:rsidRPr="007558A9">
        <w:rPr>
          <w:rFonts w:ascii="Arial" w:hAnsi="Arial" w:cs="Arial"/>
          <w:color w:val="FF0000"/>
          <w:sz w:val="24"/>
          <w:szCs w:val="24"/>
        </w:rPr>
        <w:t xml:space="preserve">Not ask for your express permission before we share information, this will be covered by our Privacy Notice with you; </w:t>
      </w:r>
      <w:r>
        <w:rPr>
          <w:rFonts w:ascii="Arial" w:hAnsi="Arial" w:cs="Arial"/>
          <w:sz w:val="24"/>
          <w:szCs w:val="24"/>
        </w:rPr>
        <w:t>and</w:t>
      </w:r>
    </w:p>
    <w:p w14:paraId="44107832" w14:textId="77777777" w:rsidR="00CB40A9" w:rsidRPr="00AE7A04" w:rsidRDefault="00CB40A9" w:rsidP="00CB40A9">
      <w:pPr>
        <w:pStyle w:val="ListParagraph"/>
        <w:numPr>
          <w:ilvl w:val="0"/>
          <w:numId w:val="8"/>
        </w:numPr>
        <w:jc w:val="both"/>
        <w:rPr>
          <w:rFonts w:ascii="Arial" w:hAnsi="Arial" w:cs="Arial"/>
          <w:sz w:val="24"/>
          <w:szCs w:val="24"/>
        </w:rPr>
      </w:pPr>
      <w:r w:rsidRPr="00AE7A04">
        <w:rPr>
          <w:rFonts w:ascii="Arial" w:hAnsi="Arial" w:cs="Arial"/>
          <w:sz w:val="24"/>
          <w:szCs w:val="24"/>
        </w:rPr>
        <w:t xml:space="preserve">Ask you for feedback and use this information to help us improve the services we provide. </w:t>
      </w:r>
    </w:p>
    <w:p w14:paraId="46DFFB04" w14:textId="77777777" w:rsidR="00CB40A9" w:rsidRPr="00AE7A04" w:rsidRDefault="00CB40A9" w:rsidP="00CB40A9">
      <w:pPr>
        <w:jc w:val="both"/>
        <w:rPr>
          <w:rFonts w:ascii="Arial" w:hAnsi="Arial" w:cs="Arial"/>
          <w:b/>
          <w:sz w:val="24"/>
          <w:szCs w:val="24"/>
        </w:rPr>
      </w:pPr>
      <w:r w:rsidRPr="00AE7A04">
        <w:rPr>
          <w:rFonts w:ascii="Arial" w:hAnsi="Arial" w:cs="Arial"/>
          <w:b/>
          <w:sz w:val="24"/>
          <w:szCs w:val="24"/>
        </w:rPr>
        <w:t>Complaints</w:t>
      </w:r>
    </w:p>
    <w:p w14:paraId="19ADB507"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 xml:space="preserve">We always aim to provide an excellent service, but know that we sometimes get things wrong and you might want to complain. </w:t>
      </w:r>
    </w:p>
    <w:p w14:paraId="38068896"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lastRenderedPageBreak/>
        <w:t xml:space="preserve">We welcome your feedback and treat complaints seriously. When we get things wrong, we will admit this and try to put things right. </w:t>
      </w:r>
    </w:p>
    <w:p w14:paraId="6DB2C16D"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 xml:space="preserve">Full details on how we deal with complaints can be found </w:t>
      </w:r>
      <w:r w:rsidR="007558A9" w:rsidRPr="007558A9">
        <w:rPr>
          <w:rFonts w:ascii="Arial" w:hAnsi="Arial" w:cs="Arial"/>
          <w:color w:val="FFC000"/>
          <w:sz w:val="24"/>
          <w:szCs w:val="24"/>
        </w:rPr>
        <w:t>here</w:t>
      </w:r>
      <w:r w:rsidRPr="007558A9">
        <w:rPr>
          <w:rFonts w:ascii="Arial" w:hAnsi="Arial" w:cs="Arial"/>
          <w:color w:val="FFC000"/>
          <w:sz w:val="24"/>
          <w:szCs w:val="24"/>
        </w:rPr>
        <w:t xml:space="preserve"> </w:t>
      </w:r>
      <w:r w:rsidRPr="00AE7A04">
        <w:rPr>
          <w:rFonts w:ascii="Arial" w:hAnsi="Arial" w:cs="Arial"/>
          <w:sz w:val="24"/>
          <w:szCs w:val="24"/>
        </w:rPr>
        <w:t xml:space="preserve">or you can ask a member of staff for a copy of our procedure. </w:t>
      </w:r>
    </w:p>
    <w:p w14:paraId="7DB351C1"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Things we consider to be a complaint:</w:t>
      </w:r>
    </w:p>
    <w:p w14:paraId="63544D53" w14:textId="77777777" w:rsidR="00CB40A9" w:rsidRPr="00AE7A04" w:rsidRDefault="00CB40A9" w:rsidP="00CB40A9">
      <w:pPr>
        <w:pStyle w:val="ListParagraph"/>
        <w:numPr>
          <w:ilvl w:val="0"/>
          <w:numId w:val="9"/>
        </w:numPr>
        <w:jc w:val="both"/>
        <w:rPr>
          <w:rFonts w:ascii="Arial" w:hAnsi="Arial" w:cs="Arial"/>
          <w:sz w:val="24"/>
          <w:szCs w:val="24"/>
        </w:rPr>
      </w:pPr>
      <w:r w:rsidRPr="00AE7A04">
        <w:rPr>
          <w:rFonts w:ascii="Arial" w:hAnsi="Arial" w:cs="Arial"/>
          <w:sz w:val="24"/>
          <w:szCs w:val="24"/>
        </w:rPr>
        <w:t xml:space="preserve">Failure to follow a policy or procedure. </w:t>
      </w:r>
    </w:p>
    <w:p w14:paraId="34275EDE" w14:textId="77777777" w:rsidR="00CB40A9" w:rsidRPr="00AE7A04" w:rsidRDefault="00CB40A9" w:rsidP="00CB40A9">
      <w:pPr>
        <w:pStyle w:val="ListParagraph"/>
        <w:numPr>
          <w:ilvl w:val="0"/>
          <w:numId w:val="9"/>
        </w:numPr>
        <w:jc w:val="both"/>
        <w:rPr>
          <w:rFonts w:ascii="Arial" w:hAnsi="Arial" w:cs="Arial"/>
          <w:sz w:val="24"/>
          <w:szCs w:val="24"/>
        </w:rPr>
      </w:pPr>
      <w:r w:rsidRPr="00AE7A04">
        <w:rPr>
          <w:rFonts w:ascii="Arial" w:hAnsi="Arial" w:cs="Arial"/>
          <w:sz w:val="24"/>
          <w:szCs w:val="24"/>
        </w:rPr>
        <w:t>Failure to provide a service that we are required to provide.</w:t>
      </w:r>
    </w:p>
    <w:p w14:paraId="656F2BD6" w14:textId="77777777" w:rsidR="00CB40A9" w:rsidRDefault="00CB40A9" w:rsidP="00CB40A9">
      <w:pPr>
        <w:pStyle w:val="ListParagraph"/>
        <w:numPr>
          <w:ilvl w:val="0"/>
          <w:numId w:val="9"/>
        </w:numPr>
        <w:jc w:val="both"/>
        <w:rPr>
          <w:rFonts w:ascii="Arial" w:hAnsi="Arial" w:cs="Arial"/>
          <w:sz w:val="24"/>
          <w:szCs w:val="24"/>
        </w:rPr>
      </w:pPr>
      <w:r w:rsidRPr="00AE7A04">
        <w:rPr>
          <w:rFonts w:ascii="Arial" w:hAnsi="Arial" w:cs="Arial"/>
          <w:sz w:val="24"/>
          <w:szCs w:val="24"/>
        </w:rPr>
        <w:t>Failure to provide a service to a standard that could reasonably be expected.</w:t>
      </w:r>
    </w:p>
    <w:p w14:paraId="74F18BA1" w14:textId="77777777" w:rsidR="007558A9" w:rsidRPr="00AE7A04" w:rsidRDefault="007558A9" w:rsidP="00CB40A9">
      <w:pPr>
        <w:pStyle w:val="ListParagraph"/>
        <w:numPr>
          <w:ilvl w:val="0"/>
          <w:numId w:val="9"/>
        </w:numPr>
        <w:jc w:val="both"/>
        <w:rPr>
          <w:rFonts w:ascii="Arial" w:hAnsi="Arial" w:cs="Arial"/>
          <w:sz w:val="24"/>
          <w:szCs w:val="24"/>
        </w:rPr>
      </w:pPr>
      <w:r>
        <w:rPr>
          <w:rFonts w:ascii="Arial" w:hAnsi="Arial" w:cs="Arial"/>
          <w:sz w:val="24"/>
          <w:szCs w:val="24"/>
        </w:rPr>
        <w:t xml:space="preserve">Failing to provide services within published timescales.  </w:t>
      </w:r>
    </w:p>
    <w:p w14:paraId="718685FD" w14:textId="77777777" w:rsidR="00CB40A9" w:rsidRPr="00AE7A04" w:rsidRDefault="00CB40A9" w:rsidP="00CB40A9">
      <w:pPr>
        <w:pStyle w:val="ListParagraph"/>
        <w:numPr>
          <w:ilvl w:val="0"/>
          <w:numId w:val="9"/>
        </w:numPr>
        <w:jc w:val="both"/>
        <w:rPr>
          <w:rFonts w:ascii="Arial" w:hAnsi="Arial" w:cs="Arial"/>
          <w:sz w:val="24"/>
          <w:szCs w:val="24"/>
        </w:rPr>
      </w:pPr>
      <w:r>
        <w:rPr>
          <w:rFonts w:ascii="Arial" w:hAnsi="Arial" w:cs="Arial"/>
          <w:sz w:val="24"/>
          <w:szCs w:val="24"/>
        </w:rPr>
        <w:t xml:space="preserve">Staff are rude or do not treat you </w:t>
      </w:r>
      <w:r w:rsidR="007558A9">
        <w:rPr>
          <w:rFonts w:ascii="Arial" w:hAnsi="Arial" w:cs="Arial"/>
          <w:sz w:val="24"/>
          <w:szCs w:val="24"/>
        </w:rPr>
        <w:t xml:space="preserve">or your home </w:t>
      </w:r>
      <w:r>
        <w:rPr>
          <w:rFonts w:ascii="Arial" w:hAnsi="Arial" w:cs="Arial"/>
          <w:sz w:val="24"/>
          <w:szCs w:val="24"/>
        </w:rPr>
        <w:t xml:space="preserve">with respect. </w:t>
      </w:r>
    </w:p>
    <w:p w14:paraId="50CF2755"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 xml:space="preserve">Things we do not consider to be a complaint: </w:t>
      </w:r>
    </w:p>
    <w:p w14:paraId="3624BB6D" w14:textId="77777777" w:rsidR="00CB40A9" w:rsidRPr="00AE7A04" w:rsidRDefault="00CB40A9" w:rsidP="00CB40A9">
      <w:pPr>
        <w:pStyle w:val="ListParagraph"/>
        <w:numPr>
          <w:ilvl w:val="0"/>
          <w:numId w:val="10"/>
        </w:numPr>
        <w:jc w:val="both"/>
        <w:rPr>
          <w:rFonts w:ascii="Arial" w:hAnsi="Arial" w:cs="Arial"/>
          <w:sz w:val="24"/>
          <w:szCs w:val="24"/>
        </w:rPr>
      </w:pPr>
      <w:r w:rsidRPr="00AE7A04">
        <w:rPr>
          <w:rFonts w:ascii="Arial" w:hAnsi="Arial" w:cs="Arial"/>
          <w:sz w:val="24"/>
          <w:szCs w:val="24"/>
        </w:rPr>
        <w:t>A request for a service.</w:t>
      </w:r>
    </w:p>
    <w:p w14:paraId="3A370C61" w14:textId="77777777" w:rsidR="00CB40A9" w:rsidRPr="00AE7A04" w:rsidRDefault="00CB40A9" w:rsidP="00CB40A9">
      <w:pPr>
        <w:pStyle w:val="ListParagraph"/>
        <w:numPr>
          <w:ilvl w:val="0"/>
          <w:numId w:val="10"/>
        </w:numPr>
        <w:jc w:val="both"/>
        <w:rPr>
          <w:rFonts w:ascii="Arial" w:hAnsi="Arial" w:cs="Arial"/>
          <w:sz w:val="24"/>
          <w:szCs w:val="24"/>
        </w:rPr>
      </w:pPr>
      <w:r w:rsidRPr="00AE7A04">
        <w:rPr>
          <w:rFonts w:ascii="Arial" w:hAnsi="Arial" w:cs="Arial"/>
          <w:sz w:val="24"/>
          <w:szCs w:val="24"/>
        </w:rPr>
        <w:t xml:space="preserve">Reports of anti-social behaviour (ASB). See our </w:t>
      </w:r>
      <w:r w:rsidR="00D27244">
        <w:rPr>
          <w:rFonts w:ascii="Arial" w:hAnsi="Arial" w:cs="Arial"/>
          <w:sz w:val="24"/>
          <w:szCs w:val="24"/>
        </w:rPr>
        <w:t xml:space="preserve">ASB deal </w:t>
      </w:r>
      <w:r w:rsidRPr="00AE7A04">
        <w:rPr>
          <w:rFonts w:ascii="Arial" w:hAnsi="Arial" w:cs="Arial"/>
          <w:sz w:val="24"/>
          <w:szCs w:val="24"/>
        </w:rPr>
        <w:t xml:space="preserve">for more information. </w:t>
      </w:r>
    </w:p>
    <w:p w14:paraId="6CE2BF86" w14:textId="77777777" w:rsidR="00CB40A9" w:rsidRPr="00AE7A04" w:rsidRDefault="00CB40A9" w:rsidP="00CB40A9">
      <w:pPr>
        <w:pStyle w:val="ListParagraph"/>
        <w:numPr>
          <w:ilvl w:val="0"/>
          <w:numId w:val="10"/>
        </w:numPr>
        <w:jc w:val="both"/>
        <w:rPr>
          <w:rFonts w:ascii="Arial" w:hAnsi="Arial" w:cs="Arial"/>
          <w:sz w:val="24"/>
          <w:szCs w:val="24"/>
        </w:rPr>
      </w:pPr>
      <w:r w:rsidRPr="00AE7A04">
        <w:rPr>
          <w:rFonts w:ascii="Arial" w:hAnsi="Arial" w:cs="Arial"/>
          <w:sz w:val="24"/>
          <w:szCs w:val="24"/>
        </w:rPr>
        <w:t>About services that we do not provided</w:t>
      </w:r>
      <w:r>
        <w:rPr>
          <w:rFonts w:ascii="Arial" w:hAnsi="Arial" w:cs="Arial"/>
          <w:sz w:val="24"/>
          <w:szCs w:val="24"/>
        </w:rPr>
        <w:t xml:space="preserve"> or which are provided by other agencies</w:t>
      </w:r>
      <w:r w:rsidRPr="00AE7A04">
        <w:rPr>
          <w:rFonts w:ascii="Arial" w:hAnsi="Arial" w:cs="Arial"/>
          <w:sz w:val="24"/>
          <w:szCs w:val="24"/>
        </w:rPr>
        <w:t>.</w:t>
      </w:r>
    </w:p>
    <w:p w14:paraId="51DA7329" w14:textId="77777777" w:rsidR="00CB40A9" w:rsidRPr="00AE7A04" w:rsidRDefault="00CB40A9" w:rsidP="00CB40A9">
      <w:pPr>
        <w:pStyle w:val="ListParagraph"/>
        <w:numPr>
          <w:ilvl w:val="0"/>
          <w:numId w:val="10"/>
        </w:numPr>
        <w:jc w:val="both"/>
        <w:rPr>
          <w:rFonts w:ascii="Arial" w:hAnsi="Arial" w:cs="Arial"/>
          <w:sz w:val="24"/>
          <w:szCs w:val="24"/>
        </w:rPr>
      </w:pPr>
      <w:r w:rsidRPr="00AE7A04">
        <w:rPr>
          <w:rFonts w:ascii="Arial" w:hAnsi="Arial" w:cs="Arial"/>
          <w:sz w:val="24"/>
          <w:szCs w:val="24"/>
        </w:rPr>
        <w:t xml:space="preserve">Insurance and personal injury claims. </w:t>
      </w:r>
    </w:p>
    <w:p w14:paraId="4480D2EC" w14:textId="77777777" w:rsidR="00CB40A9" w:rsidRPr="00AE7A04" w:rsidRDefault="00CB40A9" w:rsidP="00CB40A9">
      <w:pPr>
        <w:pStyle w:val="ListParagraph"/>
        <w:numPr>
          <w:ilvl w:val="0"/>
          <w:numId w:val="10"/>
        </w:numPr>
        <w:jc w:val="both"/>
        <w:rPr>
          <w:rFonts w:ascii="Arial" w:hAnsi="Arial" w:cs="Arial"/>
          <w:sz w:val="24"/>
          <w:szCs w:val="24"/>
        </w:rPr>
      </w:pPr>
      <w:r w:rsidRPr="00AE7A04">
        <w:rPr>
          <w:rFonts w:ascii="Arial" w:hAnsi="Arial" w:cs="Arial"/>
          <w:sz w:val="24"/>
          <w:szCs w:val="24"/>
        </w:rPr>
        <w:t>Legal challenges or cases.</w:t>
      </w:r>
    </w:p>
    <w:p w14:paraId="1D287836" w14:textId="77777777" w:rsidR="00CB40A9" w:rsidRPr="00AE7A04" w:rsidRDefault="00CB40A9" w:rsidP="00CB40A9">
      <w:pPr>
        <w:jc w:val="both"/>
        <w:rPr>
          <w:rFonts w:ascii="Arial" w:hAnsi="Arial" w:cs="Arial"/>
          <w:b/>
          <w:sz w:val="24"/>
          <w:szCs w:val="24"/>
        </w:rPr>
      </w:pPr>
      <w:r w:rsidRPr="00AE7A04">
        <w:rPr>
          <w:rFonts w:ascii="Arial" w:hAnsi="Arial" w:cs="Arial"/>
          <w:b/>
          <w:sz w:val="24"/>
          <w:szCs w:val="24"/>
        </w:rPr>
        <w:t xml:space="preserve">Our responsibilities </w:t>
      </w:r>
    </w:p>
    <w:p w14:paraId="3498663E"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We will:</w:t>
      </w:r>
    </w:p>
    <w:p w14:paraId="55971BF5" w14:textId="77777777" w:rsidR="00CB40A9" w:rsidRPr="00AE7A04" w:rsidRDefault="00CB40A9" w:rsidP="00CB40A9">
      <w:pPr>
        <w:pStyle w:val="ListParagraph"/>
        <w:numPr>
          <w:ilvl w:val="0"/>
          <w:numId w:val="11"/>
        </w:numPr>
        <w:jc w:val="both"/>
        <w:rPr>
          <w:rFonts w:ascii="Arial" w:hAnsi="Arial" w:cs="Arial"/>
          <w:sz w:val="24"/>
          <w:szCs w:val="24"/>
        </w:rPr>
      </w:pPr>
      <w:r w:rsidRPr="00AE7A04">
        <w:rPr>
          <w:rFonts w:ascii="Arial" w:hAnsi="Arial" w:cs="Arial"/>
          <w:sz w:val="24"/>
          <w:szCs w:val="24"/>
        </w:rPr>
        <w:t>Publish our complaints procedure and ensure it can be easily accessed;</w:t>
      </w:r>
    </w:p>
    <w:p w14:paraId="21187221" w14:textId="77777777" w:rsidR="00CB40A9" w:rsidRPr="00AE7A04" w:rsidRDefault="00CB40A9" w:rsidP="00CB40A9">
      <w:pPr>
        <w:pStyle w:val="ListParagraph"/>
        <w:numPr>
          <w:ilvl w:val="0"/>
          <w:numId w:val="11"/>
        </w:numPr>
        <w:jc w:val="both"/>
        <w:rPr>
          <w:rFonts w:ascii="Arial" w:hAnsi="Arial" w:cs="Arial"/>
          <w:sz w:val="24"/>
          <w:szCs w:val="24"/>
        </w:rPr>
      </w:pPr>
      <w:r w:rsidRPr="00AE7A04">
        <w:rPr>
          <w:rFonts w:ascii="Arial" w:hAnsi="Arial" w:cs="Arial"/>
          <w:sz w:val="24"/>
          <w:szCs w:val="24"/>
        </w:rPr>
        <w:t xml:space="preserve">If we are unable to deal with your complaint, we will tell you and explain the reasons why; </w:t>
      </w:r>
    </w:p>
    <w:p w14:paraId="41DF1396" w14:textId="77777777" w:rsidR="00CB40A9" w:rsidRPr="00AE7A04" w:rsidRDefault="00CB40A9" w:rsidP="00CB40A9">
      <w:pPr>
        <w:pStyle w:val="ListParagraph"/>
        <w:numPr>
          <w:ilvl w:val="0"/>
          <w:numId w:val="11"/>
        </w:numPr>
        <w:jc w:val="both"/>
        <w:rPr>
          <w:rFonts w:ascii="Arial" w:hAnsi="Arial" w:cs="Arial"/>
          <w:sz w:val="24"/>
          <w:szCs w:val="24"/>
        </w:rPr>
      </w:pPr>
      <w:r w:rsidRPr="00AE7A04">
        <w:rPr>
          <w:rFonts w:ascii="Arial" w:hAnsi="Arial" w:cs="Arial"/>
          <w:sz w:val="24"/>
          <w:szCs w:val="24"/>
        </w:rPr>
        <w:t>Try to resolve your complaint as quickly as possible and apologise if we get things wrong;</w:t>
      </w:r>
    </w:p>
    <w:p w14:paraId="25FF32CB" w14:textId="77777777" w:rsidR="00CB40A9" w:rsidRPr="00AE7A04" w:rsidRDefault="00CB40A9" w:rsidP="00CB40A9">
      <w:pPr>
        <w:pStyle w:val="ListParagraph"/>
        <w:numPr>
          <w:ilvl w:val="0"/>
          <w:numId w:val="11"/>
        </w:numPr>
        <w:jc w:val="both"/>
        <w:rPr>
          <w:rFonts w:ascii="Arial" w:hAnsi="Arial" w:cs="Arial"/>
          <w:sz w:val="24"/>
          <w:szCs w:val="24"/>
        </w:rPr>
      </w:pPr>
      <w:r w:rsidRPr="00AE7A04">
        <w:rPr>
          <w:rFonts w:ascii="Arial" w:hAnsi="Arial" w:cs="Arial"/>
          <w:sz w:val="24"/>
          <w:szCs w:val="24"/>
        </w:rPr>
        <w:t>If we are unable to resolve your complaint informally and you remain unhappy, we will investigate your concerns in line with our published complaints procedure; and</w:t>
      </w:r>
    </w:p>
    <w:p w14:paraId="4A4C4C4B" w14:textId="77777777" w:rsidR="00CB40A9" w:rsidRPr="00AE7A04" w:rsidRDefault="00CB40A9" w:rsidP="00CB40A9">
      <w:pPr>
        <w:pStyle w:val="ListParagraph"/>
        <w:numPr>
          <w:ilvl w:val="0"/>
          <w:numId w:val="11"/>
        </w:numPr>
        <w:jc w:val="both"/>
        <w:rPr>
          <w:rFonts w:ascii="Arial" w:hAnsi="Arial" w:cs="Arial"/>
          <w:sz w:val="24"/>
          <w:szCs w:val="24"/>
        </w:rPr>
      </w:pPr>
      <w:r w:rsidRPr="00AE7A04">
        <w:rPr>
          <w:rFonts w:ascii="Arial" w:hAnsi="Arial" w:cs="Arial"/>
          <w:sz w:val="24"/>
          <w:szCs w:val="24"/>
        </w:rPr>
        <w:t>Learn from the feedback we receive and use this information to help improve the services we provide.</w:t>
      </w:r>
    </w:p>
    <w:p w14:paraId="6C17BC13" w14:textId="77777777" w:rsidR="00CB40A9" w:rsidRPr="00AE7A04" w:rsidRDefault="00CB40A9" w:rsidP="00CB40A9">
      <w:pPr>
        <w:jc w:val="both"/>
        <w:rPr>
          <w:rFonts w:ascii="Arial" w:hAnsi="Arial" w:cs="Arial"/>
          <w:b/>
          <w:sz w:val="24"/>
          <w:szCs w:val="24"/>
        </w:rPr>
      </w:pPr>
      <w:r w:rsidRPr="00AE7A04">
        <w:rPr>
          <w:rFonts w:ascii="Arial" w:hAnsi="Arial" w:cs="Arial"/>
          <w:b/>
          <w:sz w:val="24"/>
          <w:szCs w:val="24"/>
        </w:rPr>
        <w:t xml:space="preserve">What we expect in return </w:t>
      </w:r>
    </w:p>
    <w:p w14:paraId="65971525" w14:textId="77777777" w:rsidR="00CB40A9" w:rsidRPr="00AE7A04" w:rsidRDefault="00CB40A9" w:rsidP="00CB40A9">
      <w:pPr>
        <w:jc w:val="both"/>
        <w:rPr>
          <w:rFonts w:ascii="Arial" w:hAnsi="Arial" w:cs="Arial"/>
          <w:b/>
          <w:sz w:val="24"/>
          <w:szCs w:val="24"/>
        </w:rPr>
      </w:pPr>
      <w:r w:rsidRPr="00AE7A04">
        <w:rPr>
          <w:rFonts w:ascii="Arial" w:hAnsi="Arial" w:cs="Arial"/>
          <w:sz w:val="24"/>
          <w:szCs w:val="24"/>
        </w:rPr>
        <w:t>Your responsibilities</w:t>
      </w:r>
      <w:r w:rsidRPr="00AE7A04">
        <w:rPr>
          <w:rFonts w:ascii="Arial" w:hAnsi="Arial" w:cs="Arial"/>
          <w:b/>
          <w:sz w:val="24"/>
          <w:szCs w:val="24"/>
        </w:rPr>
        <w:t>:</w:t>
      </w:r>
    </w:p>
    <w:p w14:paraId="70130A2D" w14:textId="77777777" w:rsidR="00CB40A9" w:rsidRPr="00AE7A04" w:rsidRDefault="00CB40A9" w:rsidP="00CB40A9">
      <w:pPr>
        <w:pStyle w:val="ListParagraph"/>
        <w:numPr>
          <w:ilvl w:val="0"/>
          <w:numId w:val="11"/>
        </w:numPr>
        <w:jc w:val="both"/>
        <w:rPr>
          <w:rFonts w:ascii="Arial" w:hAnsi="Arial" w:cs="Arial"/>
          <w:sz w:val="24"/>
          <w:szCs w:val="24"/>
        </w:rPr>
      </w:pPr>
      <w:r w:rsidRPr="00AE7A04">
        <w:rPr>
          <w:rFonts w:ascii="Arial" w:hAnsi="Arial" w:cs="Arial"/>
          <w:sz w:val="24"/>
          <w:szCs w:val="24"/>
        </w:rPr>
        <w:t>Where possible, use our website to report routine enquiries or to access information;</w:t>
      </w:r>
    </w:p>
    <w:p w14:paraId="257A431B" w14:textId="77777777" w:rsidR="00CB40A9" w:rsidRPr="00AE7A04" w:rsidRDefault="00CB40A9" w:rsidP="00CB40A9">
      <w:pPr>
        <w:pStyle w:val="ListParagraph"/>
        <w:numPr>
          <w:ilvl w:val="0"/>
          <w:numId w:val="11"/>
        </w:numPr>
        <w:jc w:val="both"/>
        <w:rPr>
          <w:rFonts w:ascii="Arial" w:hAnsi="Arial" w:cs="Arial"/>
          <w:sz w:val="24"/>
          <w:szCs w:val="24"/>
        </w:rPr>
      </w:pPr>
      <w:r w:rsidRPr="00AE7A04">
        <w:rPr>
          <w:rFonts w:ascii="Arial" w:hAnsi="Arial" w:cs="Arial"/>
          <w:sz w:val="24"/>
          <w:szCs w:val="24"/>
        </w:rPr>
        <w:t xml:space="preserve">Let us know when we get things right or make a mistake; </w:t>
      </w:r>
    </w:p>
    <w:p w14:paraId="5E6D25DE" w14:textId="77777777" w:rsidR="00CB40A9" w:rsidRPr="00AE7A04" w:rsidRDefault="00CB40A9" w:rsidP="00CB40A9">
      <w:pPr>
        <w:pStyle w:val="ListParagraph"/>
        <w:numPr>
          <w:ilvl w:val="0"/>
          <w:numId w:val="11"/>
        </w:numPr>
        <w:jc w:val="both"/>
        <w:rPr>
          <w:rFonts w:ascii="Arial" w:hAnsi="Arial" w:cs="Arial"/>
          <w:sz w:val="24"/>
          <w:szCs w:val="24"/>
        </w:rPr>
      </w:pPr>
      <w:r w:rsidRPr="00AE7A04">
        <w:rPr>
          <w:rFonts w:ascii="Arial" w:hAnsi="Arial" w:cs="Arial"/>
          <w:sz w:val="24"/>
          <w:szCs w:val="24"/>
        </w:rPr>
        <w:t xml:space="preserve">Give us the opportunity to put things right if you make a complaint; </w:t>
      </w:r>
    </w:p>
    <w:p w14:paraId="1C52A54B" w14:textId="77777777" w:rsidR="00CB40A9" w:rsidRPr="00AE7A04" w:rsidRDefault="00CB40A9" w:rsidP="00CB40A9">
      <w:pPr>
        <w:pStyle w:val="ListParagraph"/>
        <w:numPr>
          <w:ilvl w:val="0"/>
          <w:numId w:val="11"/>
        </w:numPr>
        <w:jc w:val="both"/>
        <w:rPr>
          <w:rFonts w:ascii="Arial" w:hAnsi="Arial" w:cs="Arial"/>
          <w:sz w:val="24"/>
          <w:szCs w:val="24"/>
        </w:rPr>
      </w:pPr>
      <w:r w:rsidRPr="00AE7A04">
        <w:rPr>
          <w:rFonts w:ascii="Arial" w:hAnsi="Arial" w:cs="Arial"/>
          <w:sz w:val="24"/>
          <w:szCs w:val="24"/>
        </w:rPr>
        <w:t xml:space="preserve">Be polite and respectful towards our staff; and </w:t>
      </w:r>
    </w:p>
    <w:p w14:paraId="299BFA73" w14:textId="77777777" w:rsidR="00CB40A9" w:rsidRPr="00AE7A04" w:rsidRDefault="00CB40A9" w:rsidP="00CB40A9">
      <w:pPr>
        <w:pStyle w:val="ListParagraph"/>
        <w:numPr>
          <w:ilvl w:val="0"/>
          <w:numId w:val="11"/>
        </w:numPr>
        <w:jc w:val="both"/>
        <w:rPr>
          <w:rFonts w:ascii="Arial" w:hAnsi="Arial" w:cs="Arial"/>
          <w:sz w:val="24"/>
          <w:szCs w:val="24"/>
        </w:rPr>
      </w:pPr>
      <w:r w:rsidRPr="00AE7A04">
        <w:rPr>
          <w:rFonts w:ascii="Arial" w:hAnsi="Arial" w:cs="Arial"/>
          <w:sz w:val="24"/>
          <w:szCs w:val="24"/>
        </w:rPr>
        <w:lastRenderedPageBreak/>
        <w:t xml:space="preserve">Tell us your views about the service. This will enable us to monitor the quality of the service provided and identify any potential improvements; </w:t>
      </w:r>
    </w:p>
    <w:p w14:paraId="5FE3DD33" w14:textId="77777777" w:rsidR="00CB40A9" w:rsidRDefault="00CB40A9" w:rsidP="00CB40A9">
      <w:pPr>
        <w:jc w:val="both"/>
        <w:rPr>
          <w:rFonts w:ascii="Arial" w:hAnsi="Arial" w:cs="Arial"/>
          <w:b/>
          <w:sz w:val="24"/>
          <w:szCs w:val="24"/>
        </w:rPr>
      </w:pPr>
    </w:p>
    <w:p w14:paraId="43A9DC0C" w14:textId="77777777" w:rsidR="00CB40A9" w:rsidRDefault="00CB40A9" w:rsidP="00CB40A9">
      <w:pPr>
        <w:jc w:val="both"/>
        <w:rPr>
          <w:rFonts w:ascii="Arial" w:hAnsi="Arial" w:cs="Arial"/>
          <w:b/>
          <w:sz w:val="24"/>
          <w:szCs w:val="24"/>
        </w:rPr>
      </w:pPr>
    </w:p>
    <w:p w14:paraId="666B8F20" w14:textId="77777777" w:rsidR="00D6057D" w:rsidRDefault="00D6057D" w:rsidP="00CB40A9">
      <w:pPr>
        <w:jc w:val="both"/>
        <w:rPr>
          <w:rFonts w:ascii="Arial" w:hAnsi="Arial" w:cs="Arial"/>
          <w:b/>
          <w:sz w:val="24"/>
          <w:szCs w:val="24"/>
        </w:rPr>
      </w:pPr>
    </w:p>
    <w:p w14:paraId="475EA580" w14:textId="77777777" w:rsidR="00CB40A9" w:rsidRPr="00AE7A04" w:rsidRDefault="00CB40A9" w:rsidP="00CB40A9">
      <w:pPr>
        <w:jc w:val="both"/>
        <w:rPr>
          <w:rFonts w:ascii="Arial" w:hAnsi="Arial" w:cs="Arial"/>
          <w:b/>
          <w:sz w:val="24"/>
          <w:szCs w:val="24"/>
        </w:rPr>
      </w:pPr>
      <w:r w:rsidRPr="00AE7A04">
        <w:rPr>
          <w:rFonts w:ascii="Arial" w:hAnsi="Arial" w:cs="Arial"/>
          <w:b/>
          <w:sz w:val="24"/>
          <w:szCs w:val="24"/>
        </w:rPr>
        <w:t xml:space="preserve">Measuring success </w:t>
      </w:r>
    </w:p>
    <w:p w14:paraId="15000867"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 xml:space="preserve">We will know if we are getting things right by: </w:t>
      </w:r>
    </w:p>
    <w:p w14:paraId="3D4F1649" w14:textId="77777777" w:rsidR="00CB40A9" w:rsidRPr="00AE7A04" w:rsidRDefault="00CB40A9" w:rsidP="00CB40A9">
      <w:pPr>
        <w:pStyle w:val="ListParagraph"/>
        <w:numPr>
          <w:ilvl w:val="0"/>
          <w:numId w:val="15"/>
        </w:numPr>
        <w:jc w:val="both"/>
        <w:rPr>
          <w:rFonts w:ascii="Arial" w:hAnsi="Arial" w:cs="Arial"/>
          <w:sz w:val="24"/>
          <w:szCs w:val="24"/>
        </w:rPr>
      </w:pPr>
      <w:r w:rsidRPr="00AE7A04">
        <w:rPr>
          <w:rFonts w:ascii="Arial" w:hAnsi="Arial" w:cs="Arial"/>
          <w:sz w:val="24"/>
          <w:szCs w:val="24"/>
        </w:rPr>
        <w:t>Monitoring and reporting our performance against our agreed performance measures; and</w:t>
      </w:r>
    </w:p>
    <w:p w14:paraId="1E16B135" w14:textId="77777777" w:rsidR="00CB40A9" w:rsidRPr="00AE7A04" w:rsidRDefault="00CB40A9" w:rsidP="00CB40A9">
      <w:pPr>
        <w:pStyle w:val="ListParagraph"/>
        <w:numPr>
          <w:ilvl w:val="0"/>
          <w:numId w:val="15"/>
        </w:numPr>
        <w:jc w:val="both"/>
        <w:rPr>
          <w:rFonts w:ascii="Arial" w:hAnsi="Arial" w:cs="Arial"/>
          <w:sz w:val="24"/>
          <w:szCs w:val="24"/>
        </w:rPr>
      </w:pPr>
      <w:r w:rsidRPr="00AE7A04">
        <w:rPr>
          <w:rFonts w:ascii="Arial" w:hAnsi="Arial" w:cs="Arial"/>
          <w:sz w:val="24"/>
          <w:szCs w:val="24"/>
        </w:rPr>
        <w:t xml:space="preserve">Asking you how happy you are with the service we have provided. </w:t>
      </w:r>
    </w:p>
    <w:p w14:paraId="67990B0E"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 xml:space="preserve">We will report our performance against these standards in our annual report to tenants. Regular updates will also be provided to our Customer Review Group, who are responsible for reviewing how well we are doing and offering constructive challenge. </w:t>
      </w:r>
    </w:p>
    <w:tbl>
      <w:tblPr>
        <w:tblStyle w:val="TableGrid"/>
        <w:tblW w:w="0" w:type="auto"/>
        <w:tblInd w:w="-5" w:type="dxa"/>
        <w:tblLook w:val="04A0" w:firstRow="1" w:lastRow="0" w:firstColumn="1" w:lastColumn="0" w:noHBand="0" w:noVBand="1"/>
      </w:tblPr>
      <w:tblGrid>
        <w:gridCol w:w="6521"/>
        <w:gridCol w:w="2410"/>
      </w:tblGrid>
      <w:tr w:rsidR="00CB40A9" w:rsidRPr="00AE7A04" w14:paraId="34E6F0DD" w14:textId="77777777" w:rsidTr="008C3B13">
        <w:tc>
          <w:tcPr>
            <w:tcW w:w="6521" w:type="dxa"/>
            <w:tcBorders>
              <w:bottom w:val="nil"/>
            </w:tcBorders>
            <w:shd w:val="clear" w:color="auto" w:fill="D9D9D9" w:themeFill="background1" w:themeFillShade="D9"/>
          </w:tcPr>
          <w:p w14:paraId="7549F8E4" w14:textId="77777777" w:rsidR="00CB40A9" w:rsidRPr="00AE7A04" w:rsidRDefault="00CB40A9" w:rsidP="008C3B13">
            <w:pPr>
              <w:autoSpaceDE w:val="0"/>
              <w:autoSpaceDN w:val="0"/>
              <w:adjustRightInd w:val="0"/>
              <w:spacing w:line="276" w:lineRule="auto"/>
              <w:jc w:val="center"/>
              <w:rPr>
                <w:rFonts w:ascii="Arial" w:hAnsi="Arial" w:cs="Arial"/>
                <w:b/>
                <w:color w:val="000000"/>
                <w:sz w:val="24"/>
                <w:szCs w:val="24"/>
              </w:rPr>
            </w:pPr>
            <w:r w:rsidRPr="00AE7A04">
              <w:rPr>
                <w:rFonts w:ascii="Arial" w:hAnsi="Arial" w:cs="Arial"/>
                <w:b/>
                <w:color w:val="000000"/>
                <w:sz w:val="24"/>
                <w:szCs w:val="24"/>
              </w:rPr>
              <w:t>Performance measures</w:t>
            </w:r>
          </w:p>
        </w:tc>
        <w:tc>
          <w:tcPr>
            <w:tcW w:w="2410" w:type="dxa"/>
            <w:tcBorders>
              <w:bottom w:val="nil"/>
            </w:tcBorders>
            <w:shd w:val="clear" w:color="auto" w:fill="D9D9D9" w:themeFill="background1" w:themeFillShade="D9"/>
          </w:tcPr>
          <w:p w14:paraId="31DE36BE" w14:textId="77777777" w:rsidR="00CB40A9" w:rsidRPr="00AE7A04" w:rsidRDefault="00CB40A9" w:rsidP="008C3B13">
            <w:pPr>
              <w:autoSpaceDE w:val="0"/>
              <w:autoSpaceDN w:val="0"/>
              <w:adjustRightInd w:val="0"/>
              <w:spacing w:line="276" w:lineRule="auto"/>
              <w:jc w:val="center"/>
              <w:rPr>
                <w:rFonts w:ascii="Arial" w:hAnsi="Arial" w:cs="Arial"/>
                <w:b/>
                <w:color w:val="000000"/>
                <w:sz w:val="24"/>
                <w:szCs w:val="24"/>
              </w:rPr>
            </w:pPr>
            <w:r w:rsidRPr="00AE7A04">
              <w:rPr>
                <w:rFonts w:ascii="Arial" w:hAnsi="Arial" w:cs="Arial"/>
                <w:b/>
                <w:color w:val="000000"/>
                <w:sz w:val="24"/>
                <w:szCs w:val="24"/>
              </w:rPr>
              <w:t>Target</w:t>
            </w:r>
          </w:p>
        </w:tc>
      </w:tr>
      <w:tr w:rsidR="00CB40A9" w:rsidRPr="00AE7A04" w14:paraId="7DE7DE1F" w14:textId="77777777" w:rsidTr="008C3B13">
        <w:tc>
          <w:tcPr>
            <w:tcW w:w="6521" w:type="dxa"/>
            <w:tcBorders>
              <w:top w:val="nil"/>
            </w:tcBorders>
          </w:tcPr>
          <w:p w14:paraId="1AB31FF6" w14:textId="77777777" w:rsidR="00CB40A9" w:rsidRPr="00AE7A04" w:rsidRDefault="00CB40A9" w:rsidP="008C3B13">
            <w:pPr>
              <w:autoSpaceDE w:val="0"/>
              <w:autoSpaceDN w:val="0"/>
              <w:adjustRightInd w:val="0"/>
              <w:spacing w:line="276" w:lineRule="auto"/>
              <w:jc w:val="both"/>
              <w:rPr>
                <w:rFonts w:ascii="Arial" w:hAnsi="Arial" w:cs="Arial"/>
                <w:color w:val="000000"/>
                <w:sz w:val="24"/>
                <w:szCs w:val="24"/>
              </w:rPr>
            </w:pPr>
            <w:r w:rsidRPr="00AE7A04">
              <w:rPr>
                <w:rFonts w:ascii="Arial" w:hAnsi="Arial" w:cs="Arial"/>
                <w:color w:val="000000"/>
                <w:sz w:val="24"/>
                <w:szCs w:val="24"/>
              </w:rPr>
              <w:t>Overall satisfaction with the overall service</w:t>
            </w:r>
          </w:p>
        </w:tc>
        <w:tc>
          <w:tcPr>
            <w:tcW w:w="2410" w:type="dxa"/>
            <w:tcBorders>
              <w:top w:val="nil"/>
            </w:tcBorders>
          </w:tcPr>
          <w:p w14:paraId="64DDD364" w14:textId="77777777" w:rsidR="00CB40A9" w:rsidRDefault="00CB40A9" w:rsidP="008C3B13">
            <w:pPr>
              <w:autoSpaceDE w:val="0"/>
              <w:autoSpaceDN w:val="0"/>
              <w:adjustRightInd w:val="0"/>
              <w:spacing w:line="276" w:lineRule="auto"/>
              <w:jc w:val="center"/>
              <w:rPr>
                <w:rFonts w:ascii="Arial" w:hAnsi="Arial" w:cs="Arial"/>
                <w:color w:val="000000"/>
                <w:sz w:val="24"/>
                <w:szCs w:val="24"/>
              </w:rPr>
            </w:pPr>
            <w:r w:rsidRPr="00AE7A04">
              <w:rPr>
                <w:rFonts w:ascii="Arial" w:hAnsi="Arial" w:cs="Arial"/>
                <w:color w:val="000000"/>
                <w:sz w:val="24"/>
                <w:szCs w:val="24"/>
              </w:rPr>
              <w:t>95%</w:t>
            </w:r>
          </w:p>
          <w:p w14:paraId="2D0397EB" w14:textId="77777777" w:rsidR="00E22AE1" w:rsidRPr="00AE7A04" w:rsidRDefault="00E22AE1" w:rsidP="008C3B13">
            <w:pPr>
              <w:autoSpaceDE w:val="0"/>
              <w:autoSpaceDN w:val="0"/>
              <w:adjustRightInd w:val="0"/>
              <w:spacing w:line="276" w:lineRule="auto"/>
              <w:jc w:val="center"/>
              <w:rPr>
                <w:rFonts w:ascii="Arial" w:hAnsi="Arial" w:cs="Arial"/>
                <w:color w:val="000000"/>
                <w:sz w:val="24"/>
                <w:szCs w:val="24"/>
              </w:rPr>
            </w:pPr>
          </w:p>
        </w:tc>
      </w:tr>
      <w:tr w:rsidR="00CB40A9" w:rsidRPr="00AE7A04" w14:paraId="6AE48B31" w14:textId="77777777" w:rsidTr="008C3B13">
        <w:tc>
          <w:tcPr>
            <w:tcW w:w="6521" w:type="dxa"/>
            <w:tcBorders>
              <w:top w:val="nil"/>
            </w:tcBorders>
          </w:tcPr>
          <w:p w14:paraId="43413D9A" w14:textId="77777777" w:rsidR="00CB40A9" w:rsidRPr="00AE7A04" w:rsidRDefault="00CB40A9" w:rsidP="008C3B13">
            <w:pPr>
              <w:autoSpaceDE w:val="0"/>
              <w:autoSpaceDN w:val="0"/>
              <w:adjustRightInd w:val="0"/>
              <w:spacing w:line="276" w:lineRule="auto"/>
              <w:jc w:val="both"/>
              <w:rPr>
                <w:rFonts w:ascii="Arial" w:hAnsi="Arial" w:cs="Arial"/>
                <w:color w:val="000000"/>
                <w:sz w:val="24"/>
                <w:szCs w:val="24"/>
              </w:rPr>
            </w:pPr>
            <w:r w:rsidRPr="00AE7A04">
              <w:rPr>
                <w:rFonts w:ascii="Arial" w:hAnsi="Arial" w:cs="Arial"/>
                <w:color w:val="000000"/>
                <w:sz w:val="24"/>
                <w:szCs w:val="24"/>
              </w:rPr>
              <w:t>% of formal complaints responded to with 10 working days</w:t>
            </w:r>
          </w:p>
        </w:tc>
        <w:tc>
          <w:tcPr>
            <w:tcW w:w="2410" w:type="dxa"/>
            <w:tcBorders>
              <w:top w:val="nil"/>
            </w:tcBorders>
          </w:tcPr>
          <w:p w14:paraId="38E51DFA" w14:textId="77777777" w:rsidR="00CB40A9" w:rsidRDefault="00CB40A9" w:rsidP="008C3B13">
            <w:pPr>
              <w:autoSpaceDE w:val="0"/>
              <w:autoSpaceDN w:val="0"/>
              <w:adjustRightInd w:val="0"/>
              <w:spacing w:line="276" w:lineRule="auto"/>
              <w:jc w:val="center"/>
              <w:rPr>
                <w:rFonts w:ascii="Arial" w:hAnsi="Arial" w:cs="Arial"/>
                <w:color w:val="000000"/>
                <w:sz w:val="24"/>
                <w:szCs w:val="24"/>
              </w:rPr>
            </w:pPr>
            <w:r w:rsidRPr="00AE7A04">
              <w:rPr>
                <w:rFonts w:ascii="Arial" w:hAnsi="Arial" w:cs="Arial"/>
                <w:color w:val="000000"/>
                <w:sz w:val="24"/>
                <w:szCs w:val="24"/>
              </w:rPr>
              <w:t>100%</w:t>
            </w:r>
          </w:p>
          <w:p w14:paraId="48BBE247" w14:textId="77777777" w:rsidR="00E22AE1" w:rsidRPr="00AE7A04" w:rsidRDefault="00E22AE1" w:rsidP="008C3B13">
            <w:pPr>
              <w:autoSpaceDE w:val="0"/>
              <w:autoSpaceDN w:val="0"/>
              <w:adjustRightInd w:val="0"/>
              <w:spacing w:line="276" w:lineRule="auto"/>
              <w:jc w:val="center"/>
              <w:rPr>
                <w:rFonts w:ascii="Arial" w:hAnsi="Arial" w:cs="Arial"/>
                <w:color w:val="000000"/>
                <w:sz w:val="24"/>
                <w:szCs w:val="24"/>
              </w:rPr>
            </w:pPr>
          </w:p>
        </w:tc>
      </w:tr>
    </w:tbl>
    <w:p w14:paraId="5CBCC8FD" w14:textId="77777777" w:rsidR="00CB40A9" w:rsidRPr="00AE7A04" w:rsidRDefault="00CB40A9" w:rsidP="00CB40A9">
      <w:pPr>
        <w:autoSpaceDE w:val="0"/>
        <w:autoSpaceDN w:val="0"/>
        <w:adjustRightInd w:val="0"/>
        <w:spacing w:after="0"/>
        <w:jc w:val="both"/>
        <w:rPr>
          <w:rFonts w:ascii="Arial" w:hAnsi="Arial" w:cs="Arial"/>
          <w:color w:val="000000"/>
          <w:sz w:val="24"/>
          <w:szCs w:val="24"/>
        </w:rPr>
      </w:pPr>
    </w:p>
    <w:p w14:paraId="51778B38" w14:textId="77777777" w:rsidR="00CB40A9" w:rsidRPr="00AE7A04" w:rsidRDefault="00CB40A9" w:rsidP="00CB40A9">
      <w:pPr>
        <w:autoSpaceDE w:val="0"/>
        <w:autoSpaceDN w:val="0"/>
        <w:adjustRightInd w:val="0"/>
        <w:spacing w:after="0"/>
        <w:jc w:val="both"/>
        <w:rPr>
          <w:rFonts w:ascii="Arial" w:hAnsi="Arial" w:cs="Arial"/>
          <w:color w:val="000000"/>
          <w:sz w:val="24"/>
          <w:szCs w:val="24"/>
        </w:rPr>
      </w:pPr>
    </w:p>
    <w:p w14:paraId="7224C01A" w14:textId="77777777" w:rsidR="00CB40A9" w:rsidRDefault="00CB40A9" w:rsidP="00CB40A9">
      <w:pPr>
        <w:pStyle w:val="Default"/>
        <w:spacing w:line="276" w:lineRule="auto"/>
        <w:rPr>
          <w:b/>
        </w:rPr>
      </w:pPr>
    </w:p>
    <w:p w14:paraId="06EAA0B5" w14:textId="77777777" w:rsidR="00CB40A9" w:rsidRDefault="00CB40A9" w:rsidP="00CB40A9">
      <w:pPr>
        <w:pStyle w:val="Default"/>
        <w:spacing w:line="276" w:lineRule="auto"/>
        <w:rPr>
          <w:b/>
        </w:rPr>
      </w:pPr>
    </w:p>
    <w:p w14:paraId="7223EB96" w14:textId="77777777" w:rsidR="00CB40A9" w:rsidRDefault="00CB40A9" w:rsidP="00CB40A9">
      <w:pPr>
        <w:pStyle w:val="Default"/>
        <w:spacing w:line="276" w:lineRule="auto"/>
        <w:rPr>
          <w:b/>
        </w:rPr>
      </w:pPr>
    </w:p>
    <w:p w14:paraId="6711BD4B" w14:textId="77777777" w:rsidR="00CB40A9" w:rsidRDefault="00CB40A9" w:rsidP="00CB40A9">
      <w:pPr>
        <w:pStyle w:val="Default"/>
        <w:spacing w:line="276" w:lineRule="auto"/>
        <w:rPr>
          <w:b/>
        </w:rPr>
      </w:pPr>
    </w:p>
    <w:p w14:paraId="2E97E45A" w14:textId="77777777" w:rsidR="00CB40A9" w:rsidRDefault="00CB40A9" w:rsidP="00CB40A9">
      <w:pPr>
        <w:pStyle w:val="Default"/>
        <w:spacing w:line="276" w:lineRule="auto"/>
        <w:rPr>
          <w:b/>
        </w:rPr>
      </w:pPr>
    </w:p>
    <w:p w14:paraId="14201F13" w14:textId="77777777" w:rsidR="00CB40A9" w:rsidRDefault="00CB40A9" w:rsidP="00CB40A9">
      <w:pPr>
        <w:pStyle w:val="Default"/>
        <w:spacing w:line="276" w:lineRule="auto"/>
        <w:rPr>
          <w:b/>
        </w:rPr>
      </w:pPr>
    </w:p>
    <w:p w14:paraId="2F54CF3B" w14:textId="77777777" w:rsidR="00CB40A9" w:rsidRDefault="00CB40A9" w:rsidP="00CB40A9">
      <w:pPr>
        <w:pStyle w:val="Default"/>
        <w:spacing w:line="276" w:lineRule="auto"/>
        <w:rPr>
          <w:b/>
        </w:rPr>
      </w:pPr>
    </w:p>
    <w:p w14:paraId="639ECE2B" w14:textId="77777777" w:rsidR="00CB40A9" w:rsidRDefault="00CB40A9" w:rsidP="00CB40A9">
      <w:pPr>
        <w:pStyle w:val="Default"/>
        <w:spacing w:line="276" w:lineRule="auto"/>
        <w:rPr>
          <w:b/>
        </w:rPr>
      </w:pPr>
    </w:p>
    <w:p w14:paraId="5E582940" w14:textId="77777777" w:rsidR="00CB40A9" w:rsidRDefault="00CB40A9" w:rsidP="00CB40A9">
      <w:pPr>
        <w:pStyle w:val="Default"/>
        <w:spacing w:line="276" w:lineRule="auto"/>
        <w:rPr>
          <w:b/>
        </w:rPr>
      </w:pPr>
    </w:p>
    <w:p w14:paraId="77337016" w14:textId="77777777" w:rsidR="00CB40A9" w:rsidRDefault="00CB40A9" w:rsidP="00CB40A9">
      <w:pPr>
        <w:pStyle w:val="Default"/>
        <w:spacing w:line="276" w:lineRule="auto"/>
        <w:rPr>
          <w:b/>
        </w:rPr>
      </w:pPr>
    </w:p>
    <w:p w14:paraId="0B5FF528" w14:textId="77777777" w:rsidR="00CB40A9" w:rsidRDefault="00CB40A9" w:rsidP="00CB40A9">
      <w:pPr>
        <w:pStyle w:val="Default"/>
        <w:spacing w:line="276" w:lineRule="auto"/>
        <w:rPr>
          <w:b/>
        </w:rPr>
      </w:pPr>
    </w:p>
    <w:p w14:paraId="7B4CA810" w14:textId="77777777" w:rsidR="00CB40A9" w:rsidRDefault="00CB40A9" w:rsidP="00CB40A9">
      <w:pPr>
        <w:pStyle w:val="Default"/>
        <w:spacing w:line="276" w:lineRule="auto"/>
        <w:rPr>
          <w:b/>
        </w:rPr>
      </w:pPr>
    </w:p>
    <w:p w14:paraId="46D87848" w14:textId="77777777" w:rsidR="00CB40A9" w:rsidRDefault="00CB40A9" w:rsidP="00CB40A9">
      <w:pPr>
        <w:pStyle w:val="Default"/>
        <w:spacing w:line="276" w:lineRule="auto"/>
        <w:rPr>
          <w:b/>
        </w:rPr>
      </w:pPr>
    </w:p>
    <w:p w14:paraId="798B2F67" w14:textId="77777777" w:rsidR="00CB40A9" w:rsidRDefault="00CB40A9" w:rsidP="00CB40A9">
      <w:pPr>
        <w:pStyle w:val="Default"/>
        <w:spacing w:line="276" w:lineRule="auto"/>
        <w:rPr>
          <w:b/>
        </w:rPr>
      </w:pPr>
    </w:p>
    <w:p w14:paraId="6BA68D08" w14:textId="77777777" w:rsidR="00CB40A9" w:rsidRDefault="00CB40A9" w:rsidP="00CB40A9">
      <w:pPr>
        <w:pStyle w:val="Default"/>
        <w:spacing w:line="276" w:lineRule="auto"/>
        <w:rPr>
          <w:b/>
        </w:rPr>
      </w:pPr>
    </w:p>
    <w:p w14:paraId="6F7D6D9B" w14:textId="77777777" w:rsidR="00CB40A9" w:rsidRDefault="00CB40A9" w:rsidP="00CB40A9">
      <w:pPr>
        <w:pStyle w:val="Default"/>
        <w:spacing w:line="276" w:lineRule="auto"/>
        <w:rPr>
          <w:b/>
        </w:rPr>
      </w:pPr>
    </w:p>
    <w:p w14:paraId="39E2BD55" w14:textId="77777777" w:rsidR="00CB40A9" w:rsidRDefault="00CB40A9" w:rsidP="00CB40A9">
      <w:pPr>
        <w:pStyle w:val="Default"/>
        <w:spacing w:line="276" w:lineRule="auto"/>
        <w:rPr>
          <w:b/>
        </w:rPr>
      </w:pPr>
    </w:p>
    <w:p w14:paraId="4A86409E" w14:textId="77777777" w:rsidR="00CB40A9" w:rsidRDefault="00CB40A9" w:rsidP="00CB40A9">
      <w:pPr>
        <w:pStyle w:val="Default"/>
        <w:spacing w:line="276" w:lineRule="auto"/>
        <w:rPr>
          <w:b/>
        </w:rPr>
      </w:pPr>
    </w:p>
    <w:p w14:paraId="1B69C5F7" w14:textId="77777777" w:rsidR="00CB40A9" w:rsidRDefault="00CB40A9" w:rsidP="00CB40A9">
      <w:pPr>
        <w:pStyle w:val="Default"/>
        <w:spacing w:line="276" w:lineRule="auto"/>
        <w:rPr>
          <w:b/>
        </w:rPr>
      </w:pPr>
    </w:p>
    <w:p w14:paraId="43DC6308" w14:textId="77777777" w:rsidR="00CB40A9" w:rsidRDefault="00CB40A9" w:rsidP="00CB40A9">
      <w:pPr>
        <w:pStyle w:val="Default"/>
        <w:spacing w:line="276" w:lineRule="auto"/>
        <w:rPr>
          <w:b/>
        </w:rPr>
      </w:pPr>
    </w:p>
    <w:p w14:paraId="78CFFCA0" w14:textId="77777777" w:rsidR="00CB40A9" w:rsidRDefault="00CB40A9" w:rsidP="00CB40A9">
      <w:pPr>
        <w:pStyle w:val="Default"/>
        <w:spacing w:line="276" w:lineRule="auto"/>
        <w:rPr>
          <w:b/>
        </w:rPr>
      </w:pPr>
    </w:p>
    <w:p w14:paraId="5E1B7458" w14:textId="77777777" w:rsidR="00CB40A9" w:rsidRDefault="00CB40A9" w:rsidP="00CB40A9">
      <w:pPr>
        <w:pStyle w:val="Default"/>
        <w:spacing w:line="276" w:lineRule="auto"/>
        <w:rPr>
          <w:b/>
        </w:rPr>
      </w:pPr>
    </w:p>
    <w:p w14:paraId="5E4B354D" w14:textId="77777777" w:rsidR="00CB40A9" w:rsidRDefault="00CB40A9" w:rsidP="00CB40A9">
      <w:pPr>
        <w:pStyle w:val="Default"/>
        <w:spacing w:line="276" w:lineRule="auto"/>
        <w:rPr>
          <w:b/>
        </w:rPr>
      </w:pPr>
    </w:p>
    <w:p w14:paraId="0648A2F1" w14:textId="77777777" w:rsidR="00D27244" w:rsidRDefault="00D27244" w:rsidP="00CB40A9">
      <w:pPr>
        <w:pStyle w:val="Default"/>
        <w:spacing w:line="276" w:lineRule="auto"/>
        <w:rPr>
          <w:b/>
        </w:rPr>
      </w:pPr>
    </w:p>
    <w:p w14:paraId="2B9FB478" w14:textId="77777777" w:rsidR="00D27244" w:rsidRDefault="00D27244" w:rsidP="00CB40A9">
      <w:pPr>
        <w:pStyle w:val="Default"/>
        <w:spacing w:line="276" w:lineRule="auto"/>
        <w:rPr>
          <w:b/>
        </w:rPr>
      </w:pPr>
    </w:p>
    <w:p w14:paraId="28DB2CEC" w14:textId="77777777" w:rsidR="00D6057D" w:rsidRDefault="00D6057D" w:rsidP="00CB40A9">
      <w:pPr>
        <w:pStyle w:val="Default"/>
        <w:spacing w:line="276" w:lineRule="auto"/>
        <w:rPr>
          <w:b/>
        </w:rPr>
      </w:pPr>
    </w:p>
    <w:p w14:paraId="7B571E97" w14:textId="77777777" w:rsidR="00CB40A9" w:rsidRDefault="00CB40A9" w:rsidP="00CB40A9">
      <w:pPr>
        <w:pStyle w:val="Default"/>
        <w:spacing w:line="276" w:lineRule="auto"/>
        <w:rPr>
          <w:b/>
        </w:rPr>
      </w:pPr>
      <w:r w:rsidRPr="00AE7A04">
        <w:rPr>
          <w:b/>
        </w:rPr>
        <w:t>INVOLVING YOU</w:t>
      </w:r>
    </w:p>
    <w:p w14:paraId="583D8449" w14:textId="77777777" w:rsidR="00CB40A9" w:rsidRDefault="00CB40A9" w:rsidP="00CB40A9">
      <w:pPr>
        <w:jc w:val="both"/>
        <w:rPr>
          <w:rFonts w:ascii="Arial" w:hAnsi="Arial" w:cs="Arial"/>
          <w:b/>
          <w:sz w:val="24"/>
          <w:szCs w:val="24"/>
        </w:rPr>
      </w:pPr>
    </w:p>
    <w:p w14:paraId="4B08C10E" w14:textId="77777777" w:rsidR="00CB40A9" w:rsidRPr="00AE7A04" w:rsidRDefault="00CB40A9" w:rsidP="00CB40A9">
      <w:pPr>
        <w:jc w:val="both"/>
        <w:rPr>
          <w:rFonts w:ascii="Arial" w:hAnsi="Arial" w:cs="Arial"/>
          <w:b/>
          <w:sz w:val="24"/>
          <w:szCs w:val="24"/>
        </w:rPr>
      </w:pPr>
      <w:r>
        <w:rPr>
          <w:rFonts w:ascii="Arial" w:hAnsi="Arial" w:cs="Arial"/>
          <w:b/>
          <w:sz w:val="24"/>
          <w:szCs w:val="24"/>
        </w:rPr>
        <w:t>W</w:t>
      </w:r>
      <w:r w:rsidRPr="00AE7A04">
        <w:rPr>
          <w:rFonts w:ascii="Arial" w:hAnsi="Arial" w:cs="Arial"/>
          <w:b/>
          <w:sz w:val="24"/>
          <w:szCs w:val="24"/>
        </w:rPr>
        <w:t>hat’s the deal?</w:t>
      </w:r>
    </w:p>
    <w:p w14:paraId="29E31C71" w14:textId="77777777" w:rsidR="00CB40A9" w:rsidRPr="00907556" w:rsidRDefault="007558A9" w:rsidP="00CB40A9">
      <w:pPr>
        <w:jc w:val="both"/>
        <w:rPr>
          <w:rFonts w:ascii="Arial" w:hAnsi="Arial" w:cs="Arial"/>
          <w:b/>
          <w:sz w:val="24"/>
          <w:szCs w:val="24"/>
        </w:rPr>
      </w:pPr>
      <w:r>
        <w:rPr>
          <w:rFonts w:ascii="Arial" w:hAnsi="Arial" w:cs="Arial"/>
          <w:b/>
          <w:sz w:val="24"/>
          <w:szCs w:val="24"/>
        </w:rPr>
        <w:t xml:space="preserve">This guide </w:t>
      </w:r>
      <w:r w:rsidR="00CB40A9" w:rsidRPr="00907556">
        <w:rPr>
          <w:rFonts w:ascii="Arial" w:hAnsi="Arial" w:cs="Arial"/>
          <w:b/>
          <w:sz w:val="24"/>
          <w:szCs w:val="24"/>
        </w:rPr>
        <w:t xml:space="preserve">sets out the service you can expect to receive from us when you give </w:t>
      </w:r>
      <w:r w:rsidR="00CB40A9">
        <w:rPr>
          <w:rFonts w:ascii="Arial" w:hAnsi="Arial" w:cs="Arial"/>
          <w:b/>
          <w:sz w:val="24"/>
          <w:szCs w:val="24"/>
        </w:rPr>
        <w:t xml:space="preserve">us feedback or </w:t>
      </w:r>
      <w:r w:rsidR="00CB40A9" w:rsidRPr="00907556">
        <w:rPr>
          <w:rFonts w:ascii="Arial" w:hAnsi="Arial" w:cs="Arial"/>
          <w:b/>
          <w:sz w:val="24"/>
          <w:szCs w:val="24"/>
        </w:rPr>
        <w:t xml:space="preserve">if you decide to get involved. It describes what we do, the standards of service you can expect and how we will check we are meeting them. It also sets out the things we expect you to do to help us ensure the services we provide are great and that together, we are the best team in town. </w:t>
      </w:r>
    </w:p>
    <w:p w14:paraId="08C6D32D"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 xml:space="preserve">Your involvement and feedback is really important to us. It helps inform the decisions we make and ensures the services we provide meet your needs. It also enables you to hold us to account and scrutinise the things we do to ensure we remain customer focused and achieve value for money. </w:t>
      </w:r>
    </w:p>
    <w:p w14:paraId="4EA01AB2" w14:textId="77777777" w:rsidR="00CB40A9" w:rsidRPr="00AE7A04" w:rsidRDefault="00CB40A9" w:rsidP="00CB40A9">
      <w:pPr>
        <w:pStyle w:val="Default"/>
        <w:spacing w:line="276" w:lineRule="auto"/>
        <w:jc w:val="both"/>
        <w:rPr>
          <w:b/>
        </w:rPr>
      </w:pPr>
      <w:r w:rsidRPr="00AE7A04">
        <w:rPr>
          <w:b/>
        </w:rPr>
        <w:t xml:space="preserve">Our responsibilities </w:t>
      </w:r>
    </w:p>
    <w:p w14:paraId="6F2D0517" w14:textId="77777777" w:rsidR="00CB40A9" w:rsidRPr="00AE7A04" w:rsidRDefault="00CB40A9" w:rsidP="00CB40A9">
      <w:pPr>
        <w:pStyle w:val="Default"/>
        <w:spacing w:line="276" w:lineRule="auto"/>
        <w:jc w:val="both"/>
      </w:pPr>
    </w:p>
    <w:p w14:paraId="2D2928CF" w14:textId="77777777" w:rsidR="00CB40A9" w:rsidRPr="00AE7A04" w:rsidRDefault="00CB40A9" w:rsidP="00CB40A9">
      <w:pPr>
        <w:pStyle w:val="Default"/>
        <w:spacing w:line="276" w:lineRule="auto"/>
        <w:jc w:val="both"/>
      </w:pPr>
      <w:r w:rsidRPr="00AE7A04">
        <w:t>We will:</w:t>
      </w:r>
    </w:p>
    <w:p w14:paraId="1F0F64F1" w14:textId="77777777" w:rsidR="00CB40A9" w:rsidRPr="00AE7A04" w:rsidRDefault="00CB40A9" w:rsidP="00CB40A9">
      <w:pPr>
        <w:pStyle w:val="Default"/>
        <w:numPr>
          <w:ilvl w:val="0"/>
          <w:numId w:val="13"/>
        </w:numPr>
        <w:spacing w:line="276" w:lineRule="auto"/>
        <w:jc w:val="both"/>
      </w:pPr>
      <w:r w:rsidRPr="00AE7A04">
        <w:t xml:space="preserve">Let you know how you can get involved and ensure this information is easily accessible and clear; </w:t>
      </w:r>
    </w:p>
    <w:p w14:paraId="2CA03FED" w14:textId="77777777" w:rsidR="00CB40A9" w:rsidRPr="00AE7A04" w:rsidRDefault="00CB40A9" w:rsidP="00CB40A9">
      <w:pPr>
        <w:pStyle w:val="Default"/>
        <w:numPr>
          <w:ilvl w:val="0"/>
          <w:numId w:val="13"/>
        </w:numPr>
        <w:spacing w:line="276" w:lineRule="auto"/>
        <w:jc w:val="both"/>
      </w:pPr>
      <w:r w:rsidRPr="00AE7A04">
        <w:t xml:space="preserve">Offer you a wide range of ways to get involved, monitor standards and help us shape the services we provide; </w:t>
      </w:r>
    </w:p>
    <w:p w14:paraId="1AC140CA" w14:textId="77777777" w:rsidR="00CB40A9" w:rsidRPr="00AE7A04" w:rsidRDefault="00CB40A9" w:rsidP="00CB40A9">
      <w:pPr>
        <w:pStyle w:val="Default"/>
        <w:numPr>
          <w:ilvl w:val="0"/>
          <w:numId w:val="13"/>
        </w:numPr>
        <w:spacing w:line="276" w:lineRule="auto"/>
        <w:jc w:val="both"/>
      </w:pPr>
      <w:r w:rsidRPr="00AE7A04">
        <w:t xml:space="preserve">Ensure you are supported if you choose to get involved or need help developing new skills so you can become more involved;  </w:t>
      </w:r>
    </w:p>
    <w:p w14:paraId="02DF491F" w14:textId="77777777" w:rsidR="00CB40A9" w:rsidRPr="00AE7A04" w:rsidRDefault="00CB40A9" w:rsidP="00CB40A9">
      <w:pPr>
        <w:pStyle w:val="Default"/>
        <w:numPr>
          <w:ilvl w:val="0"/>
          <w:numId w:val="13"/>
        </w:numPr>
        <w:spacing w:line="276" w:lineRule="auto"/>
        <w:jc w:val="both"/>
      </w:pPr>
      <w:r w:rsidRPr="00AE7A04">
        <w:t>Ensure everyone has the opp</w:t>
      </w:r>
      <w:r>
        <w:t xml:space="preserve">ortunity to get involved, can influence the way we do things and benefits from the </w:t>
      </w:r>
      <w:r w:rsidRPr="00AE7A04">
        <w:t>services we provide;</w:t>
      </w:r>
    </w:p>
    <w:p w14:paraId="4B04E588" w14:textId="77777777" w:rsidR="00CB40A9" w:rsidRPr="00AE7A04" w:rsidRDefault="00CB40A9" w:rsidP="00CB40A9">
      <w:pPr>
        <w:pStyle w:val="Default"/>
        <w:numPr>
          <w:ilvl w:val="0"/>
          <w:numId w:val="13"/>
        </w:numPr>
        <w:spacing w:line="276" w:lineRule="auto"/>
        <w:jc w:val="both"/>
      </w:pPr>
      <w:r w:rsidRPr="00AE7A04">
        <w:t xml:space="preserve">Listen to you and take your views into account whenever we can; </w:t>
      </w:r>
    </w:p>
    <w:p w14:paraId="15E65FE3" w14:textId="77777777" w:rsidR="00CB40A9" w:rsidRPr="00AE7A04" w:rsidRDefault="00CB40A9" w:rsidP="00CB40A9">
      <w:pPr>
        <w:pStyle w:val="Default"/>
        <w:numPr>
          <w:ilvl w:val="0"/>
          <w:numId w:val="13"/>
        </w:numPr>
        <w:spacing w:line="276" w:lineRule="auto"/>
        <w:jc w:val="both"/>
      </w:pPr>
      <w:r w:rsidRPr="00AE7A04">
        <w:t xml:space="preserve">Consult you on any changes that we wish to make that directly affect you; </w:t>
      </w:r>
    </w:p>
    <w:p w14:paraId="41F94AE7" w14:textId="77777777" w:rsidR="00CB40A9" w:rsidRPr="00AE7A04" w:rsidRDefault="00CB40A9" w:rsidP="00CB40A9">
      <w:pPr>
        <w:pStyle w:val="Default"/>
        <w:numPr>
          <w:ilvl w:val="0"/>
          <w:numId w:val="13"/>
        </w:numPr>
        <w:spacing w:line="276" w:lineRule="auto"/>
        <w:jc w:val="both"/>
      </w:pPr>
      <w:r w:rsidRPr="00AE7A04">
        <w:t>Keep you up to date on what we are doing and how we are performing; and</w:t>
      </w:r>
    </w:p>
    <w:p w14:paraId="13BB45AE" w14:textId="77777777" w:rsidR="00CB40A9" w:rsidRPr="00AE7A04" w:rsidRDefault="00CB40A9" w:rsidP="00CB40A9">
      <w:pPr>
        <w:pStyle w:val="Default"/>
        <w:numPr>
          <w:ilvl w:val="0"/>
          <w:numId w:val="13"/>
        </w:numPr>
        <w:spacing w:line="276" w:lineRule="auto"/>
        <w:jc w:val="both"/>
      </w:pPr>
      <w:r w:rsidRPr="00AE7A04">
        <w:t xml:space="preserve">Ensure you are given feedback on the impact of your involvement. </w:t>
      </w:r>
    </w:p>
    <w:p w14:paraId="126CDBD0" w14:textId="77777777" w:rsidR="00CB40A9" w:rsidRPr="00AE7A04" w:rsidRDefault="00CB40A9" w:rsidP="00CB40A9">
      <w:pPr>
        <w:pStyle w:val="Default"/>
        <w:spacing w:line="276" w:lineRule="auto"/>
        <w:jc w:val="both"/>
        <w:rPr>
          <w:b/>
        </w:rPr>
      </w:pPr>
    </w:p>
    <w:p w14:paraId="7539657E" w14:textId="77777777" w:rsidR="00CB40A9" w:rsidRPr="00AE7A04" w:rsidRDefault="00CB40A9" w:rsidP="00CB40A9">
      <w:pPr>
        <w:jc w:val="both"/>
        <w:rPr>
          <w:rFonts w:ascii="Arial" w:hAnsi="Arial" w:cs="Arial"/>
          <w:b/>
          <w:sz w:val="24"/>
          <w:szCs w:val="24"/>
        </w:rPr>
      </w:pPr>
      <w:r>
        <w:rPr>
          <w:rFonts w:ascii="Arial" w:hAnsi="Arial" w:cs="Arial"/>
          <w:b/>
          <w:sz w:val="24"/>
          <w:szCs w:val="24"/>
        </w:rPr>
        <w:t>W</w:t>
      </w:r>
      <w:r w:rsidRPr="00AE7A04">
        <w:rPr>
          <w:rFonts w:ascii="Arial" w:hAnsi="Arial" w:cs="Arial"/>
          <w:b/>
          <w:sz w:val="24"/>
          <w:szCs w:val="24"/>
        </w:rPr>
        <w:t xml:space="preserve">hat we expect in return </w:t>
      </w:r>
    </w:p>
    <w:p w14:paraId="35F7960C" w14:textId="77777777" w:rsidR="00CB40A9" w:rsidRPr="00AE7A04" w:rsidRDefault="00CB40A9" w:rsidP="00CB40A9">
      <w:pPr>
        <w:jc w:val="both"/>
        <w:rPr>
          <w:rFonts w:ascii="Arial" w:hAnsi="Arial" w:cs="Arial"/>
          <w:b/>
          <w:sz w:val="24"/>
          <w:szCs w:val="24"/>
        </w:rPr>
      </w:pPr>
      <w:r w:rsidRPr="00AE7A04">
        <w:rPr>
          <w:rFonts w:ascii="Arial" w:hAnsi="Arial" w:cs="Arial"/>
          <w:sz w:val="24"/>
          <w:szCs w:val="24"/>
        </w:rPr>
        <w:t>Your responsibilities</w:t>
      </w:r>
      <w:r w:rsidRPr="00AE7A04">
        <w:rPr>
          <w:rFonts w:ascii="Arial" w:hAnsi="Arial" w:cs="Arial"/>
          <w:b/>
          <w:sz w:val="24"/>
          <w:szCs w:val="24"/>
        </w:rPr>
        <w:t>:</w:t>
      </w:r>
    </w:p>
    <w:p w14:paraId="76442D30" w14:textId="77777777" w:rsidR="00CB40A9" w:rsidRPr="00AE7A04" w:rsidRDefault="00CB40A9" w:rsidP="00CB40A9">
      <w:pPr>
        <w:pStyle w:val="ListParagraph"/>
        <w:numPr>
          <w:ilvl w:val="0"/>
          <w:numId w:val="14"/>
        </w:numPr>
        <w:jc w:val="both"/>
        <w:rPr>
          <w:rFonts w:ascii="Arial" w:hAnsi="Arial" w:cs="Arial"/>
          <w:sz w:val="24"/>
          <w:szCs w:val="24"/>
        </w:rPr>
      </w:pPr>
      <w:r w:rsidRPr="00AE7A04">
        <w:rPr>
          <w:rFonts w:ascii="Arial" w:hAnsi="Arial" w:cs="Arial"/>
          <w:sz w:val="24"/>
          <w:szCs w:val="24"/>
        </w:rPr>
        <w:t xml:space="preserve">Get involved, share your ideas and influence the decisions we make; </w:t>
      </w:r>
    </w:p>
    <w:p w14:paraId="30867AAE" w14:textId="77777777" w:rsidR="00CB40A9" w:rsidRPr="00AE7A04" w:rsidRDefault="00CB40A9" w:rsidP="00CB40A9">
      <w:pPr>
        <w:pStyle w:val="ListParagraph"/>
        <w:numPr>
          <w:ilvl w:val="0"/>
          <w:numId w:val="11"/>
        </w:numPr>
        <w:jc w:val="both"/>
        <w:rPr>
          <w:rFonts w:ascii="Arial" w:hAnsi="Arial" w:cs="Arial"/>
          <w:sz w:val="24"/>
          <w:szCs w:val="24"/>
        </w:rPr>
      </w:pPr>
      <w:r w:rsidRPr="00AE7A04">
        <w:rPr>
          <w:rFonts w:ascii="Arial" w:hAnsi="Arial" w:cs="Arial"/>
          <w:sz w:val="24"/>
          <w:szCs w:val="24"/>
        </w:rPr>
        <w:t xml:space="preserve">Tell us your views about the service. </w:t>
      </w:r>
    </w:p>
    <w:p w14:paraId="321D42F3" w14:textId="77777777" w:rsidR="00CB40A9" w:rsidRPr="00AE7A04" w:rsidRDefault="00CB40A9" w:rsidP="00CB40A9">
      <w:pPr>
        <w:jc w:val="both"/>
        <w:rPr>
          <w:rFonts w:ascii="Arial" w:hAnsi="Arial" w:cs="Arial"/>
          <w:sz w:val="24"/>
          <w:szCs w:val="24"/>
        </w:rPr>
      </w:pPr>
      <w:r w:rsidRPr="00AE7A04">
        <w:rPr>
          <w:rFonts w:ascii="Arial" w:hAnsi="Arial" w:cs="Arial"/>
          <w:b/>
          <w:sz w:val="24"/>
          <w:szCs w:val="24"/>
        </w:rPr>
        <w:lastRenderedPageBreak/>
        <w:t xml:space="preserve">Measuring success </w:t>
      </w:r>
    </w:p>
    <w:p w14:paraId="279E20AC"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 xml:space="preserve">We will know if we are getting things right by measuring </w:t>
      </w:r>
    </w:p>
    <w:p w14:paraId="78582964" w14:textId="77777777" w:rsidR="00CB40A9" w:rsidRPr="00AE7A04" w:rsidRDefault="00CB40A9" w:rsidP="00CB40A9">
      <w:pPr>
        <w:pStyle w:val="ListParagraph"/>
        <w:numPr>
          <w:ilvl w:val="0"/>
          <w:numId w:val="15"/>
        </w:numPr>
        <w:jc w:val="both"/>
        <w:rPr>
          <w:rFonts w:ascii="Arial" w:hAnsi="Arial" w:cs="Arial"/>
          <w:sz w:val="24"/>
          <w:szCs w:val="24"/>
        </w:rPr>
      </w:pPr>
      <w:r w:rsidRPr="00AE7A04">
        <w:rPr>
          <w:rFonts w:ascii="Arial" w:hAnsi="Arial" w:cs="Arial"/>
          <w:sz w:val="24"/>
          <w:szCs w:val="24"/>
        </w:rPr>
        <w:t>Monitoring and reporting our performance against our agreed performance measures; and</w:t>
      </w:r>
    </w:p>
    <w:p w14:paraId="6938E965" w14:textId="77777777" w:rsidR="00CB40A9" w:rsidRPr="00AE7A04" w:rsidRDefault="00CB40A9" w:rsidP="00CB40A9">
      <w:pPr>
        <w:pStyle w:val="ListParagraph"/>
        <w:numPr>
          <w:ilvl w:val="0"/>
          <w:numId w:val="15"/>
        </w:numPr>
        <w:jc w:val="both"/>
        <w:rPr>
          <w:rFonts w:ascii="Arial" w:hAnsi="Arial" w:cs="Arial"/>
          <w:sz w:val="24"/>
          <w:szCs w:val="24"/>
        </w:rPr>
      </w:pPr>
      <w:r w:rsidRPr="00AE7A04">
        <w:rPr>
          <w:rFonts w:ascii="Arial" w:hAnsi="Arial" w:cs="Arial"/>
          <w:sz w:val="24"/>
          <w:szCs w:val="24"/>
        </w:rPr>
        <w:t xml:space="preserve">Asking you how happy you are with the service we have provided. </w:t>
      </w:r>
    </w:p>
    <w:p w14:paraId="475EC280"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 xml:space="preserve">We will report our performance against these standards in our annual report to tenants. Regular updates will also be provided to our Customer Review Group, who are responsible for reviewing how well we are doing and offering constructive challenge. </w:t>
      </w:r>
    </w:p>
    <w:tbl>
      <w:tblPr>
        <w:tblStyle w:val="TableGrid"/>
        <w:tblW w:w="0" w:type="auto"/>
        <w:tblLook w:val="04A0" w:firstRow="1" w:lastRow="0" w:firstColumn="1" w:lastColumn="0" w:noHBand="0" w:noVBand="1"/>
      </w:tblPr>
      <w:tblGrid>
        <w:gridCol w:w="6799"/>
        <w:gridCol w:w="2217"/>
      </w:tblGrid>
      <w:tr w:rsidR="00CB40A9" w:rsidRPr="00AE7A04" w14:paraId="577A7C79" w14:textId="77777777" w:rsidTr="008C3B13">
        <w:tc>
          <w:tcPr>
            <w:tcW w:w="6799" w:type="dxa"/>
            <w:tcBorders>
              <w:bottom w:val="nil"/>
            </w:tcBorders>
            <w:shd w:val="clear" w:color="auto" w:fill="D9D9D9" w:themeFill="background1" w:themeFillShade="D9"/>
          </w:tcPr>
          <w:p w14:paraId="1958772D" w14:textId="77777777" w:rsidR="00CB40A9" w:rsidRPr="00AE7A04" w:rsidRDefault="00CB40A9" w:rsidP="008C3B13">
            <w:pPr>
              <w:autoSpaceDE w:val="0"/>
              <w:autoSpaceDN w:val="0"/>
              <w:adjustRightInd w:val="0"/>
              <w:spacing w:line="276" w:lineRule="auto"/>
              <w:jc w:val="center"/>
              <w:rPr>
                <w:rFonts w:ascii="Arial" w:hAnsi="Arial" w:cs="Arial"/>
                <w:b/>
                <w:color w:val="000000"/>
                <w:sz w:val="24"/>
                <w:szCs w:val="24"/>
              </w:rPr>
            </w:pPr>
            <w:r w:rsidRPr="00AE7A04">
              <w:rPr>
                <w:rFonts w:ascii="Arial" w:hAnsi="Arial" w:cs="Arial"/>
                <w:b/>
                <w:color w:val="000000"/>
                <w:sz w:val="24"/>
                <w:szCs w:val="24"/>
              </w:rPr>
              <w:t>Performance measures</w:t>
            </w:r>
          </w:p>
        </w:tc>
        <w:tc>
          <w:tcPr>
            <w:tcW w:w="2217" w:type="dxa"/>
            <w:tcBorders>
              <w:bottom w:val="nil"/>
            </w:tcBorders>
            <w:shd w:val="clear" w:color="auto" w:fill="D9D9D9" w:themeFill="background1" w:themeFillShade="D9"/>
          </w:tcPr>
          <w:p w14:paraId="71E0C88B" w14:textId="77777777" w:rsidR="00CB40A9" w:rsidRPr="00AE7A04" w:rsidRDefault="00CB40A9" w:rsidP="008C3B13">
            <w:pPr>
              <w:autoSpaceDE w:val="0"/>
              <w:autoSpaceDN w:val="0"/>
              <w:adjustRightInd w:val="0"/>
              <w:spacing w:line="276" w:lineRule="auto"/>
              <w:jc w:val="center"/>
              <w:rPr>
                <w:rFonts w:ascii="Arial" w:hAnsi="Arial" w:cs="Arial"/>
                <w:b/>
                <w:color w:val="000000"/>
                <w:sz w:val="24"/>
                <w:szCs w:val="24"/>
              </w:rPr>
            </w:pPr>
            <w:r w:rsidRPr="00AE7A04">
              <w:rPr>
                <w:rFonts w:ascii="Arial" w:hAnsi="Arial" w:cs="Arial"/>
                <w:b/>
                <w:color w:val="000000"/>
                <w:sz w:val="24"/>
                <w:szCs w:val="24"/>
              </w:rPr>
              <w:t>Target</w:t>
            </w:r>
          </w:p>
        </w:tc>
      </w:tr>
      <w:tr w:rsidR="00CB40A9" w:rsidRPr="00AE7A04" w14:paraId="5EA1927D" w14:textId="77777777" w:rsidTr="008C3B13">
        <w:tc>
          <w:tcPr>
            <w:tcW w:w="6799" w:type="dxa"/>
            <w:tcBorders>
              <w:top w:val="nil"/>
            </w:tcBorders>
          </w:tcPr>
          <w:p w14:paraId="11061117" w14:textId="77777777" w:rsidR="00CB40A9" w:rsidRPr="00AE7A04" w:rsidRDefault="00CB40A9" w:rsidP="008C3B13">
            <w:pPr>
              <w:autoSpaceDE w:val="0"/>
              <w:autoSpaceDN w:val="0"/>
              <w:adjustRightInd w:val="0"/>
              <w:spacing w:line="276" w:lineRule="auto"/>
              <w:jc w:val="both"/>
              <w:rPr>
                <w:rFonts w:ascii="Arial" w:hAnsi="Arial" w:cs="Arial"/>
                <w:color w:val="000000"/>
                <w:sz w:val="24"/>
                <w:szCs w:val="24"/>
              </w:rPr>
            </w:pPr>
            <w:r w:rsidRPr="00AE7A04">
              <w:rPr>
                <w:rFonts w:ascii="Arial" w:hAnsi="Arial" w:cs="Arial"/>
                <w:color w:val="000000"/>
                <w:sz w:val="24"/>
                <w:szCs w:val="24"/>
              </w:rPr>
              <w:t>Overall satisfaction with the service provided</w:t>
            </w:r>
          </w:p>
        </w:tc>
        <w:tc>
          <w:tcPr>
            <w:tcW w:w="2217" w:type="dxa"/>
            <w:tcBorders>
              <w:top w:val="nil"/>
            </w:tcBorders>
          </w:tcPr>
          <w:p w14:paraId="30CA5EBF" w14:textId="77777777" w:rsidR="00CB40A9" w:rsidRPr="00AE7A04" w:rsidRDefault="00CB40A9" w:rsidP="008C3B13">
            <w:pPr>
              <w:autoSpaceDE w:val="0"/>
              <w:autoSpaceDN w:val="0"/>
              <w:adjustRightInd w:val="0"/>
              <w:spacing w:line="276" w:lineRule="auto"/>
              <w:jc w:val="center"/>
              <w:rPr>
                <w:rFonts w:ascii="Arial" w:hAnsi="Arial" w:cs="Arial"/>
                <w:color w:val="000000"/>
                <w:sz w:val="24"/>
                <w:szCs w:val="24"/>
              </w:rPr>
            </w:pPr>
            <w:r w:rsidRPr="00AE7A04">
              <w:rPr>
                <w:rFonts w:ascii="Arial" w:hAnsi="Arial" w:cs="Arial"/>
                <w:color w:val="000000"/>
                <w:sz w:val="24"/>
                <w:szCs w:val="24"/>
              </w:rPr>
              <w:t>95%</w:t>
            </w:r>
          </w:p>
        </w:tc>
      </w:tr>
    </w:tbl>
    <w:p w14:paraId="777D9BB9" w14:textId="77777777" w:rsidR="00CB40A9" w:rsidRPr="00AE7A04" w:rsidRDefault="00CB40A9" w:rsidP="00CB40A9">
      <w:pPr>
        <w:autoSpaceDE w:val="0"/>
        <w:autoSpaceDN w:val="0"/>
        <w:adjustRightInd w:val="0"/>
        <w:spacing w:after="0"/>
        <w:jc w:val="both"/>
        <w:rPr>
          <w:rFonts w:ascii="Arial" w:hAnsi="Arial" w:cs="Arial"/>
          <w:color w:val="000000"/>
          <w:sz w:val="24"/>
          <w:szCs w:val="24"/>
        </w:rPr>
      </w:pPr>
    </w:p>
    <w:p w14:paraId="28CC1200" w14:textId="77777777" w:rsidR="00CB40A9" w:rsidRPr="00AE7A04" w:rsidRDefault="00CB40A9" w:rsidP="00CB40A9">
      <w:pPr>
        <w:autoSpaceDE w:val="0"/>
        <w:autoSpaceDN w:val="0"/>
        <w:adjustRightInd w:val="0"/>
        <w:spacing w:after="0"/>
        <w:jc w:val="both"/>
        <w:rPr>
          <w:rFonts w:ascii="Arial" w:hAnsi="Arial" w:cs="Arial"/>
          <w:color w:val="000000"/>
          <w:sz w:val="24"/>
          <w:szCs w:val="24"/>
        </w:rPr>
      </w:pPr>
    </w:p>
    <w:p w14:paraId="37DB6557" w14:textId="77777777" w:rsidR="00CB40A9" w:rsidRPr="00AE7A04" w:rsidRDefault="00CB40A9" w:rsidP="00CB40A9">
      <w:pPr>
        <w:jc w:val="both"/>
        <w:rPr>
          <w:rFonts w:ascii="Arial" w:hAnsi="Arial" w:cs="Arial"/>
          <w:sz w:val="24"/>
          <w:szCs w:val="24"/>
        </w:rPr>
      </w:pPr>
    </w:p>
    <w:p w14:paraId="76CB7E30" w14:textId="77777777" w:rsidR="00CB40A9" w:rsidRPr="00AE7A04" w:rsidRDefault="00CB40A9" w:rsidP="00CB40A9">
      <w:pPr>
        <w:jc w:val="both"/>
        <w:rPr>
          <w:rFonts w:ascii="Arial" w:hAnsi="Arial" w:cs="Arial"/>
          <w:sz w:val="24"/>
          <w:szCs w:val="24"/>
        </w:rPr>
      </w:pPr>
    </w:p>
    <w:p w14:paraId="77B4F17E" w14:textId="77777777" w:rsidR="00CB40A9" w:rsidRPr="00AE7A04" w:rsidRDefault="00CB40A9" w:rsidP="00CB40A9">
      <w:pPr>
        <w:jc w:val="both"/>
        <w:rPr>
          <w:rFonts w:ascii="Arial" w:hAnsi="Arial" w:cs="Arial"/>
          <w:sz w:val="24"/>
          <w:szCs w:val="24"/>
        </w:rPr>
      </w:pPr>
    </w:p>
    <w:p w14:paraId="73A16AED" w14:textId="77777777" w:rsidR="00CB40A9" w:rsidRPr="00AE7A04" w:rsidRDefault="00CB40A9" w:rsidP="00CB40A9">
      <w:pPr>
        <w:jc w:val="both"/>
        <w:rPr>
          <w:rFonts w:ascii="Arial" w:hAnsi="Arial" w:cs="Arial"/>
          <w:sz w:val="24"/>
          <w:szCs w:val="24"/>
        </w:rPr>
      </w:pPr>
    </w:p>
    <w:p w14:paraId="1290058E" w14:textId="77777777" w:rsidR="00CB40A9" w:rsidRPr="00AE7A04" w:rsidRDefault="00CB40A9" w:rsidP="00CB40A9">
      <w:pPr>
        <w:jc w:val="both"/>
        <w:rPr>
          <w:rFonts w:ascii="Arial" w:hAnsi="Arial" w:cs="Arial"/>
          <w:sz w:val="24"/>
          <w:szCs w:val="24"/>
        </w:rPr>
      </w:pPr>
    </w:p>
    <w:p w14:paraId="3A31CB03" w14:textId="77777777" w:rsidR="00CB40A9" w:rsidRPr="00AE7A04" w:rsidRDefault="00CB40A9" w:rsidP="00CB40A9">
      <w:pPr>
        <w:jc w:val="center"/>
        <w:rPr>
          <w:rFonts w:ascii="Arial" w:hAnsi="Arial" w:cs="Arial"/>
          <w:b/>
          <w:sz w:val="24"/>
          <w:szCs w:val="24"/>
        </w:rPr>
      </w:pPr>
    </w:p>
    <w:p w14:paraId="2346154C" w14:textId="77777777" w:rsidR="00CB40A9" w:rsidRPr="00AE7A04" w:rsidRDefault="00CB40A9" w:rsidP="00CB40A9">
      <w:pPr>
        <w:jc w:val="center"/>
        <w:rPr>
          <w:rFonts w:ascii="Arial" w:hAnsi="Arial" w:cs="Arial"/>
          <w:b/>
          <w:sz w:val="24"/>
          <w:szCs w:val="24"/>
        </w:rPr>
      </w:pPr>
    </w:p>
    <w:p w14:paraId="52ABCAF7" w14:textId="77777777" w:rsidR="00CB40A9" w:rsidRPr="00AE7A04" w:rsidRDefault="00CB40A9" w:rsidP="00CB40A9">
      <w:pPr>
        <w:jc w:val="center"/>
        <w:rPr>
          <w:rFonts w:ascii="Arial" w:hAnsi="Arial" w:cs="Arial"/>
          <w:b/>
          <w:sz w:val="24"/>
          <w:szCs w:val="24"/>
        </w:rPr>
      </w:pPr>
    </w:p>
    <w:p w14:paraId="23965513" w14:textId="77777777" w:rsidR="00CB40A9" w:rsidRDefault="00CB40A9" w:rsidP="00CB40A9">
      <w:pPr>
        <w:rPr>
          <w:rFonts w:ascii="Arial" w:hAnsi="Arial" w:cs="Arial"/>
          <w:b/>
          <w:sz w:val="24"/>
          <w:szCs w:val="24"/>
        </w:rPr>
      </w:pPr>
    </w:p>
    <w:p w14:paraId="594A9098" w14:textId="77777777" w:rsidR="00CB40A9" w:rsidRDefault="00CB40A9" w:rsidP="00CB40A9">
      <w:pPr>
        <w:rPr>
          <w:rFonts w:ascii="Arial" w:hAnsi="Arial" w:cs="Arial"/>
          <w:b/>
          <w:sz w:val="24"/>
          <w:szCs w:val="24"/>
        </w:rPr>
      </w:pPr>
    </w:p>
    <w:p w14:paraId="1C99F721" w14:textId="77777777" w:rsidR="00CB40A9" w:rsidRDefault="00CB40A9" w:rsidP="00CB40A9">
      <w:pPr>
        <w:rPr>
          <w:rFonts w:ascii="Arial" w:hAnsi="Arial" w:cs="Arial"/>
          <w:b/>
          <w:sz w:val="24"/>
          <w:szCs w:val="24"/>
        </w:rPr>
      </w:pPr>
    </w:p>
    <w:p w14:paraId="59AA73A5" w14:textId="77777777" w:rsidR="00CB40A9" w:rsidRDefault="00CB40A9" w:rsidP="00CB40A9">
      <w:pPr>
        <w:rPr>
          <w:rFonts w:ascii="Arial" w:hAnsi="Arial" w:cs="Arial"/>
          <w:b/>
          <w:sz w:val="24"/>
          <w:szCs w:val="24"/>
        </w:rPr>
      </w:pPr>
    </w:p>
    <w:p w14:paraId="7B2365CB" w14:textId="77777777" w:rsidR="00CB40A9" w:rsidRDefault="00CB40A9" w:rsidP="00CB40A9">
      <w:pPr>
        <w:rPr>
          <w:rFonts w:ascii="Arial" w:hAnsi="Arial" w:cs="Arial"/>
          <w:b/>
          <w:sz w:val="24"/>
          <w:szCs w:val="24"/>
        </w:rPr>
      </w:pPr>
    </w:p>
    <w:p w14:paraId="18050952" w14:textId="77777777" w:rsidR="00CB40A9" w:rsidRDefault="00CB40A9" w:rsidP="00CB40A9">
      <w:pPr>
        <w:rPr>
          <w:rFonts w:ascii="Arial" w:hAnsi="Arial" w:cs="Arial"/>
          <w:b/>
          <w:sz w:val="24"/>
          <w:szCs w:val="24"/>
        </w:rPr>
      </w:pPr>
    </w:p>
    <w:p w14:paraId="144349E9" w14:textId="77777777" w:rsidR="00CB40A9" w:rsidRDefault="00CB40A9" w:rsidP="00CB40A9">
      <w:pPr>
        <w:rPr>
          <w:rFonts w:ascii="Arial" w:hAnsi="Arial" w:cs="Arial"/>
          <w:b/>
          <w:sz w:val="24"/>
          <w:szCs w:val="24"/>
        </w:rPr>
      </w:pPr>
    </w:p>
    <w:p w14:paraId="74772F2E" w14:textId="77777777" w:rsidR="00CB40A9" w:rsidRDefault="00CB40A9" w:rsidP="00CB40A9">
      <w:pPr>
        <w:rPr>
          <w:rFonts w:ascii="Arial" w:hAnsi="Arial" w:cs="Arial"/>
          <w:b/>
          <w:sz w:val="24"/>
          <w:szCs w:val="24"/>
        </w:rPr>
      </w:pPr>
    </w:p>
    <w:p w14:paraId="1B59F91D" w14:textId="77777777" w:rsidR="00CB40A9" w:rsidRDefault="00CB40A9" w:rsidP="00CB40A9">
      <w:pPr>
        <w:rPr>
          <w:rFonts w:ascii="Arial" w:hAnsi="Arial" w:cs="Arial"/>
          <w:b/>
          <w:sz w:val="24"/>
          <w:szCs w:val="24"/>
        </w:rPr>
      </w:pPr>
    </w:p>
    <w:p w14:paraId="65B69BAF" w14:textId="77777777" w:rsidR="00CB40A9" w:rsidRDefault="00CB40A9" w:rsidP="00CB40A9">
      <w:pPr>
        <w:rPr>
          <w:rFonts w:ascii="Arial" w:hAnsi="Arial" w:cs="Arial"/>
          <w:b/>
          <w:sz w:val="24"/>
          <w:szCs w:val="24"/>
        </w:rPr>
      </w:pPr>
    </w:p>
    <w:p w14:paraId="297F73B9" w14:textId="77777777" w:rsidR="00CB40A9" w:rsidRDefault="00CB40A9" w:rsidP="00CB40A9">
      <w:pPr>
        <w:rPr>
          <w:rFonts w:ascii="Arial" w:hAnsi="Arial" w:cs="Arial"/>
          <w:b/>
          <w:sz w:val="24"/>
          <w:szCs w:val="24"/>
        </w:rPr>
      </w:pPr>
    </w:p>
    <w:p w14:paraId="1987504F" w14:textId="77777777" w:rsidR="00CB40A9" w:rsidRDefault="00CB40A9" w:rsidP="00CB40A9">
      <w:pPr>
        <w:rPr>
          <w:rFonts w:ascii="Arial" w:hAnsi="Arial" w:cs="Arial"/>
          <w:b/>
          <w:sz w:val="24"/>
          <w:szCs w:val="24"/>
        </w:rPr>
      </w:pPr>
    </w:p>
    <w:p w14:paraId="7720A0D7" w14:textId="77777777" w:rsidR="00CB40A9" w:rsidRDefault="00CB40A9" w:rsidP="00CB40A9">
      <w:pPr>
        <w:rPr>
          <w:rFonts w:ascii="Arial" w:hAnsi="Arial" w:cs="Arial"/>
          <w:b/>
          <w:sz w:val="24"/>
          <w:szCs w:val="24"/>
        </w:rPr>
      </w:pPr>
    </w:p>
    <w:p w14:paraId="39C75683" w14:textId="77777777" w:rsidR="00CB40A9" w:rsidRDefault="00CB40A9" w:rsidP="00CB40A9">
      <w:pPr>
        <w:rPr>
          <w:rFonts w:ascii="Arial" w:hAnsi="Arial" w:cs="Arial"/>
          <w:b/>
          <w:sz w:val="24"/>
          <w:szCs w:val="24"/>
        </w:rPr>
      </w:pPr>
    </w:p>
    <w:p w14:paraId="2F4EA38D" w14:textId="77777777" w:rsidR="00CB40A9" w:rsidRPr="00AE7A04" w:rsidRDefault="00CB40A9" w:rsidP="00CB40A9">
      <w:pPr>
        <w:rPr>
          <w:rFonts w:ascii="Arial" w:hAnsi="Arial" w:cs="Arial"/>
          <w:b/>
          <w:sz w:val="24"/>
          <w:szCs w:val="24"/>
        </w:rPr>
      </w:pPr>
      <w:r w:rsidRPr="00AE7A04">
        <w:rPr>
          <w:rFonts w:ascii="Arial" w:hAnsi="Arial" w:cs="Arial"/>
          <w:b/>
          <w:sz w:val="24"/>
          <w:szCs w:val="24"/>
        </w:rPr>
        <w:t>IMPROVING YOUR HOME</w:t>
      </w:r>
    </w:p>
    <w:p w14:paraId="76E52865" w14:textId="77777777" w:rsidR="00CB40A9" w:rsidRPr="00AE7A04" w:rsidRDefault="00CB40A9" w:rsidP="00CB40A9">
      <w:pPr>
        <w:jc w:val="both"/>
        <w:rPr>
          <w:rFonts w:ascii="Arial" w:hAnsi="Arial" w:cs="Arial"/>
          <w:b/>
          <w:sz w:val="24"/>
          <w:szCs w:val="24"/>
        </w:rPr>
      </w:pPr>
      <w:r>
        <w:rPr>
          <w:rFonts w:ascii="Arial" w:hAnsi="Arial" w:cs="Arial"/>
          <w:b/>
          <w:sz w:val="24"/>
          <w:szCs w:val="24"/>
        </w:rPr>
        <w:t>W</w:t>
      </w:r>
      <w:r w:rsidRPr="00AE7A04">
        <w:rPr>
          <w:rFonts w:ascii="Arial" w:hAnsi="Arial" w:cs="Arial"/>
          <w:b/>
          <w:sz w:val="24"/>
          <w:szCs w:val="24"/>
        </w:rPr>
        <w:t>hat’s the deal?</w:t>
      </w:r>
    </w:p>
    <w:p w14:paraId="504B922B" w14:textId="77777777" w:rsidR="00CB40A9" w:rsidRPr="00907556" w:rsidRDefault="007558A9" w:rsidP="00CB40A9">
      <w:pPr>
        <w:jc w:val="both"/>
        <w:rPr>
          <w:rFonts w:ascii="Arial" w:hAnsi="Arial" w:cs="Arial"/>
          <w:b/>
          <w:sz w:val="24"/>
          <w:szCs w:val="24"/>
        </w:rPr>
      </w:pPr>
      <w:r>
        <w:rPr>
          <w:rFonts w:ascii="Arial" w:hAnsi="Arial" w:cs="Arial"/>
          <w:b/>
          <w:sz w:val="24"/>
          <w:szCs w:val="24"/>
        </w:rPr>
        <w:t xml:space="preserve">This guide </w:t>
      </w:r>
      <w:r w:rsidR="00CB40A9" w:rsidRPr="00907556">
        <w:rPr>
          <w:rFonts w:ascii="Arial" w:hAnsi="Arial" w:cs="Arial"/>
          <w:b/>
          <w:sz w:val="24"/>
          <w:szCs w:val="24"/>
        </w:rPr>
        <w:t xml:space="preserve">sets out the service you can expect to receive from us when we carryout improvements to your home. It describes what we do, the standards of service you can expect and how we will check we are meeting them.  It also sets out the things we expect you to do to help ensure things go as smoothly as possible whilst the work is undertaken. </w:t>
      </w:r>
    </w:p>
    <w:p w14:paraId="7E334F9D"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 xml:space="preserve">We have an ongoing programme of improvements works to ensure your home continues to meet the Decent Homes Standard. Examples of the improvements we carryout include fitting new kitchens and bathrooms, replacing window and doors, installing new heating systems and reroofing work. </w:t>
      </w:r>
    </w:p>
    <w:p w14:paraId="11822BA1" w14:textId="77777777" w:rsidR="00CB40A9" w:rsidRPr="00AE7A04" w:rsidRDefault="00CB40A9" w:rsidP="00CB40A9">
      <w:pPr>
        <w:pStyle w:val="Default"/>
        <w:spacing w:line="276" w:lineRule="auto"/>
        <w:jc w:val="both"/>
        <w:rPr>
          <w:b/>
        </w:rPr>
      </w:pPr>
      <w:r w:rsidRPr="00AE7A04">
        <w:rPr>
          <w:b/>
        </w:rPr>
        <w:t xml:space="preserve">Our responsibilities </w:t>
      </w:r>
    </w:p>
    <w:p w14:paraId="49D0810D" w14:textId="77777777" w:rsidR="00CB40A9" w:rsidRPr="00AE7A04" w:rsidRDefault="00CB40A9" w:rsidP="00CB40A9">
      <w:pPr>
        <w:pStyle w:val="Default"/>
        <w:spacing w:line="276" w:lineRule="auto"/>
        <w:jc w:val="both"/>
      </w:pPr>
    </w:p>
    <w:p w14:paraId="5EF3A716" w14:textId="77777777" w:rsidR="00CB40A9" w:rsidRPr="00AE7A04" w:rsidRDefault="00CB40A9" w:rsidP="00CB40A9">
      <w:pPr>
        <w:pStyle w:val="Default"/>
        <w:spacing w:line="276" w:lineRule="auto"/>
        <w:jc w:val="both"/>
      </w:pPr>
      <w:r w:rsidRPr="00AE7A04">
        <w:t>We will:</w:t>
      </w:r>
    </w:p>
    <w:p w14:paraId="445DEF41" w14:textId="77777777" w:rsidR="00CB40A9" w:rsidRPr="00AE7A04" w:rsidRDefault="00CB40A9" w:rsidP="00CB40A9">
      <w:pPr>
        <w:pStyle w:val="Default"/>
        <w:numPr>
          <w:ilvl w:val="0"/>
          <w:numId w:val="11"/>
        </w:numPr>
        <w:spacing w:line="276" w:lineRule="auto"/>
        <w:jc w:val="both"/>
      </w:pPr>
      <w:r w:rsidRPr="00AE7A04">
        <w:t>Publish our improvement programme on our website;</w:t>
      </w:r>
    </w:p>
    <w:p w14:paraId="62B0588B" w14:textId="77777777" w:rsidR="00CB40A9" w:rsidRDefault="00CB40A9" w:rsidP="00CB40A9">
      <w:pPr>
        <w:pStyle w:val="Default"/>
        <w:numPr>
          <w:ilvl w:val="0"/>
          <w:numId w:val="11"/>
        </w:numPr>
        <w:spacing w:line="276" w:lineRule="auto"/>
        <w:jc w:val="both"/>
      </w:pPr>
      <w:r w:rsidRPr="00AE7A04">
        <w:t>Give you plenty of notice if we plan to carryout improvements in your home;</w:t>
      </w:r>
    </w:p>
    <w:p w14:paraId="2241B4B9" w14:textId="77777777" w:rsidR="00C829EE" w:rsidRPr="00AE7A04" w:rsidRDefault="00C829EE" w:rsidP="00C829EE">
      <w:pPr>
        <w:pStyle w:val="Default"/>
        <w:numPr>
          <w:ilvl w:val="0"/>
          <w:numId w:val="11"/>
        </w:numPr>
        <w:spacing w:line="276" w:lineRule="auto"/>
        <w:jc w:val="both"/>
      </w:pPr>
      <w:r w:rsidRPr="00AE7A04">
        <w:t xml:space="preserve">Tell you what we are going to do, how we will do it and how long it will take. We will also tell you about any disruption that may be caused and where appropriate, ask you to make colour and material choices;  </w:t>
      </w:r>
    </w:p>
    <w:p w14:paraId="4DBEEA15" w14:textId="77777777" w:rsidR="00CB40A9" w:rsidRPr="00AE7A04" w:rsidRDefault="00CB40A9" w:rsidP="00CB40A9">
      <w:pPr>
        <w:pStyle w:val="Default"/>
        <w:numPr>
          <w:ilvl w:val="0"/>
          <w:numId w:val="11"/>
        </w:numPr>
        <w:spacing w:line="276" w:lineRule="auto"/>
        <w:jc w:val="both"/>
      </w:pPr>
      <w:r w:rsidRPr="00AE7A04">
        <w:t>Carryout a survey of your home to establish what work is required</w:t>
      </w:r>
      <w:r w:rsidR="00C829EE">
        <w:t xml:space="preserve"> and provide you with a copy</w:t>
      </w:r>
      <w:r w:rsidRPr="00AE7A04">
        <w:t>;</w:t>
      </w:r>
    </w:p>
    <w:p w14:paraId="30270F68" w14:textId="77777777" w:rsidR="00CB40A9" w:rsidRPr="00AE7A04" w:rsidRDefault="00CB40A9" w:rsidP="00CB40A9">
      <w:pPr>
        <w:pStyle w:val="Default"/>
        <w:numPr>
          <w:ilvl w:val="0"/>
          <w:numId w:val="11"/>
        </w:numPr>
        <w:spacing w:line="276" w:lineRule="auto"/>
        <w:jc w:val="both"/>
      </w:pPr>
      <w:r w:rsidRPr="00AE7A04">
        <w:t xml:space="preserve">Ask you if you have any specific needs that we need to take account of when we do the work; </w:t>
      </w:r>
    </w:p>
    <w:p w14:paraId="6586D236" w14:textId="77777777" w:rsidR="00CB40A9" w:rsidRPr="00AE7A04" w:rsidRDefault="00CB40A9" w:rsidP="00CB40A9">
      <w:pPr>
        <w:pStyle w:val="Default"/>
        <w:numPr>
          <w:ilvl w:val="0"/>
          <w:numId w:val="11"/>
        </w:numPr>
        <w:spacing w:line="276" w:lineRule="auto"/>
        <w:jc w:val="both"/>
      </w:pPr>
      <w:r w:rsidRPr="00AE7A04">
        <w:t>Keep you updated whilst the works are underway and deal with any problems you may have;</w:t>
      </w:r>
    </w:p>
    <w:p w14:paraId="003B3BC3" w14:textId="77777777" w:rsidR="00CB40A9" w:rsidRDefault="00CB40A9" w:rsidP="00CB40A9">
      <w:pPr>
        <w:pStyle w:val="Default"/>
        <w:numPr>
          <w:ilvl w:val="0"/>
          <w:numId w:val="11"/>
        </w:numPr>
        <w:spacing w:line="276" w:lineRule="auto"/>
        <w:jc w:val="both"/>
      </w:pPr>
      <w:r w:rsidRPr="00AE7A04">
        <w:t xml:space="preserve">Treat </w:t>
      </w:r>
      <w:r w:rsidR="00C829EE">
        <w:t xml:space="preserve">you and </w:t>
      </w:r>
      <w:r w:rsidRPr="00AE7A04">
        <w:t xml:space="preserve">your home with respect and ensure we clear up </w:t>
      </w:r>
      <w:r w:rsidR="00C829EE">
        <w:t xml:space="preserve">after the work is completed; </w:t>
      </w:r>
    </w:p>
    <w:p w14:paraId="7B7048A8" w14:textId="77777777" w:rsidR="00CB40A9" w:rsidRDefault="00CB40A9" w:rsidP="00CB40A9">
      <w:pPr>
        <w:pStyle w:val="Default"/>
        <w:numPr>
          <w:ilvl w:val="0"/>
          <w:numId w:val="11"/>
        </w:numPr>
        <w:spacing w:line="276" w:lineRule="auto"/>
        <w:jc w:val="both"/>
        <w:rPr>
          <w:color w:val="auto"/>
        </w:rPr>
      </w:pPr>
      <w:r>
        <w:rPr>
          <w:color w:val="auto"/>
        </w:rPr>
        <w:t xml:space="preserve">Complete </w:t>
      </w:r>
      <w:r w:rsidRPr="008B4859">
        <w:rPr>
          <w:color w:val="auto"/>
        </w:rPr>
        <w:t>any disabled adaptations you have been assessed for</w:t>
      </w:r>
      <w:r w:rsidR="00C829EE">
        <w:rPr>
          <w:color w:val="auto"/>
        </w:rPr>
        <w:t xml:space="preserve"> and which have been approved by the Council; and </w:t>
      </w:r>
    </w:p>
    <w:p w14:paraId="1DA0444E" w14:textId="77777777" w:rsidR="00C829EE" w:rsidRPr="008B4859" w:rsidRDefault="00C829EE" w:rsidP="00CB40A9">
      <w:pPr>
        <w:pStyle w:val="Default"/>
        <w:numPr>
          <w:ilvl w:val="0"/>
          <w:numId w:val="11"/>
        </w:numPr>
        <w:spacing w:line="276" w:lineRule="auto"/>
        <w:jc w:val="both"/>
        <w:rPr>
          <w:color w:val="auto"/>
        </w:rPr>
      </w:pPr>
      <w:r>
        <w:rPr>
          <w:color w:val="auto"/>
        </w:rPr>
        <w:t xml:space="preserve">Complete any snagging work that is identified </w:t>
      </w:r>
      <w:r w:rsidR="00D27244">
        <w:rPr>
          <w:color w:val="FF0000"/>
        </w:rPr>
        <w:t xml:space="preserve">during the 12 month xxx. </w:t>
      </w:r>
      <w:r>
        <w:rPr>
          <w:color w:val="auto"/>
        </w:rPr>
        <w:t xml:space="preserve"> </w:t>
      </w:r>
    </w:p>
    <w:p w14:paraId="28691C29" w14:textId="77777777" w:rsidR="00CB40A9" w:rsidRPr="00AE7A04" w:rsidRDefault="00CB40A9" w:rsidP="00CB40A9">
      <w:pPr>
        <w:pStyle w:val="Default"/>
        <w:spacing w:line="276" w:lineRule="auto"/>
        <w:ind w:left="720"/>
        <w:jc w:val="both"/>
      </w:pPr>
    </w:p>
    <w:p w14:paraId="636A10BB" w14:textId="77777777" w:rsidR="00CB40A9" w:rsidRPr="00AE7A04" w:rsidRDefault="00CB40A9" w:rsidP="00CB40A9">
      <w:pPr>
        <w:pStyle w:val="Default"/>
        <w:spacing w:line="276" w:lineRule="auto"/>
        <w:jc w:val="both"/>
        <w:rPr>
          <w:b/>
        </w:rPr>
      </w:pPr>
      <w:r w:rsidRPr="00AE7A04">
        <w:rPr>
          <w:b/>
        </w:rPr>
        <w:t xml:space="preserve">What we expect in return </w:t>
      </w:r>
    </w:p>
    <w:p w14:paraId="7710CCD7" w14:textId="77777777" w:rsidR="00CB40A9" w:rsidRPr="00AE7A04" w:rsidRDefault="00CB40A9" w:rsidP="00CB40A9">
      <w:pPr>
        <w:pStyle w:val="Default"/>
        <w:spacing w:line="276" w:lineRule="auto"/>
        <w:jc w:val="both"/>
      </w:pPr>
    </w:p>
    <w:p w14:paraId="5A8F5E6C" w14:textId="77777777" w:rsidR="00CB40A9" w:rsidRPr="00AE7A04" w:rsidRDefault="00CB40A9" w:rsidP="00CB40A9">
      <w:pPr>
        <w:jc w:val="both"/>
        <w:rPr>
          <w:rFonts w:ascii="Arial" w:hAnsi="Arial" w:cs="Arial"/>
          <w:b/>
          <w:sz w:val="24"/>
          <w:szCs w:val="24"/>
        </w:rPr>
      </w:pPr>
      <w:r w:rsidRPr="00AE7A04">
        <w:rPr>
          <w:rFonts w:ascii="Arial" w:hAnsi="Arial" w:cs="Arial"/>
          <w:sz w:val="24"/>
          <w:szCs w:val="24"/>
        </w:rPr>
        <w:t>Your responsibilities</w:t>
      </w:r>
      <w:r w:rsidRPr="00AE7A04">
        <w:rPr>
          <w:rFonts w:ascii="Arial" w:hAnsi="Arial" w:cs="Arial"/>
          <w:b/>
          <w:sz w:val="24"/>
          <w:szCs w:val="24"/>
        </w:rPr>
        <w:t>:</w:t>
      </w:r>
    </w:p>
    <w:p w14:paraId="49263B10" w14:textId="77777777" w:rsidR="00CB40A9" w:rsidRPr="008B4859" w:rsidRDefault="00CB40A9" w:rsidP="00CB40A9">
      <w:pPr>
        <w:pStyle w:val="ListParagraph"/>
        <w:numPr>
          <w:ilvl w:val="0"/>
          <w:numId w:val="11"/>
        </w:numPr>
        <w:jc w:val="both"/>
        <w:rPr>
          <w:rFonts w:ascii="Arial" w:hAnsi="Arial" w:cs="Arial"/>
          <w:b/>
          <w:sz w:val="24"/>
          <w:szCs w:val="24"/>
        </w:rPr>
      </w:pPr>
      <w:r w:rsidRPr="008B4859">
        <w:rPr>
          <w:rFonts w:ascii="Arial" w:hAnsi="Arial" w:cs="Arial"/>
          <w:sz w:val="24"/>
          <w:szCs w:val="24"/>
        </w:rPr>
        <w:lastRenderedPageBreak/>
        <w:t>To contact the Council’s Disability Services Team if you require an</w:t>
      </w:r>
      <w:r>
        <w:rPr>
          <w:rFonts w:ascii="Arial" w:hAnsi="Arial" w:cs="Arial"/>
          <w:sz w:val="24"/>
          <w:szCs w:val="24"/>
        </w:rPr>
        <w:t xml:space="preserve"> assessment for a disable</w:t>
      </w:r>
      <w:r w:rsidRPr="008B4859">
        <w:rPr>
          <w:rFonts w:ascii="Arial" w:hAnsi="Arial" w:cs="Arial"/>
          <w:sz w:val="24"/>
          <w:szCs w:val="24"/>
        </w:rPr>
        <w:t xml:space="preserve">d adaptation </w:t>
      </w:r>
      <w:r>
        <w:rPr>
          <w:rFonts w:ascii="Arial" w:hAnsi="Arial" w:cs="Arial"/>
          <w:sz w:val="24"/>
          <w:szCs w:val="24"/>
        </w:rPr>
        <w:t>in</w:t>
      </w:r>
      <w:r w:rsidRPr="008B4859">
        <w:rPr>
          <w:rFonts w:ascii="Arial" w:hAnsi="Arial" w:cs="Arial"/>
          <w:sz w:val="24"/>
          <w:szCs w:val="24"/>
        </w:rPr>
        <w:t xml:space="preserve"> your home;   </w:t>
      </w:r>
    </w:p>
    <w:p w14:paraId="5AB4A8E1" w14:textId="77777777" w:rsidR="00CB40A9" w:rsidRPr="00AE7A04" w:rsidRDefault="00CB40A9" w:rsidP="00CB40A9">
      <w:pPr>
        <w:pStyle w:val="ListParagraph"/>
        <w:numPr>
          <w:ilvl w:val="0"/>
          <w:numId w:val="11"/>
        </w:numPr>
        <w:jc w:val="both"/>
        <w:rPr>
          <w:rFonts w:ascii="Arial" w:hAnsi="Arial" w:cs="Arial"/>
          <w:b/>
          <w:sz w:val="24"/>
          <w:szCs w:val="24"/>
        </w:rPr>
      </w:pPr>
      <w:r w:rsidRPr="00AE7A04">
        <w:rPr>
          <w:rFonts w:ascii="Arial" w:hAnsi="Arial" w:cs="Arial"/>
          <w:sz w:val="24"/>
          <w:szCs w:val="24"/>
        </w:rPr>
        <w:t xml:space="preserve">Look after your home and improvements we carry out; </w:t>
      </w:r>
    </w:p>
    <w:p w14:paraId="5FBFB84C" w14:textId="77777777" w:rsidR="00CB40A9" w:rsidRPr="00AE7A04" w:rsidRDefault="00CB40A9" w:rsidP="00CB40A9">
      <w:pPr>
        <w:pStyle w:val="ListParagraph"/>
        <w:numPr>
          <w:ilvl w:val="0"/>
          <w:numId w:val="11"/>
        </w:numPr>
        <w:jc w:val="both"/>
        <w:rPr>
          <w:rFonts w:ascii="Arial" w:hAnsi="Arial" w:cs="Arial"/>
          <w:b/>
          <w:sz w:val="24"/>
          <w:szCs w:val="24"/>
        </w:rPr>
      </w:pPr>
      <w:r w:rsidRPr="00AE7A04">
        <w:rPr>
          <w:rFonts w:ascii="Arial" w:hAnsi="Arial" w:cs="Arial"/>
          <w:sz w:val="24"/>
          <w:szCs w:val="24"/>
        </w:rPr>
        <w:t>Co-operate with us before and during works. This includes providing access to your home at agreed times</w:t>
      </w:r>
      <w:r w:rsidR="00C829EE">
        <w:rPr>
          <w:rFonts w:ascii="Arial" w:hAnsi="Arial" w:cs="Arial"/>
          <w:sz w:val="24"/>
          <w:szCs w:val="24"/>
        </w:rPr>
        <w:t xml:space="preserve"> and letting us know if you have any concerns about the planned improvement works</w:t>
      </w:r>
      <w:r w:rsidRPr="00AE7A04">
        <w:rPr>
          <w:rFonts w:ascii="Arial" w:hAnsi="Arial" w:cs="Arial"/>
          <w:sz w:val="24"/>
          <w:szCs w:val="24"/>
        </w:rPr>
        <w:t xml:space="preserve">; </w:t>
      </w:r>
    </w:p>
    <w:p w14:paraId="590E1F6A" w14:textId="77777777" w:rsidR="00CB40A9" w:rsidRPr="00AE7A04" w:rsidRDefault="00CB40A9" w:rsidP="00CB40A9">
      <w:pPr>
        <w:pStyle w:val="ListParagraph"/>
        <w:numPr>
          <w:ilvl w:val="0"/>
          <w:numId w:val="11"/>
        </w:numPr>
        <w:jc w:val="both"/>
        <w:rPr>
          <w:rFonts w:ascii="Arial" w:hAnsi="Arial" w:cs="Arial"/>
          <w:sz w:val="24"/>
          <w:szCs w:val="24"/>
        </w:rPr>
      </w:pPr>
      <w:r w:rsidRPr="00AE7A04">
        <w:rPr>
          <w:rFonts w:ascii="Arial" w:hAnsi="Arial" w:cs="Arial"/>
          <w:sz w:val="24"/>
          <w:szCs w:val="24"/>
        </w:rPr>
        <w:t xml:space="preserve">Ensure your home is safe </w:t>
      </w:r>
      <w:r w:rsidR="00C829EE">
        <w:rPr>
          <w:rFonts w:ascii="Arial" w:hAnsi="Arial" w:cs="Arial"/>
          <w:sz w:val="24"/>
          <w:szCs w:val="24"/>
        </w:rPr>
        <w:t xml:space="preserve">and smoke free </w:t>
      </w:r>
      <w:r w:rsidRPr="00AE7A04">
        <w:rPr>
          <w:rFonts w:ascii="Arial" w:hAnsi="Arial" w:cs="Arial"/>
          <w:sz w:val="24"/>
          <w:szCs w:val="24"/>
        </w:rPr>
        <w:t>for us to work in. Pets should be kept safe and children under 18 should not be left alone in the house; and</w:t>
      </w:r>
    </w:p>
    <w:p w14:paraId="0DD7FD41" w14:textId="77777777" w:rsidR="00CB40A9" w:rsidRPr="00AE7A04" w:rsidRDefault="00CB40A9" w:rsidP="00CB40A9">
      <w:pPr>
        <w:pStyle w:val="ListParagraph"/>
        <w:numPr>
          <w:ilvl w:val="0"/>
          <w:numId w:val="11"/>
        </w:numPr>
        <w:jc w:val="both"/>
        <w:rPr>
          <w:rFonts w:ascii="Arial" w:hAnsi="Arial" w:cs="Arial"/>
          <w:sz w:val="24"/>
          <w:szCs w:val="24"/>
        </w:rPr>
      </w:pPr>
      <w:r w:rsidRPr="00AE7A04">
        <w:rPr>
          <w:rFonts w:ascii="Arial" w:hAnsi="Arial" w:cs="Arial"/>
          <w:sz w:val="24"/>
          <w:szCs w:val="24"/>
        </w:rPr>
        <w:t>Move any furniture or personal items prior to us starting the work to ensure rooms are accessible.</w:t>
      </w:r>
    </w:p>
    <w:p w14:paraId="321B4EA0" w14:textId="77777777" w:rsidR="00CB40A9" w:rsidRPr="00AE7A04" w:rsidRDefault="00CB40A9" w:rsidP="00CB40A9">
      <w:pPr>
        <w:jc w:val="both"/>
        <w:rPr>
          <w:rFonts w:ascii="Arial" w:hAnsi="Arial" w:cs="Arial"/>
          <w:b/>
          <w:sz w:val="24"/>
          <w:szCs w:val="24"/>
        </w:rPr>
      </w:pPr>
      <w:r w:rsidRPr="00AE7A04">
        <w:rPr>
          <w:rFonts w:ascii="Arial" w:hAnsi="Arial" w:cs="Arial"/>
          <w:b/>
          <w:sz w:val="24"/>
          <w:szCs w:val="24"/>
        </w:rPr>
        <w:t xml:space="preserve">Measuring success </w:t>
      </w:r>
    </w:p>
    <w:p w14:paraId="5CA429D0"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We will know if we are getting things right by</w:t>
      </w:r>
    </w:p>
    <w:p w14:paraId="20E4FAAA" w14:textId="77777777" w:rsidR="00CB40A9" w:rsidRPr="00AE7A04" w:rsidRDefault="00CB40A9" w:rsidP="00CB40A9">
      <w:pPr>
        <w:numPr>
          <w:ilvl w:val="0"/>
          <w:numId w:val="15"/>
        </w:numPr>
        <w:contextualSpacing/>
        <w:jc w:val="both"/>
        <w:rPr>
          <w:rFonts w:ascii="Arial" w:hAnsi="Arial" w:cs="Arial"/>
          <w:sz w:val="24"/>
          <w:szCs w:val="24"/>
        </w:rPr>
      </w:pPr>
      <w:r w:rsidRPr="00AE7A04">
        <w:rPr>
          <w:rFonts w:ascii="Arial" w:hAnsi="Arial" w:cs="Arial"/>
          <w:sz w:val="24"/>
          <w:szCs w:val="24"/>
        </w:rPr>
        <w:t>Monitoring and reporting our performance against our agreed performance measures; and</w:t>
      </w:r>
    </w:p>
    <w:p w14:paraId="0B710708" w14:textId="77777777" w:rsidR="00CB40A9" w:rsidRPr="00AE7A04" w:rsidRDefault="00CB40A9" w:rsidP="00CB40A9">
      <w:pPr>
        <w:numPr>
          <w:ilvl w:val="0"/>
          <w:numId w:val="15"/>
        </w:numPr>
        <w:contextualSpacing/>
        <w:jc w:val="both"/>
        <w:rPr>
          <w:rFonts w:ascii="Arial" w:hAnsi="Arial" w:cs="Arial"/>
          <w:sz w:val="24"/>
          <w:szCs w:val="24"/>
        </w:rPr>
      </w:pPr>
      <w:r w:rsidRPr="00AE7A04">
        <w:rPr>
          <w:rFonts w:ascii="Arial" w:hAnsi="Arial" w:cs="Arial"/>
          <w:sz w:val="24"/>
          <w:szCs w:val="24"/>
        </w:rPr>
        <w:t xml:space="preserve">Asking you how happy you are with the service we have provided. </w:t>
      </w:r>
    </w:p>
    <w:p w14:paraId="0A276506" w14:textId="77777777" w:rsidR="00CB40A9" w:rsidRDefault="00CB40A9" w:rsidP="00CB40A9">
      <w:pPr>
        <w:jc w:val="both"/>
        <w:rPr>
          <w:rFonts w:ascii="Arial" w:hAnsi="Arial" w:cs="Arial"/>
          <w:sz w:val="24"/>
          <w:szCs w:val="24"/>
        </w:rPr>
      </w:pPr>
    </w:p>
    <w:p w14:paraId="245B439D"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 xml:space="preserve">We will report our performance against these standards in our annual report to tenants. Regular updates will also be provided to our Customer Review Group, who are responsible for reviewing how well we are doing and offering constructive challenge. </w:t>
      </w:r>
    </w:p>
    <w:tbl>
      <w:tblPr>
        <w:tblStyle w:val="TableGrid"/>
        <w:tblW w:w="0" w:type="auto"/>
        <w:tblLook w:val="04A0" w:firstRow="1" w:lastRow="0" w:firstColumn="1" w:lastColumn="0" w:noHBand="0" w:noVBand="1"/>
      </w:tblPr>
      <w:tblGrid>
        <w:gridCol w:w="6516"/>
        <w:gridCol w:w="2500"/>
      </w:tblGrid>
      <w:tr w:rsidR="00CB40A9" w:rsidRPr="00AE7A04" w14:paraId="10BB7DD3" w14:textId="77777777" w:rsidTr="008C3B13">
        <w:tc>
          <w:tcPr>
            <w:tcW w:w="6516" w:type="dxa"/>
            <w:tcBorders>
              <w:bottom w:val="nil"/>
            </w:tcBorders>
            <w:shd w:val="clear" w:color="auto" w:fill="D9D9D9" w:themeFill="background1" w:themeFillShade="D9"/>
          </w:tcPr>
          <w:p w14:paraId="5C3DACDC" w14:textId="77777777" w:rsidR="00CB40A9" w:rsidRPr="00AE7A04" w:rsidRDefault="00CB40A9" w:rsidP="008C3B13">
            <w:pPr>
              <w:autoSpaceDE w:val="0"/>
              <w:autoSpaceDN w:val="0"/>
              <w:adjustRightInd w:val="0"/>
              <w:spacing w:line="276" w:lineRule="auto"/>
              <w:jc w:val="center"/>
              <w:rPr>
                <w:rFonts w:ascii="Arial" w:hAnsi="Arial" w:cs="Arial"/>
                <w:b/>
                <w:color w:val="000000"/>
                <w:sz w:val="24"/>
                <w:szCs w:val="24"/>
              </w:rPr>
            </w:pPr>
            <w:r w:rsidRPr="00AE7A04">
              <w:rPr>
                <w:rFonts w:ascii="Arial" w:hAnsi="Arial" w:cs="Arial"/>
                <w:b/>
                <w:color w:val="000000"/>
                <w:sz w:val="24"/>
                <w:szCs w:val="24"/>
              </w:rPr>
              <w:t>Service standards</w:t>
            </w:r>
          </w:p>
        </w:tc>
        <w:tc>
          <w:tcPr>
            <w:tcW w:w="2500" w:type="dxa"/>
            <w:tcBorders>
              <w:bottom w:val="nil"/>
            </w:tcBorders>
            <w:shd w:val="clear" w:color="auto" w:fill="D9D9D9" w:themeFill="background1" w:themeFillShade="D9"/>
          </w:tcPr>
          <w:p w14:paraId="451D510F" w14:textId="77777777" w:rsidR="00CB40A9" w:rsidRPr="00AE7A04" w:rsidRDefault="00CB40A9" w:rsidP="008C3B13">
            <w:pPr>
              <w:autoSpaceDE w:val="0"/>
              <w:autoSpaceDN w:val="0"/>
              <w:adjustRightInd w:val="0"/>
              <w:spacing w:line="276" w:lineRule="auto"/>
              <w:jc w:val="center"/>
              <w:rPr>
                <w:rFonts w:ascii="Arial" w:hAnsi="Arial" w:cs="Arial"/>
                <w:b/>
                <w:color w:val="000000"/>
                <w:sz w:val="24"/>
                <w:szCs w:val="24"/>
              </w:rPr>
            </w:pPr>
            <w:r w:rsidRPr="00AE7A04">
              <w:rPr>
                <w:rFonts w:ascii="Arial" w:hAnsi="Arial" w:cs="Arial"/>
                <w:b/>
                <w:color w:val="000000"/>
                <w:sz w:val="24"/>
                <w:szCs w:val="24"/>
              </w:rPr>
              <w:t>Target</w:t>
            </w:r>
          </w:p>
        </w:tc>
      </w:tr>
      <w:tr w:rsidR="00CB40A9" w:rsidRPr="00AE7A04" w14:paraId="2DB5A66B" w14:textId="77777777" w:rsidTr="008C3B13">
        <w:tc>
          <w:tcPr>
            <w:tcW w:w="6516" w:type="dxa"/>
            <w:tcBorders>
              <w:top w:val="nil"/>
            </w:tcBorders>
          </w:tcPr>
          <w:p w14:paraId="03D6C52C" w14:textId="77777777" w:rsidR="00CB40A9" w:rsidRPr="00AE7A04" w:rsidRDefault="00CB40A9" w:rsidP="008C3B13">
            <w:pPr>
              <w:autoSpaceDE w:val="0"/>
              <w:autoSpaceDN w:val="0"/>
              <w:adjustRightInd w:val="0"/>
              <w:spacing w:line="276" w:lineRule="auto"/>
              <w:jc w:val="both"/>
              <w:rPr>
                <w:rFonts w:ascii="Arial" w:hAnsi="Arial" w:cs="Arial"/>
                <w:b/>
                <w:color w:val="000000"/>
                <w:sz w:val="24"/>
                <w:szCs w:val="24"/>
              </w:rPr>
            </w:pPr>
            <w:r w:rsidRPr="00AE7A04">
              <w:rPr>
                <w:rFonts w:ascii="Arial" w:eastAsia="Arial" w:hAnsi="Arial" w:cs="Arial"/>
                <w:color w:val="1D2828"/>
                <w:sz w:val="24"/>
                <w:szCs w:val="24"/>
              </w:rPr>
              <w:t xml:space="preserve">Customer satisfaction with capital programme  </w:t>
            </w:r>
          </w:p>
        </w:tc>
        <w:tc>
          <w:tcPr>
            <w:tcW w:w="2500" w:type="dxa"/>
            <w:tcBorders>
              <w:top w:val="nil"/>
            </w:tcBorders>
          </w:tcPr>
          <w:p w14:paraId="6156E154" w14:textId="77777777" w:rsidR="00CB40A9" w:rsidRDefault="00CB40A9" w:rsidP="008C3B13">
            <w:pPr>
              <w:autoSpaceDE w:val="0"/>
              <w:autoSpaceDN w:val="0"/>
              <w:adjustRightInd w:val="0"/>
              <w:spacing w:line="276" w:lineRule="auto"/>
              <w:jc w:val="center"/>
              <w:rPr>
                <w:rFonts w:ascii="Arial" w:hAnsi="Arial" w:cs="Arial"/>
                <w:color w:val="000000"/>
                <w:sz w:val="24"/>
                <w:szCs w:val="24"/>
              </w:rPr>
            </w:pPr>
            <w:r>
              <w:rPr>
                <w:rFonts w:ascii="Arial" w:hAnsi="Arial" w:cs="Arial"/>
                <w:color w:val="000000"/>
                <w:sz w:val="24"/>
                <w:szCs w:val="24"/>
              </w:rPr>
              <w:t>96%</w:t>
            </w:r>
          </w:p>
          <w:p w14:paraId="5D0F4422" w14:textId="77777777" w:rsidR="00E22AE1" w:rsidRPr="00AE7A04" w:rsidRDefault="00E22AE1" w:rsidP="008C3B13">
            <w:pPr>
              <w:autoSpaceDE w:val="0"/>
              <w:autoSpaceDN w:val="0"/>
              <w:adjustRightInd w:val="0"/>
              <w:spacing w:line="276" w:lineRule="auto"/>
              <w:jc w:val="center"/>
              <w:rPr>
                <w:rFonts w:ascii="Arial" w:hAnsi="Arial" w:cs="Arial"/>
                <w:color w:val="000000"/>
                <w:sz w:val="24"/>
                <w:szCs w:val="24"/>
              </w:rPr>
            </w:pPr>
          </w:p>
        </w:tc>
      </w:tr>
      <w:tr w:rsidR="00CB40A9" w:rsidRPr="00AE7A04" w14:paraId="120139D0" w14:textId="77777777" w:rsidTr="008C3B13">
        <w:tc>
          <w:tcPr>
            <w:tcW w:w="6516" w:type="dxa"/>
          </w:tcPr>
          <w:p w14:paraId="2CBE1716" w14:textId="77777777" w:rsidR="00CB40A9" w:rsidRPr="00AE7A04" w:rsidRDefault="00CB40A9" w:rsidP="008C3B13">
            <w:pPr>
              <w:autoSpaceDE w:val="0"/>
              <w:autoSpaceDN w:val="0"/>
              <w:adjustRightInd w:val="0"/>
              <w:spacing w:line="276" w:lineRule="auto"/>
              <w:jc w:val="both"/>
              <w:rPr>
                <w:rFonts w:ascii="Arial" w:hAnsi="Arial" w:cs="Arial"/>
                <w:color w:val="000000"/>
                <w:sz w:val="24"/>
                <w:szCs w:val="24"/>
              </w:rPr>
            </w:pPr>
            <w:r w:rsidRPr="00AE7A04">
              <w:rPr>
                <w:rFonts w:ascii="Arial" w:hAnsi="Arial" w:cs="Arial"/>
                <w:color w:val="000000"/>
                <w:sz w:val="24"/>
                <w:szCs w:val="24"/>
              </w:rPr>
              <w:t>% of homes that fail to meet the Decent Homes Standard</w:t>
            </w:r>
          </w:p>
        </w:tc>
        <w:tc>
          <w:tcPr>
            <w:tcW w:w="2500" w:type="dxa"/>
          </w:tcPr>
          <w:p w14:paraId="13887406" w14:textId="77777777" w:rsidR="00CB40A9" w:rsidRDefault="00CB40A9" w:rsidP="008C3B13">
            <w:pPr>
              <w:autoSpaceDE w:val="0"/>
              <w:autoSpaceDN w:val="0"/>
              <w:adjustRightInd w:val="0"/>
              <w:spacing w:line="276" w:lineRule="auto"/>
              <w:jc w:val="center"/>
              <w:rPr>
                <w:rFonts w:ascii="Arial" w:hAnsi="Arial" w:cs="Arial"/>
                <w:color w:val="000000"/>
                <w:sz w:val="24"/>
                <w:szCs w:val="24"/>
              </w:rPr>
            </w:pPr>
            <w:r w:rsidRPr="00AE7A04">
              <w:rPr>
                <w:rFonts w:ascii="Arial" w:hAnsi="Arial" w:cs="Arial"/>
                <w:color w:val="000000"/>
                <w:sz w:val="24"/>
                <w:szCs w:val="24"/>
              </w:rPr>
              <w:t>0%</w:t>
            </w:r>
          </w:p>
          <w:p w14:paraId="74D7B32A" w14:textId="77777777" w:rsidR="00E22AE1" w:rsidRPr="00AE7A04" w:rsidRDefault="00E22AE1" w:rsidP="008C3B13">
            <w:pPr>
              <w:autoSpaceDE w:val="0"/>
              <w:autoSpaceDN w:val="0"/>
              <w:adjustRightInd w:val="0"/>
              <w:spacing w:line="276" w:lineRule="auto"/>
              <w:jc w:val="center"/>
              <w:rPr>
                <w:rFonts w:ascii="Arial" w:hAnsi="Arial" w:cs="Arial"/>
                <w:color w:val="000000"/>
                <w:sz w:val="24"/>
                <w:szCs w:val="24"/>
              </w:rPr>
            </w:pPr>
          </w:p>
        </w:tc>
      </w:tr>
    </w:tbl>
    <w:p w14:paraId="5413953C" w14:textId="77777777" w:rsidR="00CB40A9" w:rsidRPr="00AE7A04" w:rsidRDefault="00CB40A9" w:rsidP="00CB40A9">
      <w:pPr>
        <w:autoSpaceDE w:val="0"/>
        <w:autoSpaceDN w:val="0"/>
        <w:adjustRightInd w:val="0"/>
        <w:spacing w:after="0"/>
        <w:jc w:val="both"/>
        <w:rPr>
          <w:rFonts w:ascii="Arial" w:hAnsi="Arial" w:cs="Arial"/>
          <w:color w:val="000000"/>
          <w:sz w:val="24"/>
          <w:szCs w:val="24"/>
        </w:rPr>
      </w:pPr>
    </w:p>
    <w:p w14:paraId="0E51133D" w14:textId="77777777" w:rsidR="00CB40A9" w:rsidRPr="00AE7A04" w:rsidRDefault="00CB40A9" w:rsidP="00CB40A9">
      <w:pPr>
        <w:autoSpaceDE w:val="0"/>
        <w:autoSpaceDN w:val="0"/>
        <w:adjustRightInd w:val="0"/>
        <w:spacing w:after="0"/>
        <w:jc w:val="both"/>
        <w:rPr>
          <w:rFonts w:ascii="Arial" w:hAnsi="Arial" w:cs="Arial"/>
          <w:color w:val="000000"/>
          <w:sz w:val="24"/>
          <w:szCs w:val="24"/>
        </w:rPr>
      </w:pPr>
    </w:p>
    <w:p w14:paraId="575BC8FA" w14:textId="77777777" w:rsidR="00CB40A9" w:rsidRPr="00AE7A04" w:rsidRDefault="00CB40A9" w:rsidP="00CB40A9">
      <w:pPr>
        <w:jc w:val="center"/>
        <w:rPr>
          <w:rFonts w:ascii="Arial" w:hAnsi="Arial" w:cs="Arial"/>
          <w:b/>
          <w:sz w:val="24"/>
          <w:szCs w:val="24"/>
        </w:rPr>
      </w:pPr>
    </w:p>
    <w:p w14:paraId="7739F309" w14:textId="77777777" w:rsidR="00CB40A9" w:rsidRDefault="00CB40A9" w:rsidP="00CB40A9">
      <w:pPr>
        <w:pStyle w:val="Default"/>
        <w:spacing w:line="276" w:lineRule="auto"/>
        <w:rPr>
          <w:b/>
          <w:color w:val="auto"/>
        </w:rPr>
      </w:pPr>
    </w:p>
    <w:p w14:paraId="052DA6C5" w14:textId="77777777" w:rsidR="00CB40A9" w:rsidRDefault="00CB40A9" w:rsidP="00CB40A9">
      <w:pPr>
        <w:pStyle w:val="Default"/>
        <w:spacing w:line="276" w:lineRule="auto"/>
        <w:rPr>
          <w:b/>
          <w:color w:val="auto"/>
        </w:rPr>
      </w:pPr>
    </w:p>
    <w:p w14:paraId="436388D7" w14:textId="77777777" w:rsidR="00CB40A9" w:rsidRDefault="00CB40A9" w:rsidP="00CB40A9">
      <w:pPr>
        <w:pStyle w:val="Default"/>
        <w:spacing w:line="276" w:lineRule="auto"/>
        <w:rPr>
          <w:b/>
          <w:color w:val="auto"/>
        </w:rPr>
      </w:pPr>
    </w:p>
    <w:p w14:paraId="5C857F90" w14:textId="77777777" w:rsidR="00CB40A9" w:rsidRDefault="00CB40A9" w:rsidP="00CB40A9">
      <w:pPr>
        <w:pStyle w:val="Default"/>
        <w:spacing w:line="276" w:lineRule="auto"/>
        <w:rPr>
          <w:b/>
          <w:color w:val="auto"/>
        </w:rPr>
      </w:pPr>
    </w:p>
    <w:p w14:paraId="087BA0E4" w14:textId="77777777" w:rsidR="00CB40A9" w:rsidRDefault="00CB40A9" w:rsidP="00CB40A9">
      <w:pPr>
        <w:pStyle w:val="Default"/>
        <w:spacing w:line="276" w:lineRule="auto"/>
        <w:rPr>
          <w:b/>
        </w:rPr>
      </w:pPr>
    </w:p>
    <w:p w14:paraId="09D7FBAF" w14:textId="77777777" w:rsidR="00CB40A9" w:rsidRDefault="00CB40A9" w:rsidP="00CB40A9">
      <w:pPr>
        <w:pStyle w:val="Default"/>
        <w:spacing w:line="276" w:lineRule="auto"/>
        <w:rPr>
          <w:b/>
        </w:rPr>
      </w:pPr>
    </w:p>
    <w:p w14:paraId="3DDF2C89" w14:textId="77777777" w:rsidR="00CB40A9" w:rsidRDefault="00CB40A9" w:rsidP="00CB40A9">
      <w:pPr>
        <w:pStyle w:val="Default"/>
        <w:spacing w:line="276" w:lineRule="auto"/>
        <w:rPr>
          <w:b/>
        </w:rPr>
      </w:pPr>
    </w:p>
    <w:p w14:paraId="35BC53F2" w14:textId="77777777" w:rsidR="00CB40A9" w:rsidRDefault="00CB40A9" w:rsidP="00CB40A9">
      <w:pPr>
        <w:pStyle w:val="Default"/>
        <w:spacing w:line="276" w:lineRule="auto"/>
        <w:rPr>
          <w:b/>
        </w:rPr>
      </w:pPr>
    </w:p>
    <w:p w14:paraId="14ED2C08" w14:textId="77777777" w:rsidR="00CB40A9" w:rsidRDefault="00CB40A9" w:rsidP="00CB40A9">
      <w:pPr>
        <w:pStyle w:val="Default"/>
        <w:spacing w:line="276" w:lineRule="auto"/>
        <w:rPr>
          <w:b/>
        </w:rPr>
      </w:pPr>
    </w:p>
    <w:p w14:paraId="69BEDC76" w14:textId="77777777" w:rsidR="00CB40A9" w:rsidRDefault="00CB40A9" w:rsidP="00CB40A9">
      <w:pPr>
        <w:pStyle w:val="Default"/>
        <w:spacing w:line="276" w:lineRule="auto"/>
        <w:rPr>
          <w:b/>
        </w:rPr>
      </w:pPr>
    </w:p>
    <w:p w14:paraId="5A1C857D" w14:textId="77777777" w:rsidR="00CB40A9" w:rsidRDefault="00CB40A9" w:rsidP="00CB40A9">
      <w:pPr>
        <w:pStyle w:val="Default"/>
        <w:spacing w:line="276" w:lineRule="auto"/>
        <w:rPr>
          <w:b/>
        </w:rPr>
      </w:pPr>
    </w:p>
    <w:p w14:paraId="1339F876" w14:textId="77777777" w:rsidR="00CB40A9" w:rsidRDefault="00CB40A9" w:rsidP="00CB40A9">
      <w:pPr>
        <w:pStyle w:val="Default"/>
        <w:spacing w:line="276" w:lineRule="auto"/>
        <w:rPr>
          <w:b/>
        </w:rPr>
      </w:pPr>
    </w:p>
    <w:p w14:paraId="31FD777F" w14:textId="77777777" w:rsidR="00CB40A9" w:rsidRDefault="00CB40A9" w:rsidP="00CB40A9">
      <w:pPr>
        <w:pStyle w:val="Default"/>
        <w:spacing w:line="276" w:lineRule="auto"/>
        <w:rPr>
          <w:b/>
        </w:rPr>
      </w:pPr>
    </w:p>
    <w:p w14:paraId="63DE188E" w14:textId="77777777" w:rsidR="00CB40A9" w:rsidRDefault="00CB40A9" w:rsidP="00CB40A9">
      <w:pPr>
        <w:pStyle w:val="Default"/>
        <w:spacing w:line="276" w:lineRule="auto"/>
        <w:rPr>
          <w:b/>
        </w:rPr>
      </w:pPr>
    </w:p>
    <w:p w14:paraId="5A60DC1F" w14:textId="77777777" w:rsidR="00CB40A9" w:rsidRDefault="00CB40A9" w:rsidP="00CB40A9">
      <w:pPr>
        <w:pStyle w:val="Default"/>
        <w:spacing w:line="276" w:lineRule="auto"/>
        <w:rPr>
          <w:b/>
        </w:rPr>
      </w:pPr>
    </w:p>
    <w:p w14:paraId="50E9779D" w14:textId="77777777" w:rsidR="00CB40A9" w:rsidRDefault="00CB40A9" w:rsidP="00CB40A9">
      <w:pPr>
        <w:pStyle w:val="Default"/>
        <w:spacing w:line="276" w:lineRule="auto"/>
        <w:rPr>
          <w:b/>
        </w:rPr>
      </w:pPr>
    </w:p>
    <w:p w14:paraId="279EA086" w14:textId="77777777" w:rsidR="00D27244" w:rsidRDefault="00D27244" w:rsidP="00CB40A9">
      <w:pPr>
        <w:pStyle w:val="Default"/>
        <w:spacing w:line="276" w:lineRule="auto"/>
        <w:rPr>
          <w:b/>
        </w:rPr>
      </w:pPr>
    </w:p>
    <w:p w14:paraId="0B80EA08" w14:textId="77777777" w:rsidR="00D27244" w:rsidRDefault="00D27244" w:rsidP="00CB40A9">
      <w:pPr>
        <w:pStyle w:val="Default"/>
        <w:spacing w:line="276" w:lineRule="auto"/>
        <w:rPr>
          <w:b/>
        </w:rPr>
      </w:pPr>
    </w:p>
    <w:p w14:paraId="6B9EF4F8" w14:textId="77777777" w:rsidR="00D27244" w:rsidRDefault="00D27244" w:rsidP="00CB40A9">
      <w:pPr>
        <w:pStyle w:val="Default"/>
        <w:spacing w:line="276" w:lineRule="auto"/>
        <w:rPr>
          <w:b/>
        </w:rPr>
      </w:pPr>
    </w:p>
    <w:p w14:paraId="4C28B38C" w14:textId="77777777" w:rsidR="00CB40A9" w:rsidRPr="00AE7A04" w:rsidRDefault="00CB40A9" w:rsidP="00CB40A9">
      <w:pPr>
        <w:pStyle w:val="Default"/>
        <w:spacing w:line="276" w:lineRule="auto"/>
        <w:rPr>
          <w:b/>
        </w:rPr>
      </w:pPr>
      <w:r w:rsidRPr="00AE7A04">
        <w:rPr>
          <w:b/>
        </w:rPr>
        <w:t>REPAIRING AND MAINTAINING YOUR HOME</w:t>
      </w:r>
    </w:p>
    <w:p w14:paraId="507CD99A" w14:textId="77777777" w:rsidR="00CB40A9" w:rsidRPr="00AE7A04" w:rsidRDefault="00CB40A9" w:rsidP="00CB40A9">
      <w:pPr>
        <w:pStyle w:val="Default"/>
        <w:spacing w:line="276" w:lineRule="auto"/>
        <w:jc w:val="center"/>
        <w:rPr>
          <w:b/>
        </w:rPr>
      </w:pPr>
    </w:p>
    <w:p w14:paraId="60B4B752" w14:textId="77777777" w:rsidR="00CB40A9" w:rsidRPr="00AE7A04" w:rsidRDefault="00CB40A9" w:rsidP="00CB40A9">
      <w:pPr>
        <w:jc w:val="both"/>
        <w:rPr>
          <w:rFonts w:ascii="Arial" w:hAnsi="Arial" w:cs="Arial"/>
          <w:b/>
          <w:sz w:val="24"/>
          <w:szCs w:val="24"/>
        </w:rPr>
      </w:pPr>
      <w:r>
        <w:rPr>
          <w:rFonts w:ascii="Arial" w:hAnsi="Arial" w:cs="Arial"/>
          <w:b/>
          <w:sz w:val="24"/>
          <w:szCs w:val="24"/>
        </w:rPr>
        <w:t>W</w:t>
      </w:r>
      <w:r w:rsidRPr="00AE7A04">
        <w:rPr>
          <w:rFonts w:ascii="Arial" w:hAnsi="Arial" w:cs="Arial"/>
          <w:b/>
          <w:sz w:val="24"/>
          <w:szCs w:val="24"/>
        </w:rPr>
        <w:t>hat’s the deal?</w:t>
      </w:r>
    </w:p>
    <w:p w14:paraId="0FE99E7B" w14:textId="77777777" w:rsidR="00CB40A9" w:rsidRPr="00907556" w:rsidRDefault="00C829EE" w:rsidP="00CB40A9">
      <w:pPr>
        <w:jc w:val="both"/>
        <w:rPr>
          <w:rFonts w:ascii="Arial" w:hAnsi="Arial" w:cs="Arial"/>
          <w:b/>
          <w:sz w:val="24"/>
          <w:szCs w:val="24"/>
        </w:rPr>
      </w:pPr>
      <w:r>
        <w:rPr>
          <w:rFonts w:ascii="Arial" w:hAnsi="Arial" w:cs="Arial"/>
          <w:b/>
          <w:sz w:val="24"/>
          <w:szCs w:val="24"/>
        </w:rPr>
        <w:t>This guide</w:t>
      </w:r>
      <w:r w:rsidR="00CB40A9" w:rsidRPr="00907556">
        <w:rPr>
          <w:rFonts w:ascii="Arial" w:hAnsi="Arial" w:cs="Arial"/>
          <w:b/>
          <w:sz w:val="24"/>
          <w:szCs w:val="24"/>
        </w:rPr>
        <w:t xml:space="preserve"> sets out the service you can expect to receive from us when you request a repair in your home. It describes what we do, the standards of service you can expect and how we will check we are meeting them.  It also sets out the things we expect you to do to help us ensure your home remains well maintained, secure and safe. </w:t>
      </w:r>
    </w:p>
    <w:p w14:paraId="1071986C" w14:textId="77777777" w:rsidR="00CB40A9" w:rsidRPr="00AE7A04" w:rsidRDefault="00CB40A9" w:rsidP="00CB40A9">
      <w:pPr>
        <w:pStyle w:val="Default"/>
        <w:spacing w:line="276" w:lineRule="auto"/>
        <w:jc w:val="both"/>
      </w:pPr>
      <w:r w:rsidRPr="00AE7A04">
        <w:t xml:space="preserve">We are responsible for most of the repairs in your home, as set out in your tenancy agreement. We will maintain the structure and the outside of your property and the fixtures and fittings inside your home. We also make sure that the gas, electricity and water are safely provided.  </w:t>
      </w:r>
    </w:p>
    <w:p w14:paraId="70F12280" w14:textId="77777777" w:rsidR="00CB40A9" w:rsidRPr="00AE7A04" w:rsidRDefault="00CB40A9" w:rsidP="00CB40A9">
      <w:pPr>
        <w:pStyle w:val="Default"/>
        <w:spacing w:line="276" w:lineRule="auto"/>
        <w:jc w:val="both"/>
        <w:rPr>
          <w:b/>
        </w:rPr>
      </w:pPr>
    </w:p>
    <w:p w14:paraId="6DC57C56" w14:textId="77777777" w:rsidR="00CB40A9" w:rsidRPr="00AE7A04" w:rsidRDefault="00CB40A9" w:rsidP="00CB40A9">
      <w:pPr>
        <w:pStyle w:val="Default"/>
        <w:spacing w:line="276" w:lineRule="auto"/>
        <w:jc w:val="both"/>
        <w:rPr>
          <w:b/>
        </w:rPr>
      </w:pPr>
      <w:r w:rsidRPr="00AE7A04">
        <w:rPr>
          <w:b/>
        </w:rPr>
        <w:t xml:space="preserve">Our responsibilities </w:t>
      </w:r>
    </w:p>
    <w:p w14:paraId="4C3FE88D" w14:textId="77777777" w:rsidR="00CB40A9" w:rsidRPr="00AE7A04" w:rsidRDefault="00CB40A9" w:rsidP="00CB40A9">
      <w:pPr>
        <w:pStyle w:val="Default"/>
        <w:spacing w:line="276" w:lineRule="auto"/>
        <w:jc w:val="both"/>
      </w:pPr>
    </w:p>
    <w:p w14:paraId="4AC9460F" w14:textId="77777777" w:rsidR="00CB40A9" w:rsidRPr="00AE7A04" w:rsidRDefault="00CB40A9" w:rsidP="00CB40A9">
      <w:pPr>
        <w:pStyle w:val="Default"/>
        <w:spacing w:line="276" w:lineRule="auto"/>
        <w:jc w:val="both"/>
      </w:pPr>
      <w:r w:rsidRPr="00AE7A04">
        <w:t>We will:</w:t>
      </w:r>
    </w:p>
    <w:p w14:paraId="26918950" w14:textId="77777777" w:rsidR="00CB40A9" w:rsidRPr="00AE7A04" w:rsidRDefault="00CB40A9" w:rsidP="00CB40A9">
      <w:pPr>
        <w:pStyle w:val="ListParagraph"/>
        <w:numPr>
          <w:ilvl w:val="0"/>
          <w:numId w:val="15"/>
        </w:numPr>
        <w:jc w:val="both"/>
        <w:rPr>
          <w:rFonts w:ascii="Arial" w:hAnsi="Arial" w:cs="Arial"/>
          <w:sz w:val="24"/>
          <w:szCs w:val="24"/>
        </w:rPr>
      </w:pPr>
      <w:r w:rsidRPr="00AE7A04">
        <w:rPr>
          <w:rFonts w:ascii="Arial" w:hAnsi="Arial" w:cs="Arial"/>
          <w:sz w:val="24"/>
          <w:szCs w:val="24"/>
        </w:rPr>
        <w:t>Provide you with a number of ways to report your repairs, including offering an out of hours emergency service;</w:t>
      </w:r>
    </w:p>
    <w:p w14:paraId="384D9010" w14:textId="77777777" w:rsidR="00CB40A9" w:rsidRPr="00AE7A04" w:rsidRDefault="00CB40A9" w:rsidP="00CB40A9">
      <w:pPr>
        <w:pStyle w:val="ListParagraph"/>
        <w:numPr>
          <w:ilvl w:val="0"/>
          <w:numId w:val="15"/>
        </w:numPr>
        <w:jc w:val="both"/>
        <w:rPr>
          <w:rFonts w:ascii="Arial" w:hAnsi="Arial" w:cs="Arial"/>
          <w:sz w:val="24"/>
          <w:szCs w:val="24"/>
        </w:rPr>
      </w:pPr>
      <w:r w:rsidRPr="00AE7A04">
        <w:rPr>
          <w:rFonts w:ascii="Arial" w:hAnsi="Arial" w:cs="Arial"/>
          <w:sz w:val="24"/>
          <w:szCs w:val="24"/>
        </w:rPr>
        <w:t>Advise you if the repair is your responsibility or if you will be charged for the work;</w:t>
      </w:r>
    </w:p>
    <w:p w14:paraId="129C9307" w14:textId="77777777" w:rsidR="00CB40A9" w:rsidRDefault="00847203" w:rsidP="00CB40A9">
      <w:pPr>
        <w:pStyle w:val="ListParagraph"/>
        <w:numPr>
          <w:ilvl w:val="0"/>
          <w:numId w:val="15"/>
        </w:numPr>
        <w:jc w:val="both"/>
        <w:rPr>
          <w:rFonts w:ascii="Arial" w:hAnsi="Arial" w:cs="Arial"/>
          <w:sz w:val="24"/>
          <w:szCs w:val="24"/>
        </w:rPr>
      </w:pPr>
      <w:r>
        <w:rPr>
          <w:rFonts w:ascii="Arial" w:hAnsi="Arial" w:cs="Arial"/>
          <w:sz w:val="24"/>
          <w:szCs w:val="24"/>
        </w:rPr>
        <w:t>Complete j</w:t>
      </w:r>
      <w:r w:rsidR="00CB40A9" w:rsidRPr="00AE7A04">
        <w:rPr>
          <w:rFonts w:ascii="Arial" w:hAnsi="Arial" w:cs="Arial"/>
          <w:sz w:val="24"/>
          <w:szCs w:val="24"/>
        </w:rPr>
        <w:t>obs classifi</w:t>
      </w:r>
      <w:r>
        <w:rPr>
          <w:rFonts w:ascii="Arial" w:hAnsi="Arial" w:cs="Arial"/>
          <w:sz w:val="24"/>
          <w:szCs w:val="24"/>
        </w:rPr>
        <w:t xml:space="preserve">ed as an emergency </w:t>
      </w:r>
      <w:r w:rsidR="00CB40A9" w:rsidRPr="00AE7A04">
        <w:rPr>
          <w:rFonts w:ascii="Arial" w:hAnsi="Arial" w:cs="Arial"/>
          <w:sz w:val="24"/>
          <w:szCs w:val="24"/>
        </w:rPr>
        <w:t>within 24</w:t>
      </w:r>
      <w:r w:rsidR="00CB40A9" w:rsidRPr="00AE7A04">
        <w:rPr>
          <w:rFonts w:ascii="Arial" w:hAnsi="Arial" w:cs="Arial"/>
          <w:color w:val="FF0000"/>
          <w:sz w:val="24"/>
          <w:szCs w:val="24"/>
        </w:rPr>
        <w:t xml:space="preserve"> </w:t>
      </w:r>
      <w:r w:rsidR="00CB40A9" w:rsidRPr="00AE7A04">
        <w:rPr>
          <w:rFonts w:ascii="Arial" w:hAnsi="Arial" w:cs="Arial"/>
          <w:sz w:val="24"/>
          <w:szCs w:val="24"/>
        </w:rPr>
        <w:t xml:space="preserve">hours. You will be offered an appointment for all other work and we aim to fix the repair in a single visit whenever we can.  </w:t>
      </w:r>
    </w:p>
    <w:p w14:paraId="1BC12586" w14:textId="77777777" w:rsidR="00847203" w:rsidRPr="00AE7A04" w:rsidRDefault="00847203" w:rsidP="00CB40A9">
      <w:pPr>
        <w:pStyle w:val="ListParagraph"/>
        <w:numPr>
          <w:ilvl w:val="0"/>
          <w:numId w:val="15"/>
        </w:numPr>
        <w:jc w:val="both"/>
        <w:rPr>
          <w:rFonts w:ascii="Arial" w:hAnsi="Arial" w:cs="Arial"/>
          <w:sz w:val="24"/>
          <w:szCs w:val="24"/>
        </w:rPr>
      </w:pPr>
      <w:r>
        <w:rPr>
          <w:rFonts w:ascii="Arial" w:hAnsi="Arial" w:cs="Arial"/>
          <w:sz w:val="24"/>
          <w:szCs w:val="24"/>
        </w:rPr>
        <w:t>Remind you of your appointment by text.</w:t>
      </w:r>
    </w:p>
    <w:p w14:paraId="5BC93F13" w14:textId="77777777" w:rsidR="00CB40A9" w:rsidRPr="00AE7A04" w:rsidRDefault="00CB40A9" w:rsidP="00CB40A9">
      <w:pPr>
        <w:pStyle w:val="ListParagraph"/>
        <w:numPr>
          <w:ilvl w:val="0"/>
          <w:numId w:val="15"/>
        </w:numPr>
        <w:jc w:val="both"/>
        <w:rPr>
          <w:rFonts w:ascii="Arial" w:hAnsi="Arial" w:cs="Arial"/>
          <w:sz w:val="24"/>
          <w:szCs w:val="24"/>
        </w:rPr>
      </w:pPr>
      <w:r w:rsidRPr="00AE7A04">
        <w:rPr>
          <w:rFonts w:ascii="Arial" w:hAnsi="Arial" w:cs="Arial"/>
          <w:sz w:val="24"/>
          <w:szCs w:val="24"/>
        </w:rPr>
        <w:t>Leave a calling card if you are not home at the time of the visit. If you are not at home, your repair will be cancelled until you contact us again</w:t>
      </w:r>
      <w:r w:rsidR="00847203">
        <w:rPr>
          <w:rFonts w:ascii="Arial" w:hAnsi="Arial" w:cs="Arial"/>
          <w:sz w:val="24"/>
          <w:szCs w:val="24"/>
        </w:rPr>
        <w:t xml:space="preserve"> or </w:t>
      </w:r>
      <w:r w:rsidR="00D27244">
        <w:rPr>
          <w:rFonts w:ascii="Arial" w:hAnsi="Arial" w:cs="Arial"/>
          <w:sz w:val="24"/>
          <w:szCs w:val="24"/>
        </w:rPr>
        <w:t xml:space="preserve">unless it </w:t>
      </w:r>
      <w:r w:rsidR="00847203">
        <w:rPr>
          <w:rFonts w:ascii="Arial" w:hAnsi="Arial" w:cs="Arial"/>
          <w:sz w:val="24"/>
          <w:szCs w:val="24"/>
        </w:rPr>
        <w:t>is an essential or emergency repair</w:t>
      </w:r>
      <w:r w:rsidRPr="00AE7A04">
        <w:rPr>
          <w:rFonts w:ascii="Arial" w:hAnsi="Arial" w:cs="Arial"/>
          <w:sz w:val="24"/>
          <w:szCs w:val="24"/>
        </w:rPr>
        <w:t>;</w:t>
      </w:r>
    </w:p>
    <w:p w14:paraId="52859AFC" w14:textId="77777777" w:rsidR="00CB40A9" w:rsidRPr="00AE7A04" w:rsidRDefault="00CB40A9" w:rsidP="00CB40A9">
      <w:pPr>
        <w:pStyle w:val="ListParagraph"/>
        <w:numPr>
          <w:ilvl w:val="0"/>
          <w:numId w:val="15"/>
        </w:numPr>
        <w:jc w:val="both"/>
        <w:rPr>
          <w:rFonts w:ascii="Arial" w:hAnsi="Arial" w:cs="Arial"/>
          <w:sz w:val="24"/>
          <w:szCs w:val="24"/>
        </w:rPr>
      </w:pPr>
      <w:r w:rsidRPr="00AE7A04">
        <w:rPr>
          <w:rFonts w:ascii="Arial" w:hAnsi="Arial" w:cs="Arial"/>
          <w:sz w:val="24"/>
          <w:szCs w:val="24"/>
        </w:rPr>
        <w:t>Take appropriate action against you if you do not allow us access to complete the annual gas safety check or other essential repairs. You will be charged for any costs that are incurred; and</w:t>
      </w:r>
    </w:p>
    <w:p w14:paraId="6A97A2A4" w14:textId="77777777" w:rsidR="00CB40A9" w:rsidRPr="007739E7" w:rsidRDefault="00CB40A9" w:rsidP="00CB40A9">
      <w:pPr>
        <w:pStyle w:val="ListParagraph"/>
        <w:numPr>
          <w:ilvl w:val="0"/>
          <w:numId w:val="15"/>
        </w:numPr>
        <w:jc w:val="both"/>
        <w:rPr>
          <w:rFonts w:ascii="Arial" w:hAnsi="Arial" w:cs="Arial"/>
          <w:sz w:val="24"/>
          <w:szCs w:val="24"/>
        </w:rPr>
      </w:pPr>
      <w:r w:rsidRPr="00AE7A04">
        <w:rPr>
          <w:rFonts w:ascii="Arial" w:hAnsi="Arial" w:cs="Arial"/>
          <w:sz w:val="24"/>
          <w:szCs w:val="24"/>
        </w:rPr>
        <w:t xml:space="preserve">Test any hard wired smoke alarm fitted to your home by us every </w:t>
      </w:r>
      <w:r>
        <w:rPr>
          <w:rFonts w:ascii="Arial" w:hAnsi="Arial" w:cs="Arial"/>
          <w:sz w:val="24"/>
          <w:szCs w:val="24"/>
        </w:rPr>
        <w:t>10</w:t>
      </w:r>
      <w:r w:rsidRPr="00AE7A04">
        <w:rPr>
          <w:rFonts w:ascii="Arial" w:hAnsi="Arial" w:cs="Arial"/>
          <w:color w:val="FF0000"/>
          <w:sz w:val="24"/>
          <w:szCs w:val="24"/>
        </w:rPr>
        <w:t xml:space="preserve"> </w:t>
      </w:r>
      <w:r w:rsidRPr="00AE7A04">
        <w:rPr>
          <w:rFonts w:ascii="Arial" w:hAnsi="Arial" w:cs="Arial"/>
          <w:color w:val="000000" w:themeColor="text1"/>
          <w:sz w:val="24"/>
          <w:szCs w:val="24"/>
        </w:rPr>
        <w:t>years</w:t>
      </w:r>
      <w:r>
        <w:rPr>
          <w:rFonts w:ascii="Arial" w:hAnsi="Arial" w:cs="Arial"/>
          <w:color w:val="000000" w:themeColor="text1"/>
          <w:sz w:val="24"/>
          <w:szCs w:val="24"/>
        </w:rPr>
        <w:t xml:space="preserve">, as part of our periodic planned electrical testing. </w:t>
      </w:r>
    </w:p>
    <w:p w14:paraId="56475966" w14:textId="77777777" w:rsidR="00CB40A9" w:rsidRPr="00AE7A04" w:rsidRDefault="00CB40A9" w:rsidP="00CB40A9">
      <w:pPr>
        <w:jc w:val="both"/>
        <w:rPr>
          <w:rFonts w:ascii="Arial" w:hAnsi="Arial" w:cs="Arial"/>
          <w:b/>
          <w:sz w:val="24"/>
          <w:szCs w:val="24"/>
        </w:rPr>
      </w:pPr>
      <w:r w:rsidRPr="00AE7A04">
        <w:rPr>
          <w:rFonts w:ascii="Arial" w:hAnsi="Arial" w:cs="Arial"/>
          <w:b/>
          <w:sz w:val="24"/>
          <w:szCs w:val="24"/>
        </w:rPr>
        <w:t xml:space="preserve">What we expect in return </w:t>
      </w:r>
    </w:p>
    <w:p w14:paraId="0A3D8682" w14:textId="77777777" w:rsidR="00CB40A9" w:rsidRPr="00AE7A04" w:rsidRDefault="00CB40A9" w:rsidP="00CB40A9">
      <w:pPr>
        <w:jc w:val="both"/>
        <w:rPr>
          <w:rFonts w:ascii="Arial" w:hAnsi="Arial" w:cs="Arial"/>
          <w:b/>
          <w:sz w:val="24"/>
          <w:szCs w:val="24"/>
        </w:rPr>
      </w:pPr>
      <w:r w:rsidRPr="00AE7A04">
        <w:rPr>
          <w:rFonts w:ascii="Arial" w:hAnsi="Arial" w:cs="Arial"/>
          <w:sz w:val="24"/>
          <w:szCs w:val="24"/>
        </w:rPr>
        <w:t>Your responsibilities</w:t>
      </w:r>
      <w:r w:rsidRPr="00AE7A04">
        <w:rPr>
          <w:rFonts w:ascii="Arial" w:hAnsi="Arial" w:cs="Arial"/>
          <w:b/>
          <w:sz w:val="24"/>
          <w:szCs w:val="24"/>
        </w:rPr>
        <w:t>:</w:t>
      </w:r>
    </w:p>
    <w:p w14:paraId="755DE4A4" w14:textId="77777777" w:rsidR="00CB40A9" w:rsidRPr="00AE7A04" w:rsidRDefault="00CB40A9" w:rsidP="00CB40A9">
      <w:pPr>
        <w:pStyle w:val="ListParagraph"/>
        <w:numPr>
          <w:ilvl w:val="0"/>
          <w:numId w:val="11"/>
        </w:numPr>
        <w:jc w:val="both"/>
        <w:rPr>
          <w:rFonts w:ascii="Arial" w:hAnsi="Arial" w:cs="Arial"/>
          <w:b/>
          <w:sz w:val="24"/>
          <w:szCs w:val="24"/>
        </w:rPr>
      </w:pPr>
      <w:r w:rsidRPr="00AE7A04">
        <w:rPr>
          <w:rFonts w:ascii="Arial" w:hAnsi="Arial" w:cs="Arial"/>
          <w:sz w:val="24"/>
          <w:szCs w:val="24"/>
        </w:rPr>
        <w:lastRenderedPageBreak/>
        <w:t>Carry out any repairs that you are responsible for;</w:t>
      </w:r>
    </w:p>
    <w:p w14:paraId="2E19695B" w14:textId="77777777" w:rsidR="00CB40A9" w:rsidRPr="00AE7A04" w:rsidRDefault="00CB40A9" w:rsidP="00CB40A9">
      <w:pPr>
        <w:pStyle w:val="ListParagraph"/>
        <w:numPr>
          <w:ilvl w:val="0"/>
          <w:numId w:val="11"/>
        </w:numPr>
        <w:jc w:val="both"/>
        <w:rPr>
          <w:rFonts w:ascii="Arial" w:hAnsi="Arial" w:cs="Arial"/>
          <w:b/>
          <w:sz w:val="24"/>
          <w:szCs w:val="24"/>
        </w:rPr>
      </w:pPr>
      <w:r w:rsidRPr="00AE7A04">
        <w:rPr>
          <w:rFonts w:ascii="Arial" w:hAnsi="Arial" w:cs="Arial"/>
          <w:sz w:val="24"/>
          <w:szCs w:val="24"/>
        </w:rPr>
        <w:t xml:space="preserve">Look after your home and not cause or allow any damage to </w:t>
      </w:r>
      <w:r>
        <w:rPr>
          <w:rFonts w:ascii="Arial" w:hAnsi="Arial" w:cs="Arial"/>
          <w:sz w:val="24"/>
          <w:szCs w:val="24"/>
        </w:rPr>
        <w:t xml:space="preserve">be </w:t>
      </w:r>
      <w:r w:rsidRPr="00AE7A04">
        <w:rPr>
          <w:rFonts w:ascii="Arial" w:hAnsi="Arial" w:cs="Arial"/>
          <w:sz w:val="24"/>
          <w:szCs w:val="24"/>
        </w:rPr>
        <w:t xml:space="preserve">caused; </w:t>
      </w:r>
    </w:p>
    <w:p w14:paraId="1FEB929D" w14:textId="77777777" w:rsidR="00CB40A9" w:rsidRPr="00AE7A04" w:rsidRDefault="00CB40A9" w:rsidP="00CB40A9">
      <w:pPr>
        <w:pStyle w:val="ListParagraph"/>
        <w:numPr>
          <w:ilvl w:val="0"/>
          <w:numId w:val="11"/>
        </w:numPr>
        <w:jc w:val="both"/>
        <w:rPr>
          <w:rFonts w:ascii="Arial" w:hAnsi="Arial" w:cs="Arial"/>
          <w:b/>
          <w:sz w:val="24"/>
          <w:szCs w:val="24"/>
        </w:rPr>
      </w:pPr>
      <w:r w:rsidRPr="00AE7A04">
        <w:rPr>
          <w:rFonts w:ascii="Arial" w:hAnsi="Arial" w:cs="Arial"/>
          <w:sz w:val="24"/>
          <w:szCs w:val="24"/>
        </w:rPr>
        <w:t xml:space="preserve">Put right any damage that is caused to your home by your family, visitors or pets; </w:t>
      </w:r>
    </w:p>
    <w:p w14:paraId="2B64609C" w14:textId="77777777" w:rsidR="00CB40A9" w:rsidRPr="00AE7A04" w:rsidRDefault="00CB40A9" w:rsidP="00CB40A9">
      <w:pPr>
        <w:pStyle w:val="ListParagraph"/>
        <w:numPr>
          <w:ilvl w:val="0"/>
          <w:numId w:val="11"/>
        </w:numPr>
        <w:jc w:val="both"/>
        <w:rPr>
          <w:rFonts w:ascii="Arial" w:hAnsi="Arial" w:cs="Arial"/>
          <w:b/>
          <w:sz w:val="24"/>
          <w:szCs w:val="24"/>
        </w:rPr>
      </w:pPr>
      <w:r w:rsidRPr="00AE7A04">
        <w:rPr>
          <w:rFonts w:ascii="Arial" w:hAnsi="Arial" w:cs="Arial"/>
          <w:sz w:val="24"/>
          <w:szCs w:val="24"/>
        </w:rPr>
        <w:t>Report repairs promptly and allow us access to your home to undertake any necessary work;</w:t>
      </w:r>
    </w:p>
    <w:p w14:paraId="44DB16C4" w14:textId="77777777" w:rsidR="00CB40A9" w:rsidRPr="00AE7A04" w:rsidRDefault="00CB40A9" w:rsidP="00CB40A9">
      <w:pPr>
        <w:pStyle w:val="ListParagraph"/>
        <w:numPr>
          <w:ilvl w:val="0"/>
          <w:numId w:val="11"/>
        </w:numPr>
        <w:jc w:val="both"/>
        <w:rPr>
          <w:rFonts w:ascii="Arial" w:hAnsi="Arial" w:cs="Arial"/>
          <w:b/>
          <w:sz w:val="24"/>
          <w:szCs w:val="24"/>
        </w:rPr>
      </w:pPr>
      <w:r w:rsidRPr="00AE7A04">
        <w:rPr>
          <w:rFonts w:ascii="Arial" w:hAnsi="Arial" w:cs="Arial"/>
          <w:sz w:val="24"/>
          <w:szCs w:val="24"/>
        </w:rPr>
        <w:t xml:space="preserve">Get our written permission to carry out improvements to your home </w:t>
      </w:r>
      <w:r>
        <w:rPr>
          <w:rFonts w:ascii="Arial" w:hAnsi="Arial" w:cs="Arial"/>
          <w:sz w:val="24"/>
          <w:szCs w:val="24"/>
        </w:rPr>
        <w:t xml:space="preserve">or communal areas </w:t>
      </w:r>
      <w:r w:rsidRPr="00AE7A04">
        <w:rPr>
          <w:rFonts w:ascii="Arial" w:hAnsi="Arial" w:cs="Arial"/>
          <w:sz w:val="24"/>
          <w:szCs w:val="24"/>
        </w:rPr>
        <w:t xml:space="preserve">which may affect the structure or fixtures and fittings maintained by us; </w:t>
      </w:r>
    </w:p>
    <w:p w14:paraId="24052BBB" w14:textId="77777777" w:rsidR="00CB40A9" w:rsidRPr="00AE7A04" w:rsidRDefault="00CB40A9" w:rsidP="00CB40A9">
      <w:pPr>
        <w:pStyle w:val="ListParagraph"/>
        <w:numPr>
          <w:ilvl w:val="0"/>
          <w:numId w:val="11"/>
        </w:numPr>
        <w:jc w:val="both"/>
        <w:rPr>
          <w:rFonts w:ascii="Arial" w:hAnsi="Arial" w:cs="Arial"/>
          <w:sz w:val="24"/>
          <w:szCs w:val="24"/>
        </w:rPr>
      </w:pPr>
      <w:r w:rsidRPr="00AE7A04">
        <w:rPr>
          <w:rFonts w:ascii="Arial" w:hAnsi="Arial" w:cs="Arial"/>
          <w:sz w:val="24"/>
          <w:szCs w:val="24"/>
        </w:rPr>
        <w:t>Provide us with sufficient information so that we can correctly prioritise your repair;</w:t>
      </w:r>
    </w:p>
    <w:p w14:paraId="756B6631" w14:textId="77777777" w:rsidR="00CB40A9" w:rsidRPr="00AE7A04" w:rsidRDefault="00CB40A9" w:rsidP="00CB40A9">
      <w:pPr>
        <w:pStyle w:val="ListParagraph"/>
        <w:numPr>
          <w:ilvl w:val="0"/>
          <w:numId w:val="11"/>
        </w:numPr>
        <w:jc w:val="both"/>
        <w:rPr>
          <w:rFonts w:ascii="Arial" w:hAnsi="Arial" w:cs="Arial"/>
          <w:sz w:val="24"/>
          <w:szCs w:val="24"/>
        </w:rPr>
      </w:pPr>
      <w:r w:rsidRPr="00AE7A04">
        <w:rPr>
          <w:rFonts w:ascii="Arial" w:hAnsi="Arial" w:cs="Arial"/>
          <w:sz w:val="24"/>
          <w:szCs w:val="24"/>
        </w:rPr>
        <w:t>Ensure you keep your agreed appointment. Let us know as soon as possible or at least 24 hours before, if you are not going to be able to keep your appointment;</w:t>
      </w:r>
    </w:p>
    <w:p w14:paraId="343C6E05" w14:textId="77777777" w:rsidR="00CB40A9" w:rsidRPr="00AE7A04" w:rsidRDefault="00CB40A9" w:rsidP="00CB40A9">
      <w:pPr>
        <w:pStyle w:val="ListParagraph"/>
        <w:numPr>
          <w:ilvl w:val="0"/>
          <w:numId w:val="11"/>
        </w:numPr>
        <w:jc w:val="both"/>
        <w:rPr>
          <w:rFonts w:ascii="Arial" w:hAnsi="Arial" w:cs="Arial"/>
          <w:sz w:val="24"/>
          <w:szCs w:val="24"/>
        </w:rPr>
      </w:pPr>
      <w:r w:rsidRPr="00AE7A04">
        <w:rPr>
          <w:rFonts w:ascii="Arial" w:hAnsi="Arial" w:cs="Arial"/>
          <w:sz w:val="24"/>
          <w:szCs w:val="24"/>
        </w:rPr>
        <w:t>Provide us with your correct up to date contact details;</w:t>
      </w:r>
    </w:p>
    <w:p w14:paraId="0D55985A" w14:textId="77777777" w:rsidR="00CB40A9" w:rsidRPr="00AE7A04" w:rsidRDefault="00CB40A9" w:rsidP="00CB40A9">
      <w:pPr>
        <w:pStyle w:val="ListParagraph"/>
        <w:numPr>
          <w:ilvl w:val="0"/>
          <w:numId w:val="11"/>
        </w:numPr>
        <w:jc w:val="both"/>
        <w:rPr>
          <w:rFonts w:ascii="Arial" w:hAnsi="Arial" w:cs="Arial"/>
          <w:sz w:val="24"/>
          <w:szCs w:val="24"/>
        </w:rPr>
      </w:pPr>
      <w:r w:rsidRPr="00AE7A04">
        <w:rPr>
          <w:rFonts w:ascii="Arial" w:hAnsi="Arial" w:cs="Arial"/>
          <w:sz w:val="24"/>
          <w:szCs w:val="24"/>
        </w:rPr>
        <w:t>Ensure your home is safe for us to work in. Pets should be kept safe and children under 18 should not be left alone in the house; and</w:t>
      </w:r>
    </w:p>
    <w:p w14:paraId="27C262B4" w14:textId="77777777" w:rsidR="00CB40A9" w:rsidRPr="00AE7A04" w:rsidRDefault="00CB40A9" w:rsidP="00CB40A9">
      <w:pPr>
        <w:pStyle w:val="ListParagraph"/>
        <w:numPr>
          <w:ilvl w:val="0"/>
          <w:numId w:val="11"/>
        </w:numPr>
        <w:jc w:val="both"/>
        <w:rPr>
          <w:rFonts w:ascii="Arial" w:hAnsi="Arial" w:cs="Arial"/>
          <w:sz w:val="24"/>
          <w:szCs w:val="24"/>
        </w:rPr>
      </w:pPr>
      <w:r w:rsidRPr="00AE7A04">
        <w:rPr>
          <w:rFonts w:ascii="Arial" w:hAnsi="Arial" w:cs="Arial"/>
          <w:sz w:val="24"/>
          <w:szCs w:val="24"/>
        </w:rPr>
        <w:t xml:space="preserve">Move any furniture or personal items to ensure the item that needs repairing or checking is accessible. </w:t>
      </w:r>
    </w:p>
    <w:p w14:paraId="67515B18" w14:textId="77777777" w:rsidR="00CB40A9" w:rsidRPr="00AE7A04" w:rsidRDefault="00CB40A9" w:rsidP="00CB40A9">
      <w:pPr>
        <w:jc w:val="both"/>
        <w:rPr>
          <w:rFonts w:ascii="Arial" w:hAnsi="Arial" w:cs="Arial"/>
          <w:sz w:val="24"/>
          <w:szCs w:val="24"/>
        </w:rPr>
      </w:pPr>
      <w:r w:rsidRPr="00AE7A04">
        <w:rPr>
          <w:rFonts w:ascii="Arial" w:hAnsi="Arial" w:cs="Arial"/>
          <w:b/>
          <w:sz w:val="24"/>
          <w:szCs w:val="24"/>
        </w:rPr>
        <w:t xml:space="preserve">Measuring success </w:t>
      </w:r>
    </w:p>
    <w:p w14:paraId="3720A167"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We will know if we are getting things right by:</w:t>
      </w:r>
    </w:p>
    <w:p w14:paraId="79DCC5A8" w14:textId="77777777" w:rsidR="00CB40A9" w:rsidRPr="00AE7A04" w:rsidRDefault="00CB40A9" w:rsidP="00CB40A9">
      <w:pPr>
        <w:numPr>
          <w:ilvl w:val="0"/>
          <w:numId w:val="15"/>
        </w:numPr>
        <w:contextualSpacing/>
        <w:jc w:val="both"/>
        <w:rPr>
          <w:rFonts w:ascii="Arial" w:hAnsi="Arial" w:cs="Arial"/>
          <w:sz w:val="24"/>
          <w:szCs w:val="24"/>
        </w:rPr>
      </w:pPr>
      <w:r w:rsidRPr="00AE7A04">
        <w:rPr>
          <w:rFonts w:ascii="Arial" w:hAnsi="Arial" w:cs="Arial"/>
          <w:sz w:val="24"/>
          <w:szCs w:val="24"/>
        </w:rPr>
        <w:t>Monitoring and reporting our performance against our agreed performance measures; and</w:t>
      </w:r>
    </w:p>
    <w:p w14:paraId="2597A4AF" w14:textId="77777777" w:rsidR="00CB40A9" w:rsidRPr="00AE7A04" w:rsidRDefault="00CB40A9" w:rsidP="00CB40A9">
      <w:pPr>
        <w:numPr>
          <w:ilvl w:val="0"/>
          <w:numId w:val="15"/>
        </w:numPr>
        <w:contextualSpacing/>
        <w:jc w:val="both"/>
        <w:rPr>
          <w:rFonts w:ascii="Arial" w:hAnsi="Arial" w:cs="Arial"/>
          <w:sz w:val="24"/>
          <w:szCs w:val="24"/>
        </w:rPr>
      </w:pPr>
      <w:r w:rsidRPr="00AE7A04">
        <w:rPr>
          <w:rFonts w:ascii="Arial" w:hAnsi="Arial" w:cs="Arial"/>
          <w:sz w:val="24"/>
          <w:szCs w:val="24"/>
        </w:rPr>
        <w:t xml:space="preserve">Asking you how happy you are with the service we have provided. </w:t>
      </w:r>
    </w:p>
    <w:p w14:paraId="4595A1B8" w14:textId="77777777" w:rsidR="00CB40A9" w:rsidRPr="00AE7A04" w:rsidRDefault="00CB40A9" w:rsidP="00CB40A9">
      <w:pPr>
        <w:ind w:left="720"/>
        <w:contextualSpacing/>
        <w:jc w:val="both"/>
        <w:rPr>
          <w:rFonts w:ascii="Arial" w:hAnsi="Arial" w:cs="Arial"/>
          <w:sz w:val="24"/>
          <w:szCs w:val="24"/>
        </w:rPr>
      </w:pPr>
    </w:p>
    <w:p w14:paraId="1869E903"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 xml:space="preserve">We will report our performance against these standards in our annual report to tenants. Regular updates will also be provided to our Customer Review Group, who are responsible for reviewing how well we are doing and offering constructive challenge. </w:t>
      </w:r>
    </w:p>
    <w:tbl>
      <w:tblPr>
        <w:tblStyle w:val="TableGrid"/>
        <w:tblW w:w="0" w:type="auto"/>
        <w:tblLook w:val="04A0" w:firstRow="1" w:lastRow="0" w:firstColumn="1" w:lastColumn="0" w:noHBand="0" w:noVBand="1"/>
      </w:tblPr>
      <w:tblGrid>
        <w:gridCol w:w="6799"/>
        <w:gridCol w:w="2217"/>
      </w:tblGrid>
      <w:tr w:rsidR="00CB40A9" w:rsidRPr="00AE7A04" w14:paraId="405DB232" w14:textId="77777777" w:rsidTr="008C3B13">
        <w:tc>
          <w:tcPr>
            <w:tcW w:w="6799" w:type="dxa"/>
            <w:tcBorders>
              <w:bottom w:val="nil"/>
            </w:tcBorders>
            <w:shd w:val="clear" w:color="auto" w:fill="D9D9D9" w:themeFill="background1" w:themeFillShade="D9"/>
          </w:tcPr>
          <w:p w14:paraId="321CD169" w14:textId="77777777" w:rsidR="00CB40A9" w:rsidRPr="00AE7A04" w:rsidRDefault="00CB40A9" w:rsidP="008C3B13">
            <w:pPr>
              <w:autoSpaceDE w:val="0"/>
              <w:autoSpaceDN w:val="0"/>
              <w:adjustRightInd w:val="0"/>
              <w:spacing w:line="276" w:lineRule="auto"/>
              <w:jc w:val="center"/>
              <w:rPr>
                <w:rFonts w:ascii="Arial" w:hAnsi="Arial" w:cs="Arial"/>
                <w:b/>
                <w:color w:val="000000"/>
                <w:sz w:val="24"/>
                <w:szCs w:val="24"/>
              </w:rPr>
            </w:pPr>
            <w:r w:rsidRPr="00AE7A04">
              <w:rPr>
                <w:rFonts w:ascii="Arial" w:hAnsi="Arial" w:cs="Arial"/>
                <w:b/>
                <w:color w:val="000000"/>
                <w:sz w:val="24"/>
                <w:szCs w:val="24"/>
              </w:rPr>
              <w:t>Performance measures</w:t>
            </w:r>
          </w:p>
        </w:tc>
        <w:tc>
          <w:tcPr>
            <w:tcW w:w="2217" w:type="dxa"/>
            <w:tcBorders>
              <w:bottom w:val="nil"/>
            </w:tcBorders>
            <w:shd w:val="clear" w:color="auto" w:fill="D9D9D9" w:themeFill="background1" w:themeFillShade="D9"/>
          </w:tcPr>
          <w:p w14:paraId="169A8143" w14:textId="77777777" w:rsidR="00CB40A9" w:rsidRPr="00AE7A04" w:rsidRDefault="00CB40A9" w:rsidP="008C3B13">
            <w:pPr>
              <w:autoSpaceDE w:val="0"/>
              <w:autoSpaceDN w:val="0"/>
              <w:adjustRightInd w:val="0"/>
              <w:spacing w:line="276" w:lineRule="auto"/>
              <w:jc w:val="center"/>
              <w:rPr>
                <w:rFonts w:ascii="Arial" w:hAnsi="Arial" w:cs="Arial"/>
                <w:b/>
                <w:color w:val="000000"/>
                <w:sz w:val="24"/>
                <w:szCs w:val="24"/>
              </w:rPr>
            </w:pPr>
            <w:r w:rsidRPr="00AE7A04">
              <w:rPr>
                <w:rFonts w:ascii="Arial" w:hAnsi="Arial" w:cs="Arial"/>
                <w:b/>
                <w:color w:val="000000"/>
                <w:sz w:val="24"/>
                <w:szCs w:val="24"/>
              </w:rPr>
              <w:t>Target</w:t>
            </w:r>
          </w:p>
        </w:tc>
      </w:tr>
      <w:tr w:rsidR="00CB40A9" w:rsidRPr="00AE7A04" w14:paraId="44B04574" w14:textId="77777777" w:rsidTr="008C3B13">
        <w:tc>
          <w:tcPr>
            <w:tcW w:w="6799" w:type="dxa"/>
            <w:tcBorders>
              <w:top w:val="nil"/>
            </w:tcBorders>
          </w:tcPr>
          <w:p w14:paraId="6589ED3F" w14:textId="77777777" w:rsidR="00CB40A9" w:rsidRPr="00AE7A04" w:rsidRDefault="00CB40A9" w:rsidP="008C3B13">
            <w:pPr>
              <w:autoSpaceDE w:val="0"/>
              <w:autoSpaceDN w:val="0"/>
              <w:adjustRightInd w:val="0"/>
              <w:spacing w:line="276" w:lineRule="auto"/>
              <w:jc w:val="both"/>
              <w:rPr>
                <w:rFonts w:ascii="Arial" w:hAnsi="Arial" w:cs="Arial"/>
                <w:color w:val="000000"/>
                <w:sz w:val="24"/>
                <w:szCs w:val="24"/>
              </w:rPr>
            </w:pPr>
            <w:r w:rsidRPr="00AE7A04">
              <w:rPr>
                <w:rFonts w:ascii="Arial" w:eastAsia="Arial" w:hAnsi="Arial" w:cs="Arial"/>
                <w:color w:val="1D2828"/>
                <w:sz w:val="24"/>
                <w:szCs w:val="24"/>
              </w:rPr>
              <w:t>Customer satisfaction with repairs</w:t>
            </w:r>
          </w:p>
        </w:tc>
        <w:tc>
          <w:tcPr>
            <w:tcW w:w="2217" w:type="dxa"/>
            <w:tcBorders>
              <w:top w:val="nil"/>
            </w:tcBorders>
          </w:tcPr>
          <w:p w14:paraId="775F75DB" w14:textId="77777777" w:rsidR="00CB40A9" w:rsidRDefault="00CB40A9" w:rsidP="008C3B13">
            <w:pPr>
              <w:autoSpaceDE w:val="0"/>
              <w:autoSpaceDN w:val="0"/>
              <w:adjustRightInd w:val="0"/>
              <w:spacing w:line="276" w:lineRule="auto"/>
              <w:jc w:val="center"/>
              <w:rPr>
                <w:rFonts w:ascii="Arial" w:hAnsi="Arial" w:cs="Arial"/>
                <w:color w:val="000000"/>
                <w:sz w:val="24"/>
                <w:szCs w:val="24"/>
              </w:rPr>
            </w:pPr>
            <w:r w:rsidRPr="00AE7A04">
              <w:rPr>
                <w:rFonts w:ascii="Arial" w:hAnsi="Arial" w:cs="Arial"/>
                <w:color w:val="000000"/>
                <w:sz w:val="24"/>
                <w:szCs w:val="24"/>
              </w:rPr>
              <w:t>99%</w:t>
            </w:r>
          </w:p>
          <w:p w14:paraId="243948F3" w14:textId="77777777" w:rsidR="00E22AE1" w:rsidRPr="00AE7A04" w:rsidRDefault="00E22AE1" w:rsidP="008C3B13">
            <w:pPr>
              <w:autoSpaceDE w:val="0"/>
              <w:autoSpaceDN w:val="0"/>
              <w:adjustRightInd w:val="0"/>
              <w:spacing w:line="276" w:lineRule="auto"/>
              <w:jc w:val="center"/>
              <w:rPr>
                <w:rFonts w:ascii="Arial" w:hAnsi="Arial" w:cs="Arial"/>
                <w:color w:val="000000"/>
                <w:sz w:val="24"/>
                <w:szCs w:val="24"/>
              </w:rPr>
            </w:pPr>
          </w:p>
        </w:tc>
      </w:tr>
      <w:tr w:rsidR="00CB40A9" w:rsidRPr="00AE7A04" w14:paraId="366A8ACA" w14:textId="77777777" w:rsidTr="008C3B13">
        <w:tc>
          <w:tcPr>
            <w:tcW w:w="6799" w:type="dxa"/>
          </w:tcPr>
          <w:p w14:paraId="39654F4E" w14:textId="77777777" w:rsidR="00CB40A9" w:rsidRPr="00AE7A04" w:rsidRDefault="00CB40A9" w:rsidP="008C3B13">
            <w:pPr>
              <w:pStyle w:val="Default"/>
              <w:spacing w:line="276" w:lineRule="auto"/>
            </w:pPr>
            <w:r w:rsidRPr="00AE7A04">
              <w:t>% of repairs completed on time</w:t>
            </w:r>
          </w:p>
        </w:tc>
        <w:tc>
          <w:tcPr>
            <w:tcW w:w="2217" w:type="dxa"/>
          </w:tcPr>
          <w:p w14:paraId="7EA026D8" w14:textId="77777777" w:rsidR="00CB40A9" w:rsidRDefault="00CB40A9" w:rsidP="008C3B13">
            <w:pPr>
              <w:pStyle w:val="Default"/>
              <w:spacing w:line="276" w:lineRule="auto"/>
              <w:jc w:val="center"/>
            </w:pPr>
            <w:r>
              <w:rPr>
                <w:color w:val="auto"/>
              </w:rPr>
              <w:t>95</w:t>
            </w:r>
            <w:r w:rsidRPr="00AE7A04">
              <w:t>%</w:t>
            </w:r>
          </w:p>
          <w:p w14:paraId="60FF1F8F" w14:textId="77777777" w:rsidR="00E22AE1" w:rsidRPr="00AE7A04" w:rsidRDefault="00E22AE1" w:rsidP="008C3B13">
            <w:pPr>
              <w:pStyle w:val="Default"/>
              <w:spacing w:line="276" w:lineRule="auto"/>
              <w:jc w:val="center"/>
            </w:pPr>
          </w:p>
        </w:tc>
      </w:tr>
      <w:tr w:rsidR="00CB40A9" w:rsidRPr="00AE7A04" w14:paraId="1966E39D" w14:textId="77777777" w:rsidTr="008C3B13">
        <w:tc>
          <w:tcPr>
            <w:tcW w:w="6799" w:type="dxa"/>
          </w:tcPr>
          <w:p w14:paraId="305B390E" w14:textId="77777777" w:rsidR="00CB40A9" w:rsidRPr="00AE7A04" w:rsidRDefault="00CB40A9" w:rsidP="008C3B13">
            <w:pPr>
              <w:autoSpaceDE w:val="0"/>
              <w:autoSpaceDN w:val="0"/>
              <w:adjustRightInd w:val="0"/>
              <w:spacing w:line="276" w:lineRule="auto"/>
              <w:jc w:val="both"/>
              <w:rPr>
                <w:rFonts w:ascii="Arial" w:hAnsi="Arial" w:cs="Arial"/>
                <w:color w:val="000000"/>
                <w:sz w:val="24"/>
                <w:szCs w:val="24"/>
              </w:rPr>
            </w:pPr>
            <w:r w:rsidRPr="00AE7A04">
              <w:rPr>
                <w:rFonts w:ascii="Arial" w:eastAsia="Arial" w:hAnsi="Arial" w:cs="Arial"/>
                <w:color w:val="1D2828"/>
                <w:sz w:val="24"/>
                <w:szCs w:val="24"/>
              </w:rPr>
              <w:t xml:space="preserve">Repairs done right first time </w:t>
            </w:r>
          </w:p>
        </w:tc>
        <w:tc>
          <w:tcPr>
            <w:tcW w:w="2217" w:type="dxa"/>
          </w:tcPr>
          <w:p w14:paraId="36A8A77A" w14:textId="77777777" w:rsidR="00CB40A9" w:rsidRDefault="00CB40A9" w:rsidP="008C3B13">
            <w:pPr>
              <w:autoSpaceDE w:val="0"/>
              <w:autoSpaceDN w:val="0"/>
              <w:adjustRightInd w:val="0"/>
              <w:spacing w:line="276" w:lineRule="auto"/>
              <w:jc w:val="center"/>
              <w:rPr>
                <w:rFonts w:ascii="Arial" w:hAnsi="Arial" w:cs="Arial"/>
                <w:color w:val="000000"/>
                <w:sz w:val="24"/>
                <w:szCs w:val="24"/>
              </w:rPr>
            </w:pPr>
            <w:r w:rsidRPr="00AE7A04">
              <w:rPr>
                <w:rFonts w:ascii="Arial" w:hAnsi="Arial" w:cs="Arial"/>
                <w:color w:val="000000"/>
                <w:sz w:val="24"/>
                <w:szCs w:val="24"/>
              </w:rPr>
              <w:t>99%</w:t>
            </w:r>
          </w:p>
          <w:p w14:paraId="7F2DC18B" w14:textId="77777777" w:rsidR="00E22AE1" w:rsidRPr="00AE7A04" w:rsidRDefault="00E22AE1" w:rsidP="008C3B13">
            <w:pPr>
              <w:autoSpaceDE w:val="0"/>
              <w:autoSpaceDN w:val="0"/>
              <w:adjustRightInd w:val="0"/>
              <w:spacing w:line="276" w:lineRule="auto"/>
              <w:jc w:val="center"/>
              <w:rPr>
                <w:rFonts w:ascii="Arial" w:hAnsi="Arial" w:cs="Arial"/>
                <w:color w:val="000000"/>
                <w:sz w:val="24"/>
                <w:szCs w:val="24"/>
              </w:rPr>
            </w:pPr>
          </w:p>
        </w:tc>
      </w:tr>
      <w:tr w:rsidR="00CB40A9" w:rsidRPr="00AE7A04" w14:paraId="45ACCDAB" w14:textId="77777777" w:rsidTr="008C3B13">
        <w:tc>
          <w:tcPr>
            <w:tcW w:w="6799" w:type="dxa"/>
          </w:tcPr>
          <w:p w14:paraId="1B36CA17" w14:textId="77777777" w:rsidR="00CB40A9" w:rsidRPr="00AE7A04" w:rsidRDefault="00CB40A9" w:rsidP="008C3B13">
            <w:pPr>
              <w:spacing w:line="276" w:lineRule="auto"/>
              <w:rPr>
                <w:rFonts w:ascii="Arial" w:hAnsi="Arial" w:cs="Arial"/>
                <w:sz w:val="24"/>
                <w:szCs w:val="24"/>
              </w:rPr>
            </w:pPr>
            <w:r w:rsidRPr="00AE7A04">
              <w:rPr>
                <w:rFonts w:ascii="Arial" w:eastAsia="Arial" w:hAnsi="Arial" w:cs="Arial"/>
                <w:color w:val="1D2828"/>
                <w:sz w:val="24"/>
                <w:szCs w:val="24"/>
              </w:rPr>
              <w:t>Repairs appointments made and kept</w:t>
            </w:r>
          </w:p>
        </w:tc>
        <w:tc>
          <w:tcPr>
            <w:tcW w:w="2217" w:type="dxa"/>
          </w:tcPr>
          <w:p w14:paraId="1FF395D8" w14:textId="77777777" w:rsidR="00CB40A9" w:rsidRDefault="00CB40A9" w:rsidP="008C3B13">
            <w:pPr>
              <w:spacing w:line="276" w:lineRule="auto"/>
              <w:jc w:val="center"/>
              <w:rPr>
                <w:rFonts w:ascii="Arial" w:hAnsi="Arial" w:cs="Arial"/>
                <w:sz w:val="24"/>
                <w:szCs w:val="24"/>
              </w:rPr>
            </w:pPr>
            <w:r w:rsidRPr="00AE7A04">
              <w:rPr>
                <w:rFonts w:ascii="Arial" w:hAnsi="Arial" w:cs="Arial"/>
                <w:sz w:val="24"/>
                <w:szCs w:val="24"/>
              </w:rPr>
              <w:t>95%</w:t>
            </w:r>
          </w:p>
          <w:p w14:paraId="5EC84FDE" w14:textId="77777777" w:rsidR="00E22AE1" w:rsidRPr="00AE7A04" w:rsidRDefault="00E22AE1" w:rsidP="008C3B13">
            <w:pPr>
              <w:spacing w:line="276" w:lineRule="auto"/>
              <w:jc w:val="center"/>
              <w:rPr>
                <w:rFonts w:ascii="Arial" w:hAnsi="Arial" w:cs="Arial"/>
                <w:sz w:val="24"/>
                <w:szCs w:val="24"/>
              </w:rPr>
            </w:pPr>
          </w:p>
        </w:tc>
      </w:tr>
    </w:tbl>
    <w:p w14:paraId="115AE0AE" w14:textId="77777777" w:rsidR="00CB40A9" w:rsidRPr="00AE7A04" w:rsidRDefault="00CB40A9" w:rsidP="00CB40A9">
      <w:pPr>
        <w:autoSpaceDE w:val="0"/>
        <w:autoSpaceDN w:val="0"/>
        <w:adjustRightInd w:val="0"/>
        <w:spacing w:after="0"/>
        <w:jc w:val="both"/>
        <w:rPr>
          <w:rFonts w:ascii="Arial" w:hAnsi="Arial" w:cs="Arial"/>
          <w:color w:val="000000"/>
          <w:sz w:val="24"/>
          <w:szCs w:val="24"/>
        </w:rPr>
      </w:pPr>
    </w:p>
    <w:p w14:paraId="666A3898" w14:textId="77777777" w:rsidR="00CB40A9" w:rsidRPr="00AE7A04" w:rsidRDefault="00CB40A9" w:rsidP="00CB40A9">
      <w:pPr>
        <w:autoSpaceDE w:val="0"/>
        <w:autoSpaceDN w:val="0"/>
        <w:adjustRightInd w:val="0"/>
        <w:spacing w:after="0"/>
        <w:jc w:val="both"/>
        <w:rPr>
          <w:rFonts w:ascii="Arial" w:hAnsi="Arial" w:cs="Arial"/>
          <w:color w:val="000000"/>
          <w:sz w:val="24"/>
          <w:szCs w:val="24"/>
        </w:rPr>
      </w:pPr>
    </w:p>
    <w:p w14:paraId="140A00B4" w14:textId="77777777" w:rsidR="00CB40A9" w:rsidRPr="00AE7A04" w:rsidRDefault="00CB40A9" w:rsidP="00CB40A9">
      <w:pPr>
        <w:autoSpaceDE w:val="0"/>
        <w:autoSpaceDN w:val="0"/>
        <w:adjustRightInd w:val="0"/>
        <w:spacing w:after="0"/>
        <w:rPr>
          <w:rFonts w:ascii="Arial" w:hAnsi="Arial" w:cs="Arial"/>
          <w:color w:val="000000"/>
          <w:sz w:val="24"/>
          <w:szCs w:val="24"/>
        </w:rPr>
      </w:pPr>
    </w:p>
    <w:p w14:paraId="5EC9B8EE" w14:textId="77777777" w:rsidR="00CB40A9" w:rsidRPr="00AE7A04" w:rsidRDefault="00CB40A9" w:rsidP="00CB40A9">
      <w:pPr>
        <w:autoSpaceDE w:val="0"/>
        <w:autoSpaceDN w:val="0"/>
        <w:adjustRightInd w:val="0"/>
        <w:spacing w:after="0"/>
        <w:rPr>
          <w:rFonts w:ascii="Arial" w:hAnsi="Arial" w:cs="Arial"/>
          <w:color w:val="000000"/>
          <w:sz w:val="24"/>
          <w:szCs w:val="24"/>
        </w:rPr>
      </w:pPr>
      <w:r w:rsidRPr="00AE7A04">
        <w:rPr>
          <w:rFonts w:ascii="Arial" w:hAnsi="Arial" w:cs="Arial"/>
          <w:color w:val="000000"/>
          <w:sz w:val="24"/>
          <w:szCs w:val="24"/>
        </w:rPr>
        <w:t xml:space="preserve"> </w:t>
      </w:r>
    </w:p>
    <w:p w14:paraId="7BC85D7F" w14:textId="77777777" w:rsidR="00CB40A9" w:rsidRPr="00AE7A04" w:rsidRDefault="00CB40A9" w:rsidP="00CB40A9">
      <w:pPr>
        <w:jc w:val="center"/>
        <w:rPr>
          <w:rFonts w:ascii="Arial" w:hAnsi="Arial" w:cs="Arial"/>
          <w:b/>
          <w:sz w:val="24"/>
          <w:szCs w:val="24"/>
        </w:rPr>
      </w:pPr>
    </w:p>
    <w:p w14:paraId="50B7C593" w14:textId="77777777" w:rsidR="00CB40A9" w:rsidRPr="00AE7A04" w:rsidRDefault="00CB40A9" w:rsidP="00CB40A9">
      <w:pPr>
        <w:jc w:val="center"/>
        <w:rPr>
          <w:rFonts w:ascii="Arial" w:hAnsi="Arial" w:cs="Arial"/>
          <w:b/>
          <w:sz w:val="24"/>
          <w:szCs w:val="24"/>
        </w:rPr>
      </w:pPr>
    </w:p>
    <w:p w14:paraId="35237CBB" w14:textId="77777777" w:rsidR="00CB40A9" w:rsidRPr="00AE7A04" w:rsidRDefault="00CB40A9" w:rsidP="00CB40A9">
      <w:pPr>
        <w:jc w:val="center"/>
        <w:rPr>
          <w:rFonts w:ascii="Arial" w:hAnsi="Arial" w:cs="Arial"/>
          <w:b/>
          <w:sz w:val="24"/>
          <w:szCs w:val="24"/>
        </w:rPr>
      </w:pPr>
    </w:p>
    <w:p w14:paraId="2D74F417" w14:textId="77777777" w:rsidR="00CB40A9" w:rsidRPr="00AE7A04" w:rsidRDefault="00CB40A9" w:rsidP="00CB40A9">
      <w:pPr>
        <w:jc w:val="center"/>
        <w:rPr>
          <w:rFonts w:ascii="Arial" w:hAnsi="Arial" w:cs="Arial"/>
          <w:b/>
          <w:sz w:val="24"/>
          <w:szCs w:val="24"/>
        </w:rPr>
      </w:pPr>
    </w:p>
    <w:p w14:paraId="7AC4EE3E" w14:textId="77777777" w:rsidR="00CB40A9" w:rsidRPr="00AE7A04" w:rsidRDefault="00CB40A9" w:rsidP="00CB40A9">
      <w:pPr>
        <w:rPr>
          <w:rFonts w:ascii="Arial" w:hAnsi="Arial" w:cs="Arial"/>
          <w:b/>
          <w:sz w:val="24"/>
          <w:szCs w:val="24"/>
        </w:rPr>
      </w:pPr>
      <w:r w:rsidRPr="00AE7A04">
        <w:rPr>
          <w:rFonts w:ascii="Arial" w:hAnsi="Arial" w:cs="Arial"/>
          <w:b/>
          <w:sz w:val="24"/>
          <w:szCs w:val="24"/>
        </w:rPr>
        <w:t xml:space="preserve">KEEPING YOU SAFE </w:t>
      </w:r>
    </w:p>
    <w:p w14:paraId="6FF4C332" w14:textId="77777777" w:rsidR="00CB40A9" w:rsidRPr="00AE7A04" w:rsidRDefault="00CB40A9" w:rsidP="00CB40A9">
      <w:pPr>
        <w:jc w:val="both"/>
        <w:rPr>
          <w:rFonts w:ascii="Arial" w:hAnsi="Arial" w:cs="Arial"/>
          <w:b/>
          <w:sz w:val="24"/>
          <w:szCs w:val="24"/>
        </w:rPr>
      </w:pPr>
      <w:r>
        <w:rPr>
          <w:rFonts w:ascii="Arial" w:hAnsi="Arial" w:cs="Arial"/>
          <w:b/>
          <w:sz w:val="24"/>
          <w:szCs w:val="24"/>
        </w:rPr>
        <w:t>W</w:t>
      </w:r>
      <w:r w:rsidRPr="00AE7A04">
        <w:rPr>
          <w:rFonts w:ascii="Arial" w:hAnsi="Arial" w:cs="Arial"/>
          <w:b/>
          <w:sz w:val="24"/>
          <w:szCs w:val="24"/>
        </w:rPr>
        <w:t>hat’s the deal?</w:t>
      </w:r>
    </w:p>
    <w:p w14:paraId="1BF14CFA" w14:textId="77777777" w:rsidR="00CB40A9" w:rsidRPr="00AE7A04" w:rsidRDefault="00CB40A9" w:rsidP="00CB40A9">
      <w:pPr>
        <w:jc w:val="both"/>
        <w:rPr>
          <w:rFonts w:ascii="Arial" w:hAnsi="Arial" w:cs="Arial"/>
          <w:b/>
          <w:sz w:val="24"/>
          <w:szCs w:val="24"/>
        </w:rPr>
      </w:pPr>
      <w:r w:rsidRPr="00AE7A04">
        <w:rPr>
          <w:rFonts w:ascii="Arial" w:hAnsi="Arial" w:cs="Arial"/>
          <w:b/>
          <w:sz w:val="24"/>
          <w:szCs w:val="24"/>
        </w:rPr>
        <w:t>Your safety is our top priority</w:t>
      </w:r>
      <w:r>
        <w:rPr>
          <w:rFonts w:ascii="Arial" w:hAnsi="Arial" w:cs="Arial"/>
          <w:b/>
          <w:sz w:val="24"/>
          <w:szCs w:val="24"/>
        </w:rPr>
        <w:t xml:space="preserve"> and we want to do all we can to ensure you remain safe in your home. </w:t>
      </w:r>
      <w:r w:rsidRPr="00AE7A04">
        <w:rPr>
          <w:rFonts w:ascii="Arial" w:hAnsi="Arial" w:cs="Arial"/>
          <w:b/>
          <w:sz w:val="24"/>
          <w:szCs w:val="24"/>
        </w:rPr>
        <w:t xml:space="preserve">This leaflet sets out </w:t>
      </w:r>
      <w:r>
        <w:rPr>
          <w:rFonts w:ascii="Arial" w:hAnsi="Arial" w:cs="Arial"/>
          <w:b/>
          <w:sz w:val="24"/>
          <w:szCs w:val="24"/>
        </w:rPr>
        <w:t xml:space="preserve">how we do this and </w:t>
      </w:r>
      <w:r w:rsidRPr="00AE7A04">
        <w:rPr>
          <w:rFonts w:ascii="Arial" w:hAnsi="Arial" w:cs="Arial"/>
          <w:b/>
          <w:sz w:val="24"/>
          <w:szCs w:val="24"/>
        </w:rPr>
        <w:t>provide</w:t>
      </w:r>
      <w:r>
        <w:rPr>
          <w:rFonts w:ascii="Arial" w:hAnsi="Arial" w:cs="Arial"/>
          <w:b/>
          <w:sz w:val="24"/>
          <w:szCs w:val="24"/>
        </w:rPr>
        <w:t>s</w:t>
      </w:r>
      <w:r w:rsidRPr="00AE7A04">
        <w:rPr>
          <w:rFonts w:ascii="Arial" w:hAnsi="Arial" w:cs="Arial"/>
          <w:b/>
          <w:sz w:val="24"/>
          <w:szCs w:val="24"/>
        </w:rPr>
        <w:t xml:space="preserve"> detail</w:t>
      </w:r>
      <w:r w:rsidR="00847203">
        <w:rPr>
          <w:rFonts w:ascii="Arial" w:hAnsi="Arial" w:cs="Arial"/>
          <w:b/>
          <w:sz w:val="24"/>
          <w:szCs w:val="24"/>
        </w:rPr>
        <w:t xml:space="preserve">s on things we do to reduce </w:t>
      </w:r>
      <w:r>
        <w:rPr>
          <w:rFonts w:ascii="Arial" w:hAnsi="Arial" w:cs="Arial"/>
          <w:b/>
          <w:sz w:val="24"/>
          <w:szCs w:val="24"/>
        </w:rPr>
        <w:t xml:space="preserve">any risks. </w:t>
      </w:r>
      <w:r w:rsidRPr="00907556">
        <w:rPr>
          <w:rFonts w:ascii="Arial" w:hAnsi="Arial" w:cs="Arial"/>
          <w:b/>
          <w:sz w:val="24"/>
          <w:szCs w:val="24"/>
        </w:rPr>
        <w:t xml:space="preserve">It also sets out </w:t>
      </w:r>
      <w:r>
        <w:rPr>
          <w:rFonts w:ascii="Arial" w:hAnsi="Arial" w:cs="Arial"/>
          <w:b/>
          <w:sz w:val="24"/>
          <w:szCs w:val="24"/>
        </w:rPr>
        <w:t xml:space="preserve">some of </w:t>
      </w:r>
      <w:r w:rsidRPr="00907556">
        <w:rPr>
          <w:rFonts w:ascii="Arial" w:hAnsi="Arial" w:cs="Arial"/>
          <w:b/>
          <w:sz w:val="24"/>
          <w:szCs w:val="24"/>
        </w:rPr>
        <w:t xml:space="preserve">the things </w:t>
      </w:r>
      <w:r>
        <w:rPr>
          <w:rFonts w:ascii="Arial" w:hAnsi="Arial" w:cs="Arial"/>
          <w:b/>
          <w:sz w:val="24"/>
          <w:szCs w:val="24"/>
        </w:rPr>
        <w:t xml:space="preserve">you can do to protect yourself and your family. </w:t>
      </w:r>
    </w:p>
    <w:p w14:paraId="1322D762" w14:textId="77777777" w:rsidR="00CB40A9" w:rsidRPr="00AE7A04" w:rsidRDefault="00CB40A9" w:rsidP="00CB40A9">
      <w:pPr>
        <w:jc w:val="both"/>
        <w:rPr>
          <w:rFonts w:ascii="Arial" w:hAnsi="Arial" w:cs="Arial"/>
          <w:b/>
          <w:sz w:val="24"/>
          <w:szCs w:val="24"/>
        </w:rPr>
      </w:pPr>
      <w:r w:rsidRPr="00AE7A04">
        <w:rPr>
          <w:rFonts w:ascii="Arial" w:hAnsi="Arial" w:cs="Arial"/>
          <w:b/>
          <w:sz w:val="24"/>
          <w:szCs w:val="24"/>
        </w:rPr>
        <w:t xml:space="preserve">Our responsibilities </w:t>
      </w:r>
    </w:p>
    <w:p w14:paraId="3AAD85CC" w14:textId="77777777" w:rsidR="00CB40A9" w:rsidRPr="00AE7A04" w:rsidRDefault="00CB40A9" w:rsidP="00CB40A9">
      <w:pPr>
        <w:pStyle w:val="Default"/>
        <w:spacing w:line="276" w:lineRule="auto"/>
        <w:jc w:val="both"/>
      </w:pPr>
      <w:r w:rsidRPr="00AE7A04">
        <w:t>We will:</w:t>
      </w:r>
    </w:p>
    <w:p w14:paraId="2DF2A99E" w14:textId="77777777" w:rsidR="00CB40A9" w:rsidRPr="00AE7A04" w:rsidRDefault="00CB40A9" w:rsidP="00CB40A9">
      <w:pPr>
        <w:pStyle w:val="Default"/>
        <w:spacing w:line="276" w:lineRule="auto"/>
        <w:jc w:val="both"/>
      </w:pPr>
    </w:p>
    <w:p w14:paraId="5161E951" w14:textId="77777777" w:rsidR="00CB40A9" w:rsidRPr="00AE7A04" w:rsidRDefault="00CB40A9" w:rsidP="00CB40A9">
      <w:pPr>
        <w:pStyle w:val="ListParagraph"/>
        <w:numPr>
          <w:ilvl w:val="0"/>
          <w:numId w:val="15"/>
        </w:numPr>
        <w:jc w:val="both"/>
        <w:rPr>
          <w:rFonts w:ascii="Arial" w:hAnsi="Arial" w:cs="Arial"/>
          <w:sz w:val="24"/>
          <w:szCs w:val="24"/>
        </w:rPr>
      </w:pPr>
      <w:r w:rsidRPr="00AE7A04">
        <w:rPr>
          <w:rFonts w:ascii="Arial" w:hAnsi="Arial" w:cs="Arial"/>
          <w:sz w:val="24"/>
          <w:szCs w:val="24"/>
        </w:rPr>
        <w:t>Ensure all of the gas appliances in your home that we are responsible for are checked every year by a qualified Gas Technician. A copy of your Landlord Gas Safety Check certificate (LGSR) will be given to you at the time.</w:t>
      </w:r>
    </w:p>
    <w:p w14:paraId="344096E0" w14:textId="77777777" w:rsidR="00CB40A9" w:rsidRPr="008B4859" w:rsidRDefault="00CB40A9" w:rsidP="00CB40A9">
      <w:pPr>
        <w:pStyle w:val="ListParagraph"/>
        <w:numPr>
          <w:ilvl w:val="0"/>
          <w:numId w:val="15"/>
        </w:numPr>
        <w:jc w:val="both"/>
        <w:rPr>
          <w:rFonts w:ascii="Arial" w:hAnsi="Arial" w:cs="Arial"/>
          <w:sz w:val="24"/>
          <w:szCs w:val="24"/>
        </w:rPr>
      </w:pPr>
      <w:r w:rsidRPr="00AE7A04">
        <w:rPr>
          <w:rFonts w:ascii="Arial" w:hAnsi="Arial" w:cs="Arial"/>
          <w:sz w:val="24"/>
          <w:szCs w:val="24"/>
        </w:rPr>
        <w:t>Check your smoke detector every year</w:t>
      </w:r>
      <w:r w:rsidRPr="008B4859">
        <w:rPr>
          <w:rFonts w:ascii="Arial" w:hAnsi="Arial" w:cs="Arial"/>
          <w:sz w:val="24"/>
          <w:szCs w:val="24"/>
        </w:rPr>
        <w:t>, if you have one</w:t>
      </w:r>
      <w:r>
        <w:rPr>
          <w:rFonts w:ascii="Arial" w:hAnsi="Arial" w:cs="Arial"/>
          <w:sz w:val="24"/>
          <w:szCs w:val="24"/>
        </w:rPr>
        <w:t xml:space="preserve"> when we complete </w:t>
      </w:r>
      <w:r w:rsidRPr="008B4859">
        <w:rPr>
          <w:rFonts w:ascii="Arial" w:hAnsi="Arial" w:cs="Arial"/>
          <w:sz w:val="24"/>
          <w:szCs w:val="24"/>
        </w:rPr>
        <w:t>the gas serving.</w:t>
      </w:r>
    </w:p>
    <w:p w14:paraId="2CE8F009" w14:textId="77777777" w:rsidR="00CB40A9" w:rsidRPr="008B4859" w:rsidRDefault="00CB40A9" w:rsidP="00CB40A9">
      <w:pPr>
        <w:pStyle w:val="ListParagraph"/>
        <w:numPr>
          <w:ilvl w:val="0"/>
          <w:numId w:val="15"/>
        </w:numPr>
        <w:jc w:val="both"/>
        <w:rPr>
          <w:rFonts w:ascii="Arial" w:hAnsi="Arial" w:cs="Arial"/>
          <w:sz w:val="24"/>
          <w:szCs w:val="24"/>
        </w:rPr>
      </w:pPr>
      <w:r w:rsidRPr="008B4859">
        <w:rPr>
          <w:rFonts w:ascii="Arial" w:hAnsi="Arial" w:cs="Arial"/>
          <w:sz w:val="24"/>
          <w:szCs w:val="24"/>
        </w:rPr>
        <w:t xml:space="preserve">Carry out fire risk assessments (FRAs) of the communal areas in all of our blocks of flats every two years. If we come across any damage or a fault we will fix it to ensure you remain safe. We will provide you with a copy of the FRA if you ask us. We will also check communal areas regularly to ensure they remain clean and free of obstructions. </w:t>
      </w:r>
    </w:p>
    <w:p w14:paraId="7F4D48E1" w14:textId="77777777" w:rsidR="00CB40A9" w:rsidRPr="008B4859" w:rsidRDefault="00CB40A9" w:rsidP="00CB40A9">
      <w:pPr>
        <w:pStyle w:val="ListParagraph"/>
        <w:numPr>
          <w:ilvl w:val="0"/>
          <w:numId w:val="15"/>
        </w:numPr>
        <w:jc w:val="both"/>
        <w:rPr>
          <w:rFonts w:ascii="Arial" w:hAnsi="Arial" w:cs="Arial"/>
          <w:sz w:val="24"/>
          <w:szCs w:val="24"/>
        </w:rPr>
      </w:pPr>
      <w:r w:rsidRPr="008B4859">
        <w:rPr>
          <w:rFonts w:ascii="Arial" w:hAnsi="Arial" w:cs="Arial"/>
          <w:sz w:val="24"/>
          <w:szCs w:val="24"/>
        </w:rPr>
        <w:t>C</w:t>
      </w:r>
      <w:r w:rsidRPr="008B4859">
        <w:rPr>
          <w:rFonts w:ascii="Arial" w:hAnsi="Arial" w:cs="Arial"/>
          <w:bCs/>
          <w:sz w:val="24"/>
          <w:szCs w:val="24"/>
        </w:rPr>
        <w:t xml:space="preserve">arry out checks on the electrical supply in your home every 10 years and in communal areas every year, including checking the emergency lighting. </w:t>
      </w:r>
      <w:r w:rsidRPr="008B4859">
        <w:rPr>
          <w:rFonts w:ascii="Arial" w:hAnsi="Arial" w:cs="Arial"/>
          <w:sz w:val="24"/>
          <w:szCs w:val="24"/>
        </w:rPr>
        <w:t xml:space="preserve">We will provide you with a copy of the electrical report if you ask us. </w:t>
      </w:r>
      <w:r w:rsidRPr="008B4859">
        <w:rPr>
          <w:rFonts w:ascii="Arial" w:hAnsi="Arial" w:cs="Arial"/>
          <w:bCs/>
          <w:sz w:val="24"/>
          <w:szCs w:val="24"/>
        </w:rPr>
        <w:t xml:space="preserve">We also check electrical appliances we own in our furnished tenancy properties every year. If we spot damaged or faulty systems we will carry out the necessary work. </w:t>
      </w:r>
    </w:p>
    <w:p w14:paraId="52F1E81B" w14:textId="77777777" w:rsidR="00CB40A9" w:rsidRPr="008B4859" w:rsidRDefault="00CB40A9" w:rsidP="00CB40A9">
      <w:pPr>
        <w:pStyle w:val="ListParagraph"/>
        <w:numPr>
          <w:ilvl w:val="0"/>
          <w:numId w:val="15"/>
        </w:numPr>
        <w:jc w:val="both"/>
        <w:rPr>
          <w:rFonts w:ascii="Arial" w:hAnsi="Arial" w:cs="Arial"/>
          <w:sz w:val="24"/>
          <w:szCs w:val="24"/>
        </w:rPr>
      </w:pPr>
      <w:r w:rsidRPr="008B4859">
        <w:rPr>
          <w:rFonts w:ascii="Arial" w:hAnsi="Arial" w:cs="Arial"/>
          <w:sz w:val="24"/>
          <w:szCs w:val="24"/>
        </w:rPr>
        <w:t>Carry out asbestos risk assessments of the communal areas in all of our blocks of flats every two years.</w:t>
      </w:r>
    </w:p>
    <w:p w14:paraId="25624421" w14:textId="77777777" w:rsidR="00CB40A9" w:rsidRPr="008B4859" w:rsidRDefault="00CB40A9" w:rsidP="00CB40A9">
      <w:pPr>
        <w:pStyle w:val="ListParagraph"/>
        <w:numPr>
          <w:ilvl w:val="0"/>
          <w:numId w:val="15"/>
        </w:numPr>
        <w:rPr>
          <w:rFonts w:ascii="Arial" w:hAnsi="Arial" w:cs="Arial"/>
          <w:b/>
          <w:sz w:val="24"/>
          <w:szCs w:val="24"/>
        </w:rPr>
      </w:pPr>
      <w:r w:rsidRPr="008B4859">
        <w:rPr>
          <w:rFonts w:ascii="Arial" w:hAnsi="Arial" w:cs="Arial"/>
          <w:bCs/>
          <w:sz w:val="24"/>
          <w:szCs w:val="24"/>
        </w:rPr>
        <w:t xml:space="preserve">Check the water systems in our sheltered housing schemes and communal water tanks every year to prevent and control the risks of bacteria like legionella. If you have a cold water tank in your property, we will check this every two years.  </w:t>
      </w:r>
    </w:p>
    <w:p w14:paraId="45DC642E" w14:textId="77777777" w:rsidR="00CB40A9" w:rsidRPr="00AE7A04" w:rsidRDefault="00CB40A9" w:rsidP="00CB40A9">
      <w:pPr>
        <w:pStyle w:val="ListParagraph"/>
        <w:numPr>
          <w:ilvl w:val="0"/>
          <w:numId w:val="15"/>
        </w:numPr>
        <w:jc w:val="both"/>
        <w:rPr>
          <w:rFonts w:ascii="Arial" w:hAnsi="Arial" w:cs="Arial"/>
          <w:sz w:val="24"/>
          <w:szCs w:val="24"/>
        </w:rPr>
      </w:pPr>
      <w:r w:rsidRPr="00AE7A04">
        <w:rPr>
          <w:rFonts w:ascii="Arial" w:hAnsi="Arial" w:cs="Arial"/>
          <w:sz w:val="24"/>
          <w:szCs w:val="24"/>
        </w:rPr>
        <w:t xml:space="preserve">Make sure all of the safety related equipment and signs are maintained in the shared areas we own. </w:t>
      </w:r>
    </w:p>
    <w:p w14:paraId="32FC0969" w14:textId="77777777" w:rsidR="00CB40A9" w:rsidRPr="00AE7A04" w:rsidRDefault="00CB40A9" w:rsidP="00CB40A9">
      <w:pPr>
        <w:pStyle w:val="Default"/>
        <w:spacing w:line="276" w:lineRule="auto"/>
        <w:jc w:val="both"/>
        <w:rPr>
          <w:b/>
        </w:rPr>
      </w:pPr>
      <w:r w:rsidRPr="00AE7A04">
        <w:rPr>
          <w:b/>
        </w:rPr>
        <w:t xml:space="preserve">What we expect in return </w:t>
      </w:r>
    </w:p>
    <w:p w14:paraId="0A01CCAD" w14:textId="77777777" w:rsidR="00CB40A9" w:rsidRPr="00AE7A04" w:rsidRDefault="00CB40A9" w:rsidP="00CB40A9">
      <w:pPr>
        <w:pStyle w:val="Default"/>
        <w:spacing w:line="276" w:lineRule="auto"/>
        <w:jc w:val="both"/>
      </w:pPr>
    </w:p>
    <w:p w14:paraId="0215BFED" w14:textId="77777777" w:rsidR="00CB40A9" w:rsidRPr="00AE7A04" w:rsidRDefault="00CB40A9" w:rsidP="00CB40A9">
      <w:pPr>
        <w:jc w:val="both"/>
        <w:rPr>
          <w:rFonts w:ascii="Arial" w:hAnsi="Arial" w:cs="Arial"/>
          <w:b/>
          <w:sz w:val="24"/>
          <w:szCs w:val="24"/>
        </w:rPr>
      </w:pPr>
      <w:r w:rsidRPr="00AE7A04">
        <w:rPr>
          <w:rFonts w:ascii="Arial" w:hAnsi="Arial" w:cs="Arial"/>
          <w:sz w:val="24"/>
          <w:szCs w:val="24"/>
        </w:rPr>
        <w:lastRenderedPageBreak/>
        <w:t>Your responsibilities</w:t>
      </w:r>
      <w:r w:rsidRPr="00AE7A04">
        <w:rPr>
          <w:rFonts w:ascii="Arial" w:hAnsi="Arial" w:cs="Arial"/>
          <w:b/>
          <w:sz w:val="24"/>
          <w:szCs w:val="24"/>
        </w:rPr>
        <w:t>:</w:t>
      </w:r>
    </w:p>
    <w:p w14:paraId="1770879F" w14:textId="77777777" w:rsidR="00CB40A9" w:rsidRPr="00AE7A04" w:rsidRDefault="00CB40A9" w:rsidP="00CB40A9">
      <w:pPr>
        <w:pStyle w:val="ListParagraph"/>
        <w:numPr>
          <w:ilvl w:val="0"/>
          <w:numId w:val="16"/>
        </w:numPr>
        <w:jc w:val="both"/>
        <w:rPr>
          <w:rFonts w:ascii="Arial" w:hAnsi="Arial" w:cs="Arial"/>
          <w:sz w:val="24"/>
          <w:szCs w:val="24"/>
        </w:rPr>
      </w:pPr>
      <w:r w:rsidRPr="00AE7A04">
        <w:rPr>
          <w:rFonts w:ascii="Arial" w:hAnsi="Arial" w:cs="Arial"/>
          <w:sz w:val="24"/>
          <w:szCs w:val="24"/>
        </w:rPr>
        <w:t xml:space="preserve">Remove any unnecessary rubbish from your home as this will reduce the likelihood of accidents, slips and fires. </w:t>
      </w:r>
    </w:p>
    <w:p w14:paraId="530F8BCC" w14:textId="77777777" w:rsidR="00CB40A9" w:rsidRPr="00AE7A04" w:rsidRDefault="00CB40A9" w:rsidP="00CB40A9">
      <w:pPr>
        <w:pStyle w:val="ListParagraph"/>
        <w:numPr>
          <w:ilvl w:val="0"/>
          <w:numId w:val="16"/>
        </w:numPr>
        <w:jc w:val="both"/>
        <w:rPr>
          <w:rFonts w:ascii="Arial" w:hAnsi="Arial" w:cs="Arial"/>
          <w:sz w:val="24"/>
          <w:szCs w:val="24"/>
        </w:rPr>
      </w:pPr>
      <w:r w:rsidRPr="00AE7A04">
        <w:rPr>
          <w:rFonts w:ascii="Arial" w:hAnsi="Arial" w:cs="Arial"/>
          <w:sz w:val="24"/>
          <w:szCs w:val="24"/>
        </w:rPr>
        <w:t xml:space="preserve">Always allow us access to carry out maintenance and safety checks in your home. </w:t>
      </w:r>
    </w:p>
    <w:p w14:paraId="1672E1F6" w14:textId="77777777" w:rsidR="00CB40A9" w:rsidRPr="00AE7A04" w:rsidRDefault="00CB40A9" w:rsidP="00CB40A9">
      <w:pPr>
        <w:pStyle w:val="ListParagraph"/>
        <w:numPr>
          <w:ilvl w:val="0"/>
          <w:numId w:val="16"/>
        </w:numPr>
        <w:jc w:val="both"/>
        <w:rPr>
          <w:rFonts w:ascii="Arial" w:hAnsi="Arial" w:cs="Arial"/>
          <w:sz w:val="24"/>
          <w:szCs w:val="24"/>
        </w:rPr>
      </w:pPr>
      <w:r w:rsidRPr="00AE7A04">
        <w:rPr>
          <w:rFonts w:ascii="Arial" w:hAnsi="Arial" w:cs="Arial"/>
          <w:sz w:val="24"/>
          <w:szCs w:val="24"/>
        </w:rPr>
        <w:t xml:space="preserve">Report any faults promptly and tell us if you come across anything that appears broken or looks out of place as soon as you can. </w:t>
      </w:r>
    </w:p>
    <w:p w14:paraId="50534D78" w14:textId="77777777" w:rsidR="00CB40A9" w:rsidRPr="00AE7A04" w:rsidRDefault="00CB40A9" w:rsidP="00CB40A9">
      <w:pPr>
        <w:pStyle w:val="ListParagraph"/>
        <w:numPr>
          <w:ilvl w:val="0"/>
          <w:numId w:val="16"/>
        </w:numPr>
        <w:jc w:val="both"/>
        <w:rPr>
          <w:rFonts w:ascii="Arial" w:hAnsi="Arial" w:cs="Arial"/>
          <w:sz w:val="24"/>
          <w:szCs w:val="24"/>
        </w:rPr>
      </w:pPr>
      <w:r w:rsidRPr="00AE7A04">
        <w:rPr>
          <w:rFonts w:ascii="Arial" w:hAnsi="Arial" w:cs="Arial"/>
          <w:sz w:val="24"/>
          <w:szCs w:val="24"/>
        </w:rPr>
        <w:t>Keep all communal areas clear and free of obstructions such as plant pots, prams, mobility scooters and bikes.</w:t>
      </w:r>
    </w:p>
    <w:p w14:paraId="26CFC9CA" w14:textId="77777777" w:rsidR="00CB40A9" w:rsidRPr="00AE7A04" w:rsidRDefault="00CB40A9" w:rsidP="00CB40A9">
      <w:pPr>
        <w:pStyle w:val="ListParagraph"/>
        <w:numPr>
          <w:ilvl w:val="0"/>
          <w:numId w:val="16"/>
        </w:numPr>
        <w:jc w:val="both"/>
        <w:rPr>
          <w:rFonts w:ascii="Arial" w:hAnsi="Arial" w:cs="Arial"/>
          <w:sz w:val="24"/>
          <w:szCs w:val="24"/>
        </w:rPr>
      </w:pPr>
      <w:r w:rsidRPr="00AE7A04">
        <w:rPr>
          <w:rFonts w:ascii="Arial" w:hAnsi="Arial" w:cs="Arial"/>
          <w:sz w:val="24"/>
          <w:szCs w:val="24"/>
        </w:rPr>
        <w:t>Do not obstruct or interfere with anything that we provided</w:t>
      </w:r>
      <w:r w:rsidR="004525A6">
        <w:rPr>
          <w:rFonts w:ascii="Arial" w:hAnsi="Arial" w:cs="Arial"/>
          <w:sz w:val="24"/>
          <w:szCs w:val="24"/>
        </w:rPr>
        <w:t xml:space="preserve"> or prop open communal doors</w:t>
      </w:r>
      <w:r w:rsidRPr="00AE7A04">
        <w:rPr>
          <w:rFonts w:ascii="Arial" w:hAnsi="Arial" w:cs="Arial"/>
          <w:sz w:val="24"/>
          <w:szCs w:val="24"/>
        </w:rPr>
        <w:t xml:space="preserve">.  </w:t>
      </w:r>
    </w:p>
    <w:p w14:paraId="0C7D1205" w14:textId="77777777" w:rsidR="00CB40A9" w:rsidRPr="00AE7A04" w:rsidRDefault="00CB40A9" w:rsidP="00CB40A9">
      <w:pPr>
        <w:pStyle w:val="ListParagraph"/>
        <w:numPr>
          <w:ilvl w:val="0"/>
          <w:numId w:val="16"/>
        </w:numPr>
        <w:jc w:val="both"/>
        <w:rPr>
          <w:rFonts w:ascii="Arial" w:hAnsi="Arial" w:cs="Arial"/>
          <w:sz w:val="24"/>
          <w:szCs w:val="24"/>
        </w:rPr>
      </w:pPr>
      <w:r w:rsidRPr="00AE7A04">
        <w:rPr>
          <w:rFonts w:ascii="Arial" w:hAnsi="Arial" w:cs="Arial"/>
          <w:sz w:val="24"/>
          <w:szCs w:val="24"/>
        </w:rPr>
        <w:t xml:space="preserve">Ensure the electrical and gas appliances you own are serviced and maintained in line with the manufacture’s guidelines. </w:t>
      </w:r>
    </w:p>
    <w:p w14:paraId="3528EFCE" w14:textId="77777777" w:rsidR="00CB40A9" w:rsidRPr="00AE7A04" w:rsidRDefault="00CB40A9" w:rsidP="00CB40A9">
      <w:pPr>
        <w:jc w:val="both"/>
        <w:rPr>
          <w:rFonts w:ascii="Arial" w:hAnsi="Arial" w:cs="Arial"/>
          <w:b/>
          <w:sz w:val="24"/>
          <w:szCs w:val="24"/>
        </w:rPr>
      </w:pPr>
      <w:r w:rsidRPr="00AE7A04">
        <w:rPr>
          <w:rFonts w:ascii="Arial" w:hAnsi="Arial" w:cs="Arial"/>
          <w:b/>
          <w:sz w:val="24"/>
          <w:szCs w:val="24"/>
        </w:rPr>
        <w:t xml:space="preserve">Measuring success </w:t>
      </w:r>
    </w:p>
    <w:p w14:paraId="7E848F31"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 xml:space="preserve">We will know if we are getting things right by: </w:t>
      </w:r>
    </w:p>
    <w:p w14:paraId="3E765771" w14:textId="77777777" w:rsidR="00CB40A9" w:rsidRPr="00AE7A04" w:rsidRDefault="00CB40A9" w:rsidP="00CB40A9">
      <w:pPr>
        <w:pStyle w:val="ListParagraph"/>
        <w:numPr>
          <w:ilvl w:val="0"/>
          <w:numId w:val="15"/>
        </w:numPr>
        <w:jc w:val="both"/>
        <w:rPr>
          <w:rFonts w:ascii="Arial" w:hAnsi="Arial" w:cs="Arial"/>
          <w:sz w:val="24"/>
          <w:szCs w:val="24"/>
        </w:rPr>
      </w:pPr>
      <w:r w:rsidRPr="00AE7A04">
        <w:rPr>
          <w:rFonts w:ascii="Arial" w:hAnsi="Arial" w:cs="Arial"/>
          <w:sz w:val="24"/>
          <w:szCs w:val="24"/>
        </w:rPr>
        <w:t>Monitoring and reporting our performance against our agreed performance measures; and</w:t>
      </w:r>
    </w:p>
    <w:p w14:paraId="5D0561A4" w14:textId="77777777" w:rsidR="00CB40A9" w:rsidRPr="00AE7A04" w:rsidRDefault="00CB40A9" w:rsidP="00CB40A9">
      <w:pPr>
        <w:pStyle w:val="ListParagraph"/>
        <w:numPr>
          <w:ilvl w:val="0"/>
          <w:numId w:val="15"/>
        </w:numPr>
        <w:jc w:val="both"/>
        <w:rPr>
          <w:rFonts w:ascii="Arial" w:hAnsi="Arial" w:cs="Arial"/>
          <w:sz w:val="24"/>
          <w:szCs w:val="24"/>
        </w:rPr>
      </w:pPr>
      <w:r w:rsidRPr="00AE7A04">
        <w:rPr>
          <w:rFonts w:ascii="Arial" w:hAnsi="Arial" w:cs="Arial"/>
          <w:sz w:val="24"/>
          <w:szCs w:val="24"/>
        </w:rPr>
        <w:t xml:space="preserve">Asking you how happy you are with the service we have provided. </w:t>
      </w:r>
    </w:p>
    <w:p w14:paraId="327FB762"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 xml:space="preserve">We will report our performance against these standards in our annual report to tenants. Regular updates will also be provided to our Customer Review Group, who are responsible for reviewing how well we are doing and offering constructive challenge. </w:t>
      </w:r>
    </w:p>
    <w:tbl>
      <w:tblPr>
        <w:tblStyle w:val="TableGrid"/>
        <w:tblW w:w="0" w:type="auto"/>
        <w:tblLook w:val="04A0" w:firstRow="1" w:lastRow="0" w:firstColumn="1" w:lastColumn="0" w:noHBand="0" w:noVBand="1"/>
      </w:tblPr>
      <w:tblGrid>
        <w:gridCol w:w="6799"/>
        <w:gridCol w:w="2217"/>
      </w:tblGrid>
      <w:tr w:rsidR="00CB40A9" w:rsidRPr="00AE7A04" w14:paraId="44925AC5" w14:textId="77777777" w:rsidTr="008C3B13">
        <w:tc>
          <w:tcPr>
            <w:tcW w:w="6799" w:type="dxa"/>
            <w:tcBorders>
              <w:bottom w:val="nil"/>
            </w:tcBorders>
            <w:shd w:val="clear" w:color="auto" w:fill="D9D9D9" w:themeFill="background1" w:themeFillShade="D9"/>
          </w:tcPr>
          <w:p w14:paraId="68AAE62B" w14:textId="77777777" w:rsidR="00CB40A9" w:rsidRPr="00AE7A04" w:rsidRDefault="00CB40A9" w:rsidP="008C3B13">
            <w:pPr>
              <w:autoSpaceDE w:val="0"/>
              <w:autoSpaceDN w:val="0"/>
              <w:adjustRightInd w:val="0"/>
              <w:spacing w:line="276" w:lineRule="auto"/>
              <w:jc w:val="center"/>
              <w:rPr>
                <w:rFonts w:ascii="Arial" w:hAnsi="Arial" w:cs="Arial"/>
                <w:b/>
                <w:color w:val="000000"/>
                <w:sz w:val="24"/>
                <w:szCs w:val="24"/>
              </w:rPr>
            </w:pPr>
            <w:r w:rsidRPr="00AE7A04">
              <w:rPr>
                <w:rFonts w:ascii="Arial" w:hAnsi="Arial" w:cs="Arial"/>
                <w:b/>
                <w:color w:val="000000"/>
                <w:sz w:val="24"/>
                <w:szCs w:val="24"/>
              </w:rPr>
              <w:t>Performance measures</w:t>
            </w:r>
          </w:p>
        </w:tc>
        <w:tc>
          <w:tcPr>
            <w:tcW w:w="2217" w:type="dxa"/>
            <w:tcBorders>
              <w:bottom w:val="nil"/>
            </w:tcBorders>
            <w:shd w:val="clear" w:color="auto" w:fill="D9D9D9" w:themeFill="background1" w:themeFillShade="D9"/>
          </w:tcPr>
          <w:p w14:paraId="7F4CE8F7" w14:textId="77777777" w:rsidR="00CB40A9" w:rsidRPr="00AE7A04" w:rsidRDefault="00CB40A9" w:rsidP="008C3B13">
            <w:pPr>
              <w:autoSpaceDE w:val="0"/>
              <w:autoSpaceDN w:val="0"/>
              <w:adjustRightInd w:val="0"/>
              <w:spacing w:line="276" w:lineRule="auto"/>
              <w:jc w:val="center"/>
              <w:rPr>
                <w:rFonts w:ascii="Arial" w:hAnsi="Arial" w:cs="Arial"/>
                <w:b/>
                <w:color w:val="000000"/>
                <w:sz w:val="24"/>
                <w:szCs w:val="24"/>
              </w:rPr>
            </w:pPr>
            <w:r w:rsidRPr="00AE7A04">
              <w:rPr>
                <w:rFonts w:ascii="Arial" w:hAnsi="Arial" w:cs="Arial"/>
                <w:b/>
                <w:color w:val="000000"/>
                <w:sz w:val="24"/>
                <w:szCs w:val="24"/>
              </w:rPr>
              <w:t>Target</w:t>
            </w:r>
          </w:p>
        </w:tc>
      </w:tr>
      <w:tr w:rsidR="00E22AE1" w:rsidRPr="00AE7A04" w14:paraId="79645914" w14:textId="77777777" w:rsidTr="006B5849">
        <w:tc>
          <w:tcPr>
            <w:tcW w:w="6799" w:type="dxa"/>
            <w:tcBorders>
              <w:top w:val="nil"/>
              <w:left w:val="single" w:sz="8" w:space="0" w:color="auto"/>
              <w:bottom w:val="single" w:sz="8" w:space="0" w:color="auto"/>
              <w:right w:val="single" w:sz="8" w:space="0" w:color="auto"/>
            </w:tcBorders>
          </w:tcPr>
          <w:p w14:paraId="3DB107F7" w14:textId="77777777" w:rsidR="00E22AE1" w:rsidRDefault="00E22AE1" w:rsidP="00E22AE1">
            <w:pPr>
              <w:autoSpaceDE w:val="0"/>
              <w:autoSpaceDN w:val="0"/>
              <w:jc w:val="both"/>
              <w:rPr>
                <w:rFonts w:ascii="Arial" w:hAnsi="Arial" w:cs="Arial"/>
                <w:color w:val="000000"/>
                <w:sz w:val="24"/>
                <w:szCs w:val="24"/>
              </w:rPr>
            </w:pPr>
            <w:r>
              <w:rPr>
                <w:rFonts w:ascii="Arial" w:hAnsi="Arial" w:cs="Arial"/>
                <w:color w:val="000000"/>
                <w:sz w:val="24"/>
                <w:szCs w:val="24"/>
              </w:rPr>
              <w:t>No. of overdue gas safety checks</w:t>
            </w:r>
          </w:p>
          <w:p w14:paraId="4B8B64BF" w14:textId="77777777" w:rsidR="00E22AE1" w:rsidRDefault="00E22AE1" w:rsidP="00E22AE1">
            <w:pPr>
              <w:autoSpaceDE w:val="0"/>
              <w:autoSpaceDN w:val="0"/>
              <w:jc w:val="both"/>
              <w:rPr>
                <w:rFonts w:ascii="Arial" w:hAnsi="Arial" w:cs="Arial"/>
                <w:color w:val="000000"/>
                <w:sz w:val="24"/>
                <w:szCs w:val="24"/>
              </w:rPr>
            </w:pPr>
          </w:p>
        </w:tc>
        <w:tc>
          <w:tcPr>
            <w:tcW w:w="2217" w:type="dxa"/>
            <w:tcBorders>
              <w:top w:val="nil"/>
              <w:left w:val="nil"/>
              <w:bottom w:val="single" w:sz="8" w:space="0" w:color="auto"/>
              <w:right w:val="single" w:sz="8" w:space="0" w:color="auto"/>
            </w:tcBorders>
          </w:tcPr>
          <w:p w14:paraId="3DA4E14F" w14:textId="77777777" w:rsidR="00E22AE1" w:rsidRDefault="00E22AE1" w:rsidP="00E22AE1">
            <w:pPr>
              <w:autoSpaceDE w:val="0"/>
              <w:autoSpaceDN w:val="0"/>
              <w:jc w:val="center"/>
              <w:rPr>
                <w:rFonts w:ascii="Arial" w:hAnsi="Arial" w:cs="Arial"/>
                <w:color w:val="000000"/>
                <w:sz w:val="24"/>
                <w:szCs w:val="24"/>
              </w:rPr>
            </w:pPr>
            <w:r>
              <w:rPr>
                <w:rFonts w:ascii="Arial" w:hAnsi="Arial" w:cs="Arial"/>
                <w:color w:val="000000"/>
                <w:sz w:val="24"/>
                <w:szCs w:val="24"/>
              </w:rPr>
              <w:t>0%</w:t>
            </w:r>
          </w:p>
        </w:tc>
      </w:tr>
      <w:tr w:rsidR="00E22AE1" w:rsidRPr="00AE7A04" w14:paraId="66650084" w14:textId="77777777" w:rsidTr="006B5849">
        <w:tc>
          <w:tcPr>
            <w:tcW w:w="6799" w:type="dxa"/>
            <w:tcBorders>
              <w:top w:val="nil"/>
              <w:left w:val="single" w:sz="8" w:space="0" w:color="auto"/>
              <w:bottom w:val="single" w:sz="8" w:space="0" w:color="auto"/>
              <w:right w:val="single" w:sz="8" w:space="0" w:color="auto"/>
            </w:tcBorders>
          </w:tcPr>
          <w:p w14:paraId="19BA5C1D" w14:textId="77777777" w:rsidR="00E22AE1" w:rsidRDefault="00E22AE1" w:rsidP="00E22AE1">
            <w:pPr>
              <w:autoSpaceDE w:val="0"/>
              <w:autoSpaceDN w:val="0"/>
              <w:jc w:val="both"/>
              <w:rPr>
                <w:rFonts w:ascii="Arial" w:hAnsi="Arial" w:cs="Arial"/>
                <w:color w:val="000000"/>
                <w:sz w:val="24"/>
                <w:szCs w:val="24"/>
              </w:rPr>
            </w:pPr>
            <w:r>
              <w:rPr>
                <w:rFonts w:ascii="Arial" w:hAnsi="Arial" w:cs="Arial"/>
                <w:color w:val="000000"/>
                <w:sz w:val="24"/>
                <w:szCs w:val="24"/>
              </w:rPr>
              <w:t>No. of outstanding periodic electrical checks</w:t>
            </w:r>
          </w:p>
          <w:p w14:paraId="1D6C8427" w14:textId="77777777" w:rsidR="00E22AE1" w:rsidRDefault="00E22AE1" w:rsidP="00E22AE1">
            <w:pPr>
              <w:autoSpaceDE w:val="0"/>
              <w:autoSpaceDN w:val="0"/>
              <w:jc w:val="both"/>
              <w:rPr>
                <w:rFonts w:ascii="Arial" w:hAnsi="Arial" w:cs="Arial"/>
                <w:color w:val="000000"/>
                <w:sz w:val="24"/>
                <w:szCs w:val="24"/>
              </w:rPr>
            </w:pPr>
          </w:p>
        </w:tc>
        <w:tc>
          <w:tcPr>
            <w:tcW w:w="2217" w:type="dxa"/>
            <w:tcBorders>
              <w:top w:val="nil"/>
              <w:left w:val="nil"/>
              <w:bottom w:val="single" w:sz="8" w:space="0" w:color="auto"/>
              <w:right w:val="single" w:sz="8" w:space="0" w:color="auto"/>
            </w:tcBorders>
          </w:tcPr>
          <w:p w14:paraId="671687CF" w14:textId="77777777" w:rsidR="00E22AE1" w:rsidRDefault="00E22AE1" w:rsidP="00E22AE1">
            <w:pPr>
              <w:autoSpaceDE w:val="0"/>
              <w:autoSpaceDN w:val="0"/>
              <w:jc w:val="center"/>
              <w:rPr>
                <w:rFonts w:ascii="Arial" w:hAnsi="Arial" w:cs="Arial"/>
                <w:color w:val="000000"/>
                <w:sz w:val="24"/>
                <w:szCs w:val="24"/>
              </w:rPr>
            </w:pPr>
            <w:r>
              <w:rPr>
                <w:rFonts w:ascii="Arial" w:hAnsi="Arial" w:cs="Arial"/>
                <w:color w:val="000000"/>
                <w:sz w:val="24"/>
                <w:szCs w:val="24"/>
              </w:rPr>
              <w:t>0%</w:t>
            </w:r>
          </w:p>
        </w:tc>
      </w:tr>
      <w:tr w:rsidR="00E22AE1" w:rsidRPr="00AE7A04" w14:paraId="4D9DC98F" w14:textId="77777777" w:rsidTr="006B5849">
        <w:tc>
          <w:tcPr>
            <w:tcW w:w="6799" w:type="dxa"/>
            <w:tcBorders>
              <w:top w:val="nil"/>
              <w:left w:val="single" w:sz="8" w:space="0" w:color="auto"/>
              <w:bottom w:val="single" w:sz="8" w:space="0" w:color="auto"/>
              <w:right w:val="single" w:sz="8" w:space="0" w:color="auto"/>
            </w:tcBorders>
          </w:tcPr>
          <w:p w14:paraId="4BD1AC82" w14:textId="77777777" w:rsidR="00E22AE1" w:rsidRDefault="00E22AE1" w:rsidP="00E22AE1">
            <w:pPr>
              <w:pStyle w:val="Default"/>
              <w:spacing w:line="276" w:lineRule="auto"/>
            </w:pPr>
            <w:r>
              <w:t xml:space="preserve">Overall percentage of planned compliance checks completed </w:t>
            </w:r>
          </w:p>
          <w:p w14:paraId="45D3C7ED" w14:textId="77777777" w:rsidR="00E22AE1" w:rsidRDefault="00E22AE1" w:rsidP="00E22AE1">
            <w:pPr>
              <w:pStyle w:val="Default"/>
              <w:spacing w:line="276" w:lineRule="auto"/>
            </w:pPr>
          </w:p>
        </w:tc>
        <w:tc>
          <w:tcPr>
            <w:tcW w:w="2217" w:type="dxa"/>
            <w:tcBorders>
              <w:top w:val="nil"/>
              <w:left w:val="nil"/>
              <w:bottom w:val="single" w:sz="8" w:space="0" w:color="auto"/>
              <w:right w:val="single" w:sz="8" w:space="0" w:color="auto"/>
            </w:tcBorders>
          </w:tcPr>
          <w:p w14:paraId="68A99AA0" w14:textId="77777777" w:rsidR="00E22AE1" w:rsidRDefault="00E22AE1" w:rsidP="00E22AE1">
            <w:pPr>
              <w:pStyle w:val="Default"/>
              <w:spacing w:line="276" w:lineRule="auto"/>
              <w:jc w:val="center"/>
            </w:pPr>
            <w:r>
              <w:t>100%</w:t>
            </w:r>
          </w:p>
        </w:tc>
      </w:tr>
      <w:tr w:rsidR="00E22AE1" w:rsidRPr="00AE7A04" w14:paraId="1951B011" w14:textId="77777777" w:rsidTr="006B5849">
        <w:tc>
          <w:tcPr>
            <w:tcW w:w="6799" w:type="dxa"/>
            <w:tcBorders>
              <w:top w:val="nil"/>
              <w:left w:val="single" w:sz="8" w:space="0" w:color="auto"/>
              <w:bottom w:val="single" w:sz="8" w:space="0" w:color="auto"/>
              <w:right w:val="single" w:sz="8" w:space="0" w:color="auto"/>
            </w:tcBorders>
          </w:tcPr>
          <w:p w14:paraId="394A6032" w14:textId="77777777" w:rsidR="00E22AE1" w:rsidRDefault="00E22AE1" w:rsidP="00E22AE1">
            <w:pPr>
              <w:autoSpaceDE w:val="0"/>
              <w:autoSpaceDN w:val="0"/>
              <w:jc w:val="both"/>
              <w:rPr>
                <w:rFonts w:ascii="Arial" w:hAnsi="Arial" w:cs="Arial"/>
                <w:color w:val="000000"/>
                <w:sz w:val="24"/>
                <w:szCs w:val="24"/>
              </w:rPr>
            </w:pPr>
            <w:r>
              <w:rPr>
                <w:rFonts w:ascii="Arial" w:hAnsi="Arial" w:cs="Arial"/>
                <w:color w:val="000000"/>
                <w:sz w:val="24"/>
                <w:szCs w:val="24"/>
              </w:rPr>
              <w:t>No. of planned Fire Risk Assessments completed</w:t>
            </w:r>
          </w:p>
          <w:p w14:paraId="7559318E" w14:textId="77777777" w:rsidR="00E22AE1" w:rsidRDefault="00E22AE1" w:rsidP="00E22AE1">
            <w:pPr>
              <w:autoSpaceDE w:val="0"/>
              <w:autoSpaceDN w:val="0"/>
              <w:jc w:val="both"/>
              <w:rPr>
                <w:rFonts w:ascii="Arial" w:hAnsi="Arial" w:cs="Arial"/>
                <w:color w:val="000000"/>
                <w:sz w:val="24"/>
                <w:szCs w:val="24"/>
              </w:rPr>
            </w:pPr>
          </w:p>
        </w:tc>
        <w:tc>
          <w:tcPr>
            <w:tcW w:w="2217" w:type="dxa"/>
            <w:tcBorders>
              <w:top w:val="nil"/>
              <w:left w:val="nil"/>
              <w:bottom w:val="single" w:sz="8" w:space="0" w:color="auto"/>
              <w:right w:val="single" w:sz="8" w:space="0" w:color="auto"/>
            </w:tcBorders>
          </w:tcPr>
          <w:p w14:paraId="79CF1B27" w14:textId="77777777" w:rsidR="00E22AE1" w:rsidRDefault="00E22AE1" w:rsidP="00E22AE1">
            <w:pPr>
              <w:autoSpaceDE w:val="0"/>
              <w:autoSpaceDN w:val="0"/>
              <w:jc w:val="center"/>
              <w:rPr>
                <w:rFonts w:ascii="Arial" w:hAnsi="Arial" w:cs="Arial"/>
                <w:color w:val="000000"/>
                <w:sz w:val="24"/>
                <w:szCs w:val="24"/>
              </w:rPr>
            </w:pPr>
            <w:r>
              <w:rPr>
                <w:rFonts w:ascii="Arial" w:hAnsi="Arial" w:cs="Arial"/>
                <w:color w:val="000000"/>
                <w:sz w:val="24"/>
                <w:szCs w:val="24"/>
              </w:rPr>
              <w:t>100%</w:t>
            </w:r>
          </w:p>
        </w:tc>
      </w:tr>
    </w:tbl>
    <w:p w14:paraId="6DDC2A41" w14:textId="77777777" w:rsidR="00CB40A9" w:rsidRDefault="00CB40A9" w:rsidP="00CB40A9">
      <w:pPr>
        <w:rPr>
          <w:rFonts w:ascii="Arial" w:hAnsi="Arial" w:cs="Arial"/>
          <w:b/>
          <w:sz w:val="24"/>
          <w:szCs w:val="24"/>
        </w:rPr>
      </w:pPr>
    </w:p>
    <w:p w14:paraId="324DF4A7" w14:textId="77777777" w:rsidR="00CB40A9" w:rsidRDefault="00CB40A9" w:rsidP="00CB40A9">
      <w:pPr>
        <w:rPr>
          <w:rFonts w:ascii="Arial" w:hAnsi="Arial" w:cs="Arial"/>
          <w:b/>
          <w:sz w:val="24"/>
          <w:szCs w:val="24"/>
        </w:rPr>
      </w:pPr>
    </w:p>
    <w:p w14:paraId="73AF7A04" w14:textId="77777777" w:rsidR="00CB40A9" w:rsidRDefault="00CB40A9" w:rsidP="00CB40A9">
      <w:pPr>
        <w:rPr>
          <w:rFonts w:ascii="Arial" w:hAnsi="Arial" w:cs="Arial"/>
          <w:b/>
          <w:sz w:val="24"/>
          <w:szCs w:val="24"/>
        </w:rPr>
      </w:pPr>
    </w:p>
    <w:p w14:paraId="2DE8D301" w14:textId="77777777" w:rsidR="00CB40A9" w:rsidRDefault="00CB40A9" w:rsidP="00CB40A9">
      <w:pPr>
        <w:rPr>
          <w:rFonts w:ascii="Arial" w:hAnsi="Arial" w:cs="Arial"/>
          <w:b/>
          <w:sz w:val="24"/>
          <w:szCs w:val="24"/>
        </w:rPr>
      </w:pPr>
    </w:p>
    <w:p w14:paraId="57F3A866" w14:textId="77777777" w:rsidR="00CB40A9" w:rsidRDefault="00CB40A9" w:rsidP="00CB40A9">
      <w:pPr>
        <w:rPr>
          <w:rFonts w:ascii="Arial" w:hAnsi="Arial" w:cs="Arial"/>
          <w:b/>
          <w:sz w:val="24"/>
          <w:szCs w:val="24"/>
        </w:rPr>
      </w:pPr>
    </w:p>
    <w:p w14:paraId="3990457E" w14:textId="77777777" w:rsidR="00CB40A9" w:rsidRDefault="00CB40A9" w:rsidP="00CB40A9">
      <w:pPr>
        <w:rPr>
          <w:rFonts w:ascii="Arial" w:hAnsi="Arial" w:cs="Arial"/>
          <w:b/>
          <w:sz w:val="24"/>
          <w:szCs w:val="24"/>
        </w:rPr>
      </w:pPr>
    </w:p>
    <w:p w14:paraId="6EC6D6F3" w14:textId="77777777" w:rsidR="00CB40A9" w:rsidRDefault="00CB40A9" w:rsidP="00CB40A9">
      <w:pPr>
        <w:rPr>
          <w:rFonts w:ascii="Arial" w:hAnsi="Arial" w:cs="Arial"/>
          <w:b/>
          <w:sz w:val="24"/>
          <w:szCs w:val="24"/>
        </w:rPr>
      </w:pPr>
    </w:p>
    <w:p w14:paraId="5D3122DC" w14:textId="77777777" w:rsidR="00CB40A9" w:rsidRDefault="00CB40A9" w:rsidP="00CB40A9">
      <w:pPr>
        <w:rPr>
          <w:rFonts w:ascii="Arial" w:hAnsi="Arial" w:cs="Arial"/>
          <w:b/>
          <w:sz w:val="24"/>
          <w:szCs w:val="24"/>
        </w:rPr>
      </w:pPr>
    </w:p>
    <w:p w14:paraId="4113320E" w14:textId="77777777" w:rsidR="004525A6" w:rsidRDefault="004525A6" w:rsidP="00CB40A9">
      <w:pPr>
        <w:rPr>
          <w:rFonts w:ascii="Arial" w:hAnsi="Arial" w:cs="Arial"/>
          <w:b/>
          <w:sz w:val="24"/>
          <w:szCs w:val="24"/>
        </w:rPr>
      </w:pPr>
    </w:p>
    <w:p w14:paraId="18741EA7" w14:textId="77777777" w:rsidR="00CB40A9" w:rsidRDefault="00CB40A9" w:rsidP="00CB40A9">
      <w:pPr>
        <w:rPr>
          <w:rFonts w:ascii="Arial" w:hAnsi="Arial" w:cs="Arial"/>
          <w:b/>
          <w:sz w:val="24"/>
          <w:szCs w:val="24"/>
        </w:rPr>
      </w:pPr>
    </w:p>
    <w:p w14:paraId="39C89ECC" w14:textId="77777777" w:rsidR="00CB40A9" w:rsidRPr="00AE7A04" w:rsidRDefault="00CB40A9" w:rsidP="00CB40A9">
      <w:pPr>
        <w:rPr>
          <w:rFonts w:ascii="Arial" w:hAnsi="Arial" w:cs="Arial"/>
          <w:b/>
          <w:sz w:val="24"/>
          <w:szCs w:val="24"/>
        </w:rPr>
      </w:pPr>
      <w:r w:rsidRPr="00AE7A04">
        <w:rPr>
          <w:rFonts w:ascii="Arial" w:hAnsi="Arial" w:cs="Arial"/>
          <w:b/>
          <w:sz w:val="24"/>
          <w:szCs w:val="24"/>
        </w:rPr>
        <w:t xml:space="preserve">DEALING WITH REPORTS OF ANTI-SOCIAL BEHAVIOUR </w:t>
      </w:r>
    </w:p>
    <w:p w14:paraId="6080BF70" w14:textId="77777777" w:rsidR="00CB40A9" w:rsidRPr="00AE7A04" w:rsidRDefault="00CB40A9" w:rsidP="00CB40A9">
      <w:pPr>
        <w:jc w:val="both"/>
        <w:rPr>
          <w:rFonts w:ascii="Arial" w:hAnsi="Arial" w:cs="Arial"/>
          <w:b/>
          <w:sz w:val="24"/>
          <w:szCs w:val="24"/>
        </w:rPr>
      </w:pPr>
      <w:r>
        <w:rPr>
          <w:rFonts w:ascii="Arial" w:hAnsi="Arial" w:cs="Arial"/>
          <w:b/>
          <w:sz w:val="24"/>
          <w:szCs w:val="24"/>
        </w:rPr>
        <w:t>W</w:t>
      </w:r>
      <w:r w:rsidRPr="00AE7A04">
        <w:rPr>
          <w:rFonts w:ascii="Arial" w:hAnsi="Arial" w:cs="Arial"/>
          <w:b/>
          <w:sz w:val="24"/>
          <w:szCs w:val="24"/>
        </w:rPr>
        <w:t>hat’s the deal?</w:t>
      </w:r>
    </w:p>
    <w:p w14:paraId="463D28E5" w14:textId="77777777" w:rsidR="00CB40A9" w:rsidRPr="00907556" w:rsidRDefault="00847203" w:rsidP="00CB40A9">
      <w:pPr>
        <w:jc w:val="both"/>
        <w:rPr>
          <w:rFonts w:ascii="Arial" w:hAnsi="Arial" w:cs="Arial"/>
          <w:b/>
          <w:sz w:val="24"/>
          <w:szCs w:val="24"/>
        </w:rPr>
      </w:pPr>
      <w:r>
        <w:rPr>
          <w:rFonts w:ascii="Arial" w:hAnsi="Arial" w:cs="Arial"/>
          <w:b/>
          <w:sz w:val="24"/>
          <w:szCs w:val="24"/>
        </w:rPr>
        <w:t xml:space="preserve">This guide </w:t>
      </w:r>
      <w:r w:rsidR="00CB40A9" w:rsidRPr="00907556">
        <w:rPr>
          <w:rFonts w:ascii="Arial" w:hAnsi="Arial" w:cs="Arial"/>
          <w:b/>
          <w:sz w:val="24"/>
          <w:szCs w:val="24"/>
        </w:rPr>
        <w:t xml:space="preserve">sets out the service you can expect to receive from us if you experience problems with anti-social behaviour (ASB). It describes what we do, the standards of service you can expect and how we will check we are meeting them.  It also sets out the things we expect you to do to help us deal with reports of unacceptable behaviour. </w:t>
      </w:r>
    </w:p>
    <w:p w14:paraId="3356A0AD"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 xml:space="preserve">We know that ASB can mean different things to different people and can sometimes include criminal activity. For us, ASB includes incidents of hate crimes, </w:t>
      </w:r>
      <w:r w:rsidR="00847203">
        <w:rPr>
          <w:rFonts w:ascii="Arial" w:hAnsi="Arial" w:cs="Arial"/>
          <w:sz w:val="24"/>
          <w:szCs w:val="24"/>
        </w:rPr>
        <w:t xml:space="preserve">excessive noise, </w:t>
      </w:r>
      <w:r w:rsidRPr="00AE7A04">
        <w:rPr>
          <w:rFonts w:ascii="Arial" w:hAnsi="Arial" w:cs="Arial"/>
          <w:sz w:val="24"/>
          <w:szCs w:val="24"/>
        </w:rPr>
        <w:t>repeated abusive language or behaviour, harassment, damage to property and threats of violence.  It does not include:</w:t>
      </w:r>
    </w:p>
    <w:p w14:paraId="1D5ECB44" w14:textId="77777777" w:rsidR="00CB40A9" w:rsidRPr="00AE7A04" w:rsidRDefault="00CB40A9" w:rsidP="00CB40A9">
      <w:pPr>
        <w:pStyle w:val="ListParagraph"/>
        <w:numPr>
          <w:ilvl w:val="0"/>
          <w:numId w:val="2"/>
        </w:numPr>
        <w:jc w:val="both"/>
        <w:rPr>
          <w:rFonts w:ascii="Arial" w:hAnsi="Arial" w:cs="Arial"/>
          <w:color w:val="000000"/>
          <w:sz w:val="24"/>
          <w:szCs w:val="24"/>
        </w:rPr>
      </w:pPr>
      <w:r w:rsidRPr="00AE7A04">
        <w:rPr>
          <w:rFonts w:ascii="Arial" w:hAnsi="Arial" w:cs="Arial"/>
          <w:sz w:val="24"/>
          <w:szCs w:val="24"/>
        </w:rPr>
        <w:t xml:space="preserve">Normal day to </w:t>
      </w:r>
      <w:r>
        <w:rPr>
          <w:rFonts w:ascii="Arial" w:hAnsi="Arial" w:cs="Arial"/>
          <w:sz w:val="24"/>
          <w:szCs w:val="24"/>
        </w:rPr>
        <w:t xml:space="preserve">day </w:t>
      </w:r>
      <w:r w:rsidRPr="00AE7A04">
        <w:rPr>
          <w:rFonts w:ascii="Arial" w:hAnsi="Arial" w:cs="Arial"/>
          <w:sz w:val="24"/>
          <w:szCs w:val="24"/>
        </w:rPr>
        <w:t>activities or household noise;</w:t>
      </w:r>
    </w:p>
    <w:p w14:paraId="58A8AEF1" w14:textId="77777777" w:rsidR="00CB40A9" w:rsidRPr="00AE7A04" w:rsidRDefault="00CB40A9" w:rsidP="00CB40A9">
      <w:pPr>
        <w:pStyle w:val="ListParagraph"/>
        <w:numPr>
          <w:ilvl w:val="0"/>
          <w:numId w:val="2"/>
        </w:numPr>
        <w:jc w:val="both"/>
        <w:rPr>
          <w:rFonts w:ascii="Arial" w:hAnsi="Arial" w:cs="Arial"/>
          <w:color w:val="000000"/>
          <w:sz w:val="24"/>
          <w:szCs w:val="24"/>
        </w:rPr>
      </w:pPr>
      <w:r w:rsidRPr="00AE7A04">
        <w:rPr>
          <w:rFonts w:ascii="Arial" w:hAnsi="Arial" w:cs="Arial"/>
          <w:sz w:val="24"/>
          <w:szCs w:val="24"/>
        </w:rPr>
        <w:t>Children playing ball games or other games;</w:t>
      </w:r>
    </w:p>
    <w:p w14:paraId="5A4C3914" w14:textId="77777777" w:rsidR="00CB40A9" w:rsidRPr="00AE7A04" w:rsidRDefault="00CB40A9" w:rsidP="00CB40A9">
      <w:pPr>
        <w:pStyle w:val="ListParagraph"/>
        <w:numPr>
          <w:ilvl w:val="0"/>
          <w:numId w:val="2"/>
        </w:numPr>
        <w:jc w:val="both"/>
        <w:rPr>
          <w:rFonts w:ascii="Arial" w:hAnsi="Arial" w:cs="Arial"/>
          <w:sz w:val="24"/>
          <w:szCs w:val="24"/>
        </w:rPr>
      </w:pPr>
      <w:r w:rsidRPr="00AE7A04">
        <w:rPr>
          <w:rFonts w:ascii="Arial" w:hAnsi="Arial" w:cs="Arial"/>
          <w:sz w:val="24"/>
          <w:szCs w:val="24"/>
        </w:rPr>
        <w:t xml:space="preserve">People being unpleasant towards one another, personal disputes, staring or other actions that we believe are not sufficiently serious enough to cause risk of harm; </w:t>
      </w:r>
    </w:p>
    <w:p w14:paraId="393692D3" w14:textId="77777777" w:rsidR="00CB40A9" w:rsidRPr="00AE7A04" w:rsidRDefault="00CB40A9" w:rsidP="00CB40A9">
      <w:pPr>
        <w:pStyle w:val="ListParagraph"/>
        <w:numPr>
          <w:ilvl w:val="0"/>
          <w:numId w:val="2"/>
        </w:numPr>
        <w:jc w:val="both"/>
        <w:rPr>
          <w:rFonts w:ascii="Arial" w:hAnsi="Arial" w:cs="Arial"/>
          <w:sz w:val="24"/>
          <w:szCs w:val="24"/>
        </w:rPr>
      </w:pPr>
      <w:r w:rsidRPr="00AE7A04">
        <w:rPr>
          <w:rFonts w:ascii="Arial" w:hAnsi="Arial" w:cs="Arial"/>
          <w:sz w:val="24"/>
          <w:szCs w:val="24"/>
        </w:rPr>
        <w:t>Issues relating to parking;</w:t>
      </w:r>
    </w:p>
    <w:p w14:paraId="7DAB8B54" w14:textId="77777777" w:rsidR="00CB40A9" w:rsidRPr="00AE7A04" w:rsidRDefault="00CB40A9" w:rsidP="00CB40A9">
      <w:pPr>
        <w:pStyle w:val="ListParagraph"/>
        <w:numPr>
          <w:ilvl w:val="0"/>
          <w:numId w:val="2"/>
        </w:numPr>
        <w:jc w:val="both"/>
        <w:rPr>
          <w:rFonts w:ascii="Arial" w:hAnsi="Arial" w:cs="Arial"/>
          <w:sz w:val="24"/>
          <w:szCs w:val="24"/>
        </w:rPr>
      </w:pPr>
      <w:r w:rsidRPr="00AE7A04">
        <w:rPr>
          <w:rFonts w:ascii="Arial" w:hAnsi="Arial" w:cs="Arial"/>
          <w:sz w:val="24"/>
          <w:szCs w:val="24"/>
        </w:rPr>
        <w:t>One off incidents that are minor in nature and unlikely to be repeated; or</w:t>
      </w:r>
    </w:p>
    <w:p w14:paraId="390D1E30" w14:textId="77777777" w:rsidR="00CB40A9" w:rsidRPr="00AE7A04" w:rsidRDefault="00CB40A9" w:rsidP="00CB40A9">
      <w:pPr>
        <w:pStyle w:val="ListParagraph"/>
        <w:numPr>
          <w:ilvl w:val="0"/>
          <w:numId w:val="2"/>
        </w:numPr>
        <w:jc w:val="both"/>
        <w:rPr>
          <w:rFonts w:ascii="Arial" w:hAnsi="Arial" w:cs="Arial"/>
          <w:sz w:val="24"/>
          <w:szCs w:val="24"/>
        </w:rPr>
      </w:pPr>
      <w:r w:rsidRPr="00AE7A04">
        <w:rPr>
          <w:rFonts w:ascii="Arial" w:hAnsi="Arial" w:cs="Arial"/>
          <w:sz w:val="24"/>
          <w:szCs w:val="24"/>
        </w:rPr>
        <w:t xml:space="preserve">Dogs barking for short periods of time. </w:t>
      </w:r>
    </w:p>
    <w:p w14:paraId="474BD6E7"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 xml:space="preserve">Further details are included in your tenancy agreement. </w:t>
      </w:r>
    </w:p>
    <w:p w14:paraId="43802FFD"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Criminal activity such as hate crime and the use, production or dealing of illegal drugs should be reported to the Police.</w:t>
      </w:r>
    </w:p>
    <w:p w14:paraId="27BDCF1C" w14:textId="77777777" w:rsidR="00CB40A9" w:rsidRPr="00AE7A04" w:rsidRDefault="00CB40A9" w:rsidP="00CB40A9">
      <w:pPr>
        <w:jc w:val="both"/>
        <w:rPr>
          <w:rFonts w:ascii="Arial" w:hAnsi="Arial" w:cs="Arial"/>
          <w:b/>
          <w:sz w:val="24"/>
          <w:szCs w:val="24"/>
        </w:rPr>
      </w:pPr>
      <w:r w:rsidRPr="00AE7A04">
        <w:rPr>
          <w:rFonts w:ascii="Arial" w:hAnsi="Arial" w:cs="Arial"/>
          <w:b/>
          <w:sz w:val="24"/>
          <w:szCs w:val="24"/>
        </w:rPr>
        <w:t xml:space="preserve">Our responsibilities </w:t>
      </w:r>
    </w:p>
    <w:p w14:paraId="37BF229D"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We will:</w:t>
      </w:r>
    </w:p>
    <w:p w14:paraId="3A9FB8C7" w14:textId="77777777" w:rsidR="00CB40A9" w:rsidRPr="008735D7" w:rsidRDefault="00CB40A9" w:rsidP="00CB40A9">
      <w:pPr>
        <w:pStyle w:val="ListParagraph"/>
        <w:numPr>
          <w:ilvl w:val="0"/>
          <w:numId w:val="1"/>
        </w:numPr>
        <w:autoSpaceDE w:val="0"/>
        <w:autoSpaceDN w:val="0"/>
        <w:adjustRightInd w:val="0"/>
        <w:spacing w:after="0"/>
        <w:jc w:val="both"/>
        <w:rPr>
          <w:rFonts w:ascii="Arial" w:hAnsi="Arial" w:cs="Arial"/>
          <w:color w:val="000000"/>
          <w:sz w:val="24"/>
          <w:szCs w:val="24"/>
        </w:rPr>
      </w:pPr>
      <w:r w:rsidRPr="008735D7">
        <w:rPr>
          <w:rFonts w:ascii="Arial" w:hAnsi="Arial" w:cs="Arial"/>
          <w:sz w:val="24"/>
          <w:szCs w:val="24"/>
        </w:rPr>
        <w:t>Respond to reports of ASB and prioritise cases. We will do this by asking you a series of short questions to establish what has happened, the frequency of the problem you are experiencing and by assessing the harm or potential risks of harm caused by the A</w:t>
      </w:r>
      <w:r w:rsidR="00D35C2D">
        <w:rPr>
          <w:rFonts w:ascii="Arial" w:hAnsi="Arial" w:cs="Arial"/>
          <w:sz w:val="24"/>
          <w:szCs w:val="24"/>
        </w:rPr>
        <w:t>SB</w:t>
      </w:r>
      <w:r>
        <w:rPr>
          <w:rFonts w:ascii="Arial" w:hAnsi="Arial" w:cs="Arial"/>
          <w:sz w:val="24"/>
          <w:szCs w:val="24"/>
        </w:rPr>
        <w:t xml:space="preserve">; </w:t>
      </w:r>
      <w:r w:rsidRPr="008735D7">
        <w:rPr>
          <w:rFonts w:ascii="Arial" w:hAnsi="Arial" w:cs="Arial"/>
          <w:sz w:val="24"/>
          <w:szCs w:val="24"/>
        </w:rPr>
        <w:t xml:space="preserve"> </w:t>
      </w:r>
    </w:p>
    <w:p w14:paraId="1C8078AC" w14:textId="77777777" w:rsidR="00CB40A9" w:rsidRPr="00AE7A04" w:rsidRDefault="00CB40A9" w:rsidP="00CB40A9">
      <w:pPr>
        <w:pStyle w:val="ListParagraph"/>
        <w:numPr>
          <w:ilvl w:val="0"/>
          <w:numId w:val="1"/>
        </w:numPr>
        <w:autoSpaceDE w:val="0"/>
        <w:autoSpaceDN w:val="0"/>
        <w:adjustRightInd w:val="0"/>
        <w:spacing w:after="0"/>
        <w:jc w:val="both"/>
        <w:rPr>
          <w:rFonts w:ascii="Arial" w:hAnsi="Arial" w:cs="Arial"/>
          <w:color w:val="000000"/>
          <w:sz w:val="24"/>
          <w:szCs w:val="24"/>
        </w:rPr>
      </w:pPr>
      <w:r w:rsidRPr="00AE7A04">
        <w:rPr>
          <w:rFonts w:ascii="Arial" w:hAnsi="Arial" w:cs="Arial"/>
          <w:sz w:val="24"/>
          <w:szCs w:val="24"/>
        </w:rPr>
        <w:t>Tell you what action we can and cannot take. I</w:t>
      </w:r>
      <w:r w:rsidRPr="00AE7A04">
        <w:rPr>
          <w:rFonts w:ascii="Arial" w:hAnsi="Arial" w:cs="Arial"/>
          <w:color w:val="000000"/>
          <w:sz w:val="24"/>
          <w:szCs w:val="24"/>
        </w:rPr>
        <w:t xml:space="preserve">f we decide to take no further action, we will explain the reasons why and confirm this in writing. We will keep a log of the incident, in case this information is needed in the future; </w:t>
      </w:r>
    </w:p>
    <w:p w14:paraId="07A211D0" w14:textId="77777777" w:rsidR="009B466A" w:rsidRPr="009B466A" w:rsidRDefault="00CB40A9" w:rsidP="00CB40A9">
      <w:pPr>
        <w:pStyle w:val="ListParagraph"/>
        <w:numPr>
          <w:ilvl w:val="0"/>
          <w:numId w:val="1"/>
        </w:numPr>
        <w:autoSpaceDE w:val="0"/>
        <w:autoSpaceDN w:val="0"/>
        <w:adjustRightInd w:val="0"/>
        <w:spacing w:after="0"/>
        <w:jc w:val="both"/>
        <w:rPr>
          <w:rFonts w:ascii="Arial" w:hAnsi="Arial" w:cs="Arial"/>
          <w:color w:val="000000"/>
          <w:sz w:val="24"/>
          <w:szCs w:val="24"/>
        </w:rPr>
      </w:pPr>
      <w:r w:rsidRPr="00AE7A04">
        <w:rPr>
          <w:rFonts w:ascii="Arial" w:hAnsi="Arial" w:cs="Arial"/>
          <w:color w:val="000000"/>
          <w:sz w:val="24"/>
          <w:szCs w:val="24"/>
        </w:rPr>
        <w:t>C</w:t>
      </w:r>
      <w:r w:rsidRPr="00AE7A04">
        <w:rPr>
          <w:rFonts w:ascii="Arial" w:hAnsi="Arial" w:cs="Arial"/>
          <w:sz w:val="24"/>
          <w:szCs w:val="24"/>
        </w:rPr>
        <w:t xml:space="preserve">ontact you within our agreed response timescales to gather information, explain available options and agree an action plan for investigating and </w:t>
      </w:r>
      <w:r w:rsidRPr="00AE7A04">
        <w:rPr>
          <w:rFonts w:ascii="Arial" w:hAnsi="Arial" w:cs="Arial"/>
          <w:sz w:val="24"/>
          <w:szCs w:val="24"/>
        </w:rPr>
        <w:lastRenderedPageBreak/>
        <w:t xml:space="preserve">resolving the problems you are experiencing. </w:t>
      </w:r>
      <w:r w:rsidR="009B466A">
        <w:rPr>
          <w:rFonts w:ascii="Arial" w:hAnsi="Arial" w:cs="Arial"/>
          <w:sz w:val="24"/>
          <w:szCs w:val="24"/>
        </w:rPr>
        <w:t>In cases of serious ASB and Hate Crime, we will do this w</w:t>
      </w:r>
      <w:r w:rsidR="00D27244">
        <w:rPr>
          <w:rFonts w:ascii="Arial" w:hAnsi="Arial" w:cs="Arial"/>
          <w:sz w:val="24"/>
          <w:szCs w:val="24"/>
        </w:rPr>
        <w:t xml:space="preserve">ithin 24 hours. In all other cases, we will aim to contact you </w:t>
      </w:r>
      <w:r w:rsidR="009B466A">
        <w:rPr>
          <w:rFonts w:ascii="Arial" w:hAnsi="Arial" w:cs="Arial"/>
          <w:sz w:val="24"/>
          <w:szCs w:val="24"/>
        </w:rPr>
        <w:t>within 5 working days;</w:t>
      </w:r>
    </w:p>
    <w:p w14:paraId="6F921C4C" w14:textId="77777777" w:rsidR="009B466A" w:rsidRPr="009B466A" w:rsidRDefault="009B466A" w:rsidP="00D35C2D">
      <w:pPr>
        <w:pStyle w:val="ListParagraph"/>
        <w:autoSpaceDE w:val="0"/>
        <w:autoSpaceDN w:val="0"/>
        <w:adjustRightInd w:val="0"/>
        <w:spacing w:after="0"/>
        <w:jc w:val="both"/>
        <w:rPr>
          <w:rFonts w:ascii="Arial" w:hAnsi="Arial" w:cs="Arial"/>
          <w:color w:val="000000"/>
          <w:sz w:val="24"/>
          <w:szCs w:val="24"/>
        </w:rPr>
      </w:pPr>
    </w:p>
    <w:p w14:paraId="5354713D" w14:textId="77777777" w:rsidR="00D35C2D" w:rsidRPr="00D35C2D" w:rsidRDefault="009B466A" w:rsidP="00D35C2D">
      <w:pPr>
        <w:pStyle w:val="ListParagraph"/>
        <w:numPr>
          <w:ilvl w:val="0"/>
          <w:numId w:val="1"/>
        </w:numPr>
        <w:autoSpaceDE w:val="0"/>
        <w:autoSpaceDN w:val="0"/>
        <w:adjustRightInd w:val="0"/>
        <w:spacing w:after="0"/>
        <w:jc w:val="both"/>
        <w:rPr>
          <w:rFonts w:ascii="Arial" w:hAnsi="Arial" w:cs="Arial"/>
          <w:color w:val="000000"/>
          <w:sz w:val="24"/>
          <w:szCs w:val="24"/>
        </w:rPr>
      </w:pPr>
      <w:r>
        <w:rPr>
          <w:rFonts w:ascii="Arial" w:hAnsi="Arial" w:cs="Arial"/>
          <w:sz w:val="24"/>
          <w:szCs w:val="24"/>
        </w:rPr>
        <w:t xml:space="preserve">Contact other witnesses, make </w:t>
      </w:r>
      <w:r w:rsidR="00CB40A9" w:rsidRPr="00AE7A04">
        <w:rPr>
          <w:rFonts w:ascii="Arial" w:hAnsi="Arial" w:cs="Arial"/>
          <w:sz w:val="24"/>
          <w:szCs w:val="24"/>
        </w:rPr>
        <w:t>enquiries with other agencies</w:t>
      </w:r>
      <w:r>
        <w:rPr>
          <w:rFonts w:ascii="Arial" w:hAnsi="Arial" w:cs="Arial"/>
          <w:sz w:val="24"/>
          <w:szCs w:val="24"/>
        </w:rPr>
        <w:t xml:space="preserve"> and signpost you to other organisations such as the Police</w:t>
      </w:r>
      <w:r w:rsidR="00D35C2D">
        <w:rPr>
          <w:rFonts w:ascii="Arial" w:hAnsi="Arial" w:cs="Arial"/>
          <w:sz w:val="24"/>
          <w:szCs w:val="24"/>
        </w:rPr>
        <w:t>, where appropriate</w:t>
      </w:r>
      <w:r w:rsidR="00D35C2D" w:rsidRPr="00D35C2D">
        <w:rPr>
          <w:rFonts w:ascii="Arial" w:hAnsi="Arial" w:cs="Arial"/>
          <w:sz w:val="24"/>
          <w:szCs w:val="24"/>
        </w:rPr>
        <w:t>. We will need your consent to do this, unless there is an overriding safeguarding concern in relation to a vulnerable adult or child;</w:t>
      </w:r>
    </w:p>
    <w:p w14:paraId="69892512" w14:textId="77777777" w:rsidR="00CB40A9" w:rsidRPr="00D35C2D" w:rsidRDefault="00CB40A9" w:rsidP="00D35C2D">
      <w:pPr>
        <w:pStyle w:val="ListParagraph"/>
        <w:numPr>
          <w:ilvl w:val="0"/>
          <w:numId w:val="1"/>
        </w:numPr>
        <w:autoSpaceDE w:val="0"/>
        <w:autoSpaceDN w:val="0"/>
        <w:adjustRightInd w:val="0"/>
        <w:spacing w:after="0"/>
        <w:jc w:val="both"/>
        <w:rPr>
          <w:rFonts w:ascii="Arial" w:hAnsi="Arial" w:cs="Arial"/>
          <w:sz w:val="24"/>
          <w:szCs w:val="24"/>
        </w:rPr>
      </w:pPr>
      <w:r w:rsidRPr="00AE7A04">
        <w:rPr>
          <w:rFonts w:ascii="Arial" w:hAnsi="Arial" w:cs="Arial"/>
          <w:sz w:val="24"/>
          <w:szCs w:val="24"/>
        </w:rPr>
        <w:t>Keep you informed</w:t>
      </w:r>
      <w:r w:rsidR="003E01C0">
        <w:rPr>
          <w:rFonts w:ascii="Arial" w:hAnsi="Arial" w:cs="Arial"/>
          <w:sz w:val="24"/>
          <w:szCs w:val="24"/>
        </w:rPr>
        <w:t xml:space="preserve"> of developments. Your case will be </w:t>
      </w:r>
      <w:r w:rsidR="00D35C2D" w:rsidRPr="00D35C2D">
        <w:rPr>
          <w:rFonts w:ascii="Arial" w:hAnsi="Arial" w:cs="Arial"/>
          <w:sz w:val="24"/>
          <w:szCs w:val="24"/>
        </w:rPr>
        <w:t>close</w:t>
      </w:r>
      <w:r w:rsidR="003E01C0">
        <w:rPr>
          <w:rFonts w:ascii="Arial" w:hAnsi="Arial" w:cs="Arial"/>
          <w:sz w:val="24"/>
          <w:szCs w:val="24"/>
        </w:rPr>
        <w:t xml:space="preserve">d if no </w:t>
      </w:r>
      <w:r w:rsidR="00D35C2D" w:rsidRPr="00D35C2D">
        <w:rPr>
          <w:rFonts w:ascii="Arial" w:hAnsi="Arial" w:cs="Arial"/>
          <w:sz w:val="24"/>
          <w:szCs w:val="24"/>
        </w:rPr>
        <w:t xml:space="preserve">reports of ASB are received from you </w:t>
      </w:r>
      <w:r w:rsidR="003E01C0">
        <w:rPr>
          <w:rFonts w:ascii="Arial" w:hAnsi="Arial" w:cs="Arial"/>
          <w:sz w:val="24"/>
          <w:szCs w:val="24"/>
        </w:rPr>
        <w:t xml:space="preserve">after </w:t>
      </w:r>
      <w:r w:rsidR="00D35C2D" w:rsidRPr="00D35C2D">
        <w:rPr>
          <w:rFonts w:ascii="Arial" w:hAnsi="Arial" w:cs="Arial"/>
          <w:color w:val="FF0000"/>
          <w:sz w:val="24"/>
          <w:szCs w:val="24"/>
        </w:rPr>
        <w:t xml:space="preserve">x </w:t>
      </w:r>
      <w:r w:rsidR="003E01C0">
        <w:rPr>
          <w:rFonts w:ascii="Arial" w:hAnsi="Arial" w:cs="Arial"/>
          <w:color w:val="000000" w:themeColor="text1"/>
          <w:sz w:val="24"/>
          <w:szCs w:val="24"/>
        </w:rPr>
        <w:t xml:space="preserve">weeks, if </w:t>
      </w:r>
      <w:r w:rsidR="00D35C2D" w:rsidRPr="00D35C2D">
        <w:rPr>
          <w:rFonts w:ascii="Arial" w:hAnsi="Arial" w:cs="Arial"/>
          <w:color w:val="000000" w:themeColor="text1"/>
          <w:sz w:val="24"/>
          <w:szCs w:val="24"/>
        </w:rPr>
        <w:t xml:space="preserve">the issue is resolved or when no further action can be taken by us. We will confirm our decision in writing, but </w:t>
      </w:r>
      <w:r w:rsidR="003E01C0">
        <w:rPr>
          <w:rFonts w:ascii="Arial" w:hAnsi="Arial" w:cs="Arial"/>
          <w:color w:val="000000" w:themeColor="text1"/>
          <w:sz w:val="24"/>
          <w:szCs w:val="24"/>
        </w:rPr>
        <w:t xml:space="preserve">will </w:t>
      </w:r>
      <w:r w:rsidR="00D35C2D" w:rsidRPr="00D35C2D">
        <w:rPr>
          <w:rFonts w:ascii="Arial" w:hAnsi="Arial" w:cs="Arial"/>
          <w:color w:val="000000" w:themeColor="text1"/>
          <w:sz w:val="24"/>
          <w:szCs w:val="24"/>
        </w:rPr>
        <w:t xml:space="preserve">reopen the case should any further incidents of ASB be reported or </w:t>
      </w:r>
      <w:r w:rsidR="00D27244">
        <w:rPr>
          <w:rFonts w:ascii="Arial" w:hAnsi="Arial" w:cs="Arial"/>
          <w:color w:val="000000" w:themeColor="text1"/>
          <w:sz w:val="24"/>
          <w:szCs w:val="24"/>
        </w:rPr>
        <w:t xml:space="preserve">if </w:t>
      </w:r>
      <w:r w:rsidR="00D35C2D" w:rsidRPr="00D35C2D">
        <w:rPr>
          <w:rFonts w:ascii="Arial" w:hAnsi="Arial" w:cs="Arial"/>
          <w:color w:val="000000" w:themeColor="text1"/>
          <w:sz w:val="24"/>
          <w:szCs w:val="24"/>
        </w:rPr>
        <w:t>new evidence is provided</w:t>
      </w:r>
      <w:r w:rsidR="00D35C2D" w:rsidRPr="00D35C2D">
        <w:rPr>
          <w:rFonts w:ascii="Arial" w:hAnsi="Arial" w:cs="Arial"/>
          <w:sz w:val="24"/>
          <w:szCs w:val="24"/>
        </w:rPr>
        <w:t>:</w:t>
      </w:r>
    </w:p>
    <w:p w14:paraId="4D6023AA" w14:textId="77777777" w:rsidR="00CB40A9" w:rsidRPr="006614E1" w:rsidRDefault="00CB40A9" w:rsidP="00CB40A9">
      <w:pPr>
        <w:pStyle w:val="ListParagraph"/>
        <w:numPr>
          <w:ilvl w:val="0"/>
          <w:numId w:val="1"/>
        </w:numPr>
        <w:jc w:val="both"/>
        <w:rPr>
          <w:rFonts w:ascii="Arial" w:hAnsi="Arial" w:cs="Arial"/>
          <w:sz w:val="24"/>
          <w:szCs w:val="24"/>
        </w:rPr>
      </w:pPr>
      <w:r w:rsidRPr="006614E1">
        <w:rPr>
          <w:rFonts w:ascii="Arial" w:hAnsi="Arial" w:cs="Arial"/>
          <w:sz w:val="24"/>
          <w:szCs w:val="24"/>
        </w:rPr>
        <w:t xml:space="preserve">Contact the person alleged to have acted anti-socially to ensure we have all the facts and they are given a fair opportunity to respond to the allegations. Where appropriate, we will also explain the consequences and summarise the next steps of our investigations. We will not disclose your identity at this point, but where this is not possible </w:t>
      </w:r>
      <w:r>
        <w:rPr>
          <w:rFonts w:ascii="Arial" w:hAnsi="Arial" w:cs="Arial"/>
          <w:sz w:val="24"/>
          <w:szCs w:val="24"/>
        </w:rPr>
        <w:t xml:space="preserve">because of </w:t>
      </w:r>
      <w:r w:rsidRPr="006614E1">
        <w:rPr>
          <w:rFonts w:ascii="Arial" w:hAnsi="Arial" w:cs="Arial"/>
          <w:sz w:val="24"/>
          <w:szCs w:val="24"/>
        </w:rPr>
        <w:t>the nature of the incident, we will advise you and discuss options with you</w:t>
      </w:r>
      <w:r>
        <w:rPr>
          <w:rFonts w:ascii="Arial" w:hAnsi="Arial" w:cs="Arial"/>
          <w:sz w:val="24"/>
          <w:szCs w:val="24"/>
        </w:rPr>
        <w:t>;</w:t>
      </w:r>
    </w:p>
    <w:p w14:paraId="7C4521D2" w14:textId="77777777" w:rsidR="00CB40A9" w:rsidRDefault="00CB40A9" w:rsidP="00CB40A9">
      <w:pPr>
        <w:pStyle w:val="ListParagraph"/>
        <w:numPr>
          <w:ilvl w:val="0"/>
          <w:numId w:val="1"/>
        </w:numPr>
        <w:jc w:val="both"/>
        <w:rPr>
          <w:rFonts w:ascii="Arial" w:hAnsi="Arial" w:cs="Arial"/>
          <w:sz w:val="24"/>
          <w:szCs w:val="24"/>
        </w:rPr>
      </w:pPr>
      <w:r w:rsidRPr="00AE7A04">
        <w:rPr>
          <w:rFonts w:ascii="Arial" w:hAnsi="Arial" w:cs="Arial"/>
          <w:sz w:val="24"/>
          <w:szCs w:val="24"/>
        </w:rPr>
        <w:t xml:space="preserve">Try to use informal measures such as mediation to resolve your problems and consider taking enforcement action where required; </w:t>
      </w:r>
    </w:p>
    <w:p w14:paraId="032F792B" w14:textId="77777777" w:rsidR="009B466A" w:rsidRPr="00AE7A04" w:rsidRDefault="009B466A" w:rsidP="00CB40A9">
      <w:pPr>
        <w:pStyle w:val="ListParagraph"/>
        <w:numPr>
          <w:ilvl w:val="0"/>
          <w:numId w:val="1"/>
        </w:numPr>
        <w:jc w:val="both"/>
        <w:rPr>
          <w:rFonts w:ascii="Arial" w:hAnsi="Arial" w:cs="Arial"/>
          <w:sz w:val="24"/>
          <w:szCs w:val="24"/>
        </w:rPr>
      </w:pPr>
      <w:r>
        <w:rPr>
          <w:rFonts w:ascii="Arial" w:hAnsi="Arial" w:cs="Arial"/>
          <w:sz w:val="24"/>
          <w:szCs w:val="24"/>
        </w:rPr>
        <w:t>Provide you with access to a Noise App if you have problems with excessive noise and install noise monitoring equipment in certain circumstances;</w:t>
      </w:r>
    </w:p>
    <w:p w14:paraId="4F480E1C" w14:textId="77777777" w:rsidR="00CB40A9" w:rsidRPr="00AE7A04" w:rsidRDefault="00CB40A9" w:rsidP="00CB40A9">
      <w:pPr>
        <w:pStyle w:val="ListParagraph"/>
        <w:numPr>
          <w:ilvl w:val="0"/>
          <w:numId w:val="1"/>
        </w:numPr>
        <w:jc w:val="both"/>
        <w:rPr>
          <w:rFonts w:ascii="Arial" w:hAnsi="Arial" w:cs="Arial"/>
          <w:sz w:val="24"/>
          <w:szCs w:val="24"/>
        </w:rPr>
      </w:pPr>
      <w:r w:rsidRPr="00AE7A04">
        <w:rPr>
          <w:rFonts w:ascii="Arial" w:hAnsi="Arial" w:cs="Arial"/>
          <w:color w:val="000000"/>
          <w:sz w:val="24"/>
          <w:szCs w:val="24"/>
        </w:rPr>
        <w:t>Where we need to take legal action, we will support you through this process and provide assistance and advice on gathering evidence;</w:t>
      </w:r>
    </w:p>
    <w:p w14:paraId="1A521773" w14:textId="77777777" w:rsidR="00D35C2D" w:rsidRPr="00D35C2D" w:rsidRDefault="00D35C2D" w:rsidP="00CB40A9">
      <w:pPr>
        <w:pStyle w:val="ListParagraph"/>
        <w:numPr>
          <w:ilvl w:val="0"/>
          <w:numId w:val="3"/>
        </w:numPr>
        <w:jc w:val="both"/>
        <w:rPr>
          <w:rFonts w:ascii="Arial" w:hAnsi="Arial" w:cs="Arial"/>
          <w:sz w:val="24"/>
          <w:szCs w:val="24"/>
        </w:rPr>
      </w:pPr>
      <w:r w:rsidRPr="00D35C2D">
        <w:rPr>
          <w:rFonts w:ascii="Arial" w:hAnsi="Arial" w:cs="Arial"/>
          <w:sz w:val="24"/>
          <w:szCs w:val="24"/>
        </w:rPr>
        <w:t xml:space="preserve">Keep your information confidential and not share it with other parties, </w:t>
      </w:r>
      <w:r w:rsidRPr="00D35C2D">
        <w:rPr>
          <w:rFonts w:ascii="Arial" w:hAnsi="Arial" w:cs="Arial"/>
          <w:color w:val="FF0000"/>
          <w:sz w:val="24"/>
          <w:szCs w:val="24"/>
        </w:rPr>
        <w:t xml:space="preserve">unless xxxx; </w:t>
      </w:r>
    </w:p>
    <w:p w14:paraId="5A5A6800" w14:textId="77777777" w:rsidR="00CB40A9" w:rsidRPr="00D35C2D" w:rsidRDefault="00CB40A9" w:rsidP="00CB40A9">
      <w:pPr>
        <w:pStyle w:val="ListParagraph"/>
        <w:numPr>
          <w:ilvl w:val="0"/>
          <w:numId w:val="3"/>
        </w:numPr>
        <w:jc w:val="both"/>
        <w:rPr>
          <w:rFonts w:ascii="Arial" w:hAnsi="Arial" w:cs="Arial"/>
          <w:sz w:val="24"/>
          <w:szCs w:val="24"/>
        </w:rPr>
      </w:pPr>
      <w:r w:rsidRPr="00D35C2D">
        <w:rPr>
          <w:rFonts w:ascii="Arial" w:hAnsi="Arial" w:cs="Arial"/>
          <w:sz w:val="24"/>
          <w:szCs w:val="24"/>
        </w:rPr>
        <w:t>Contact you when we close the case to seek your views on the service provided and identify any potential areas for improvement; and</w:t>
      </w:r>
    </w:p>
    <w:p w14:paraId="59549DF1" w14:textId="77777777" w:rsidR="00CB40A9" w:rsidRPr="00AE7A04" w:rsidRDefault="00CB40A9" w:rsidP="00CB40A9">
      <w:pPr>
        <w:pStyle w:val="ListParagraph"/>
        <w:numPr>
          <w:ilvl w:val="0"/>
          <w:numId w:val="3"/>
        </w:numPr>
        <w:jc w:val="both"/>
        <w:rPr>
          <w:rFonts w:ascii="Arial" w:hAnsi="Arial" w:cs="Arial"/>
          <w:sz w:val="24"/>
          <w:szCs w:val="24"/>
        </w:rPr>
      </w:pPr>
      <w:r>
        <w:rPr>
          <w:rFonts w:ascii="Arial" w:hAnsi="Arial" w:cs="Arial"/>
          <w:sz w:val="24"/>
          <w:szCs w:val="24"/>
        </w:rPr>
        <w:t xml:space="preserve">Put your safety first. </w:t>
      </w:r>
    </w:p>
    <w:p w14:paraId="1E3C0D81" w14:textId="77777777" w:rsidR="00CB40A9" w:rsidRPr="00AE7A04" w:rsidRDefault="00CB40A9" w:rsidP="00CB40A9">
      <w:pPr>
        <w:jc w:val="both"/>
        <w:rPr>
          <w:rFonts w:ascii="Arial" w:hAnsi="Arial" w:cs="Arial"/>
          <w:b/>
          <w:sz w:val="24"/>
          <w:szCs w:val="24"/>
        </w:rPr>
      </w:pPr>
      <w:r w:rsidRPr="00AE7A04">
        <w:rPr>
          <w:rFonts w:ascii="Arial" w:hAnsi="Arial" w:cs="Arial"/>
          <w:b/>
          <w:sz w:val="24"/>
          <w:szCs w:val="24"/>
        </w:rPr>
        <w:t xml:space="preserve">What we expect in return </w:t>
      </w:r>
    </w:p>
    <w:p w14:paraId="00DED75F" w14:textId="77777777" w:rsidR="00CB40A9" w:rsidRPr="00AE7A04" w:rsidRDefault="00CB40A9" w:rsidP="00CB40A9">
      <w:pPr>
        <w:jc w:val="both"/>
        <w:rPr>
          <w:rFonts w:ascii="Arial" w:hAnsi="Arial" w:cs="Arial"/>
          <w:b/>
          <w:sz w:val="24"/>
          <w:szCs w:val="24"/>
        </w:rPr>
      </w:pPr>
      <w:r w:rsidRPr="00AE7A04">
        <w:rPr>
          <w:rFonts w:ascii="Arial" w:hAnsi="Arial" w:cs="Arial"/>
          <w:sz w:val="24"/>
          <w:szCs w:val="24"/>
        </w:rPr>
        <w:t>Your responsibilities</w:t>
      </w:r>
      <w:r w:rsidRPr="00AE7A04">
        <w:rPr>
          <w:rFonts w:ascii="Arial" w:hAnsi="Arial" w:cs="Arial"/>
          <w:b/>
          <w:sz w:val="24"/>
          <w:szCs w:val="24"/>
        </w:rPr>
        <w:t>:</w:t>
      </w:r>
    </w:p>
    <w:p w14:paraId="7FF91240" w14:textId="77777777" w:rsidR="00CB40A9" w:rsidRPr="00AE7A04" w:rsidRDefault="00CB40A9" w:rsidP="00CB40A9">
      <w:pPr>
        <w:pStyle w:val="Default"/>
        <w:numPr>
          <w:ilvl w:val="0"/>
          <w:numId w:val="4"/>
        </w:numPr>
        <w:spacing w:line="276" w:lineRule="auto"/>
        <w:jc w:val="both"/>
      </w:pPr>
      <w:r w:rsidRPr="00AE7A04">
        <w:t xml:space="preserve">Adhere to the conditions of your tenancy agreement, including looking after your home and being a good neighbour; </w:t>
      </w:r>
    </w:p>
    <w:p w14:paraId="113E310B" w14:textId="77777777" w:rsidR="00CB40A9" w:rsidRPr="00AE7A04" w:rsidRDefault="00CB40A9" w:rsidP="00CB40A9">
      <w:pPr>
        <w:pStyle w:val="Default"/>
        <w:numPr>
          <w:ilvl w:val="0"/>
          <w:numId w:val="4"/>
        </w:numPr>
        <w:spacing w:line="276" w:lineRule="auto"/>
        <w:jc w:val="both"/>
      </w:pPr>
      <w:r w:rsidRPr="00AE7A04">
        <w:t>Be tolerant and respectful towards your neighbours and other people living in the community;</w:t>
      </w:r>
    </w:p>
    <w:p w14:paraId="19EC2187" w14:textId="77777777" w:rsidR="00CB40A9" w:rsidRPr="00AE7A04" w:rsidRDefault="00CB40A9" w:rsidP="00CB40A9">
      <w:pPr>
        <w:pStyle w:val="Default"/>
        <w:numPr>
          <w:ilvl w:val="0"/>
          <w:numId w:val="4"/>
        </w:numPr>
        <w:spacing w:line="276" w:lineRule="auto"/>
        <w:jc w:val="both"/>
      </w:pPr>
      <w:r w:rsidRPr="00AE7A04">
        <w:t>Try to resolve disputes with your neighbours yourself without the need for us to get involved. You should only do this if it is safe to do so; and</w:t>
      </w:r>
    </w:p>
    <w:p w14:paraId="12CF0A2B" w14:textId="77777777" w:rsidR="00CB40A9" w:rsidRPr="00AE7A04" w:rsidRDefault="00CB40A9" w:rsidP="00CB40A9">
      <w:pPr>
        <w:pStyle w:val="Default"/>
        <w:numPr>
          <w:ilvl w:val="0"/>
          <w:numId w:val="4"/>
        </w:numPr>
        <w:spacing w:line="276" w:lineRule="auto"/>
        <w:jc w:val="both"/>
      </w:pPr>
      <w:r w:rsidRPr="00AE7A04">
        <w:t xml:space="preserve">Work with us to gather evidence. This includes keeping an accurate record of incidents that occur and reporting these promptly to us or other agencies such as the Police. If you do not do this, we will be not be able to challenge the unacceptable behaviour or build a case against the person causing it. </w:t>
      </w:r>
    </w:p>
    <w:p w14:paraId="2BC5CA18" w14:textId="77777777" w:rsidR="00CB40A9" w:rsidRPr="00AE7A04" w:rsidRDefault="00CB40A9" w:rsidP="00CB40A9">
      <w:pPr>
        <w:pStyle w:val="Default"/>
        <w:spacing w:line="276" w:lineRule="auto"/>
        <w:ind w:left="720"/>
        <w:jc w:val="both"/>
      </w:pPr>
    </w:p>
    <w:p w14:paraId="5DE6D694" w14:textId="77777777" w:rsidR="003E01C0" w:rsidRDefault="003E01C0" w:rsidP="00CB40A9">
      <w:pPr>
        <w:jc w:val="both"/>
        <w:rPr>
          <w:rFonts w:ascii="Arial" w:hAnsi="Arial" w:cs="Arial"/>
          <w:b/>
          <w:sz w:val="24"/>
          <w:szCs w:val="24"/>
        </w:rPr>
      </w:pPr>
    </w:p>
    <w:p w14:paraId="7BC2E020" w14:textId="77777777" w:rsidR="003E01C0" w:rsidRDefault="003E01C0" w:rsidP="00CB40A9">
      <w:pPr>
        <w:jc w:val="both"/>
        <w:rPr>
          <w:rFonts w:ascii="Arial" w:hAnsi="Arial" w:cs="Arial"/>
          <w:b/>
          <w:sz w:val="24"/>
          <w:szCs w:val="24"/>
        </w:rPr>
      </w:pPr>
    </w:p>
    <w:p w14:paraId="7E1D2F32" w14:textId="77777777" w:rsidR="00CB40A9" w:rsidRPr="00AE7A04" w:rsidRDefault="00CB40A9" w:rsidP="00CB40A9">
      <w:pPr>
        <w:jc w:val="both"/>
        <w:rPr>
          <w:rFonts w:ascii="Arial" w:hAnsi="Arial" w:cs="Arial"/>
          <w:b/>
          <w:sz w:val="24"/>
          <w:szCs w:val="24"/>
        </w:rPr>
      </w:pPr>
      <w:r w:rsidRPr="00AE7A04">
        <w:rPr>
          <w:rFonts w:ascii="Arial" w:hAnsi="Arial" w:cs="Arial"/>
          <w:b/>
          <w:sz w:val="24"/>
          <w:szCs w:val="24"/>
        </w:rPr>
        <w:t xml:space="preserve">Measuring success </w:t>
      </w:r>
    </w:p>
    <w:p w14:paraId="40A88FDE"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We will know if we are getting things right by:</w:t>
      </w:r>
    </w:p>
    <w:p w14:paraId="1DA4177C" w14:textId="77777777" w:rsidR="00CB40A9" w:rsidRPr="00AE7A04" w:rsidRDefault="00CB40A9" w:rsidP="00CB40A9">
      <w:pPr>
        <w:numPr>
          <w:ilvl w:val="0"/>
          <w:numId w:val="15"/>
        </w:numPr>
        <w:contextualSpacing/>
        <w:jc w:val="both"/>
        <w:rPr>
          <w:rFonts w:ascii="Arial" w:hAnsi="Arial" w:cs="Arial"/>
          <w:sz w:val="24"/>
          <w:szCs w:val="24"/>
        </w:rPr>
      </w:pPr>
      <w:r w:rsidRPr="00AE7A04">
        <w:rPr>
          <w:rFonts w:ascii="Arial" w:hAnsi="Arial" w:cs="Arial"/>
          <w:sz w:val="24"/>
          <w:szCs w:val="24"/>
        </w:rPr>
        <w:t>Monitoring and reporting our performance against our agreed performance measures; and</w:t>
      </w:r>
    </w:p>
    <w:p w14:paraId="3B25AFBD" w14:textId="77777777" w:rsidR="00CB40A9" w:rsidRPr="00AE7A04" w:rsidRDefault="00CB40A9" w:rsidP="00CB40A9">
      <w:pPr>
        <w:numPr>
          <w:ilvl w:val="0"/>
          <w:numId w:val="15"/>
        </w:numPr>
        <w:contextualSpacing/>
        <w:jc w:val="both"/>
        <w:rPr>
          <w:rFonts w:ascii="Arial" w:hAnsi="Arial" w:cs="Arial"/>
          <w:sz w:val="24"/>
          <w:szCs w:val="24"/>
        </w:rPr>
      </w:pPr>
      <w:r w:rsidRPr="00AE7A04">
        <w:rPr>
          <w:rFonts w:ascii="Arial" w:hAnsi="Arial" w:cs="Arial"/>
          <w:sz w:val="24"/>
          <w:szCs w:val="24"/>
        </w:rPr>
        <w:t xml:space="preserve">Asking you how happy you are with the service we have provided. </w:t>
      </w:r>
    </w:p>
    <w:p w14:paraId="2FD3A846" w14:textId="77777777" w:rsidR="00CB40A9" w:rsidRPr="00AE7A04" w:rsidRDefault="00CB40A9" w:rsidP="00CB40A9">
      <w:pPr>
        <w:jc w:val="both"/>
        <w:rPr>
          <w:rFonts w:ascii="Arial" w:hAnsi="Arial" w:cs="Arial"/>
          <w:sz w:val="24"/>
          <w:szCs w:val="24"/>
        </w:rPr>
      </w:pPr>
    </w:p>
    <w:p w14:paraId="65EB4B43" w14:textId="77777777" w:rsidR="00CB40A9" w:rsidRDefault="00CB40A9" w:rsidP="00CB40A9">
      <w:pPr>
        <w:jc w:val="both"/>
        <w:rPr>
          <w:rFonts w:ascii="Arial" w:hAnsi="Arial" w:cs="Arial"/>
          <w:sz w:val="24"/>
          <w:szCs w:val="24"/>
        </w:rPr>
      </w:pPr>
      <w:r w:rsidRPr="00AE7A04">
        <w:rPr>
          <w:rFonts w:ascii="Arial" w:hAnsi="Arial" w:cs="Arial"/>
          <w:sz w:val="24"/>
          <w:szCs w:val="24"/>
        </w:rPr>
        <w:t xml:space="preserve">We will report our performance against these standards in our annual report to tenants. Regular updates will also be provided to our Customer Review Group, who are responsible for reviewing how well we are doing and offering constructive challenge. </w:t>
      </w:r>
    </w:p>
    <w:p w14:paraId="0EB32E46" w14:textId="77777777" w:rsidR="00CB40A9" w:rsidRPr="00AE7A04" w:rsidRDefault="00CB40A9" w:rsidP="00CB40A9">
      <w:pPr>
        <w:jc w:val="both"/>
        <w:rPr>
          <w:rFonts w:ascii="Arial" w:hAnsi="Arial" w:cs="Arial"/>
          <w:sz w:val="24"/>
          <w:szCs w:val="24"/>
        </w:rPr>
      </w:pPr>
    </w:p>
    <w:tbl>
      <w:tblPr>
        <w:tblStyle w:val="TableGrid"/>
        <w:tblW w:w="0" w:type="auto"/>
        <w:tblLook w:val="04A0" w:firstRow="1" w:lastRow="0" w:firstColumn="1" w:lastColumn="0" w:noHBand="0" w:noVBand="1"/>
      </w:tblPr>
      <w:tblGrid>
        <w:gridCol w:w="6516"/>
        <w:gridCol w:w="2500"/>
      </w:tblGrid>
      <w:tr w:rsidR="00CB40A9" w:rsidRPr="00AE7A04" w14:paraId="22313983" w14:textId="77777777" w:rsidTr="008C3B13">
        <w:tc>
          <w:tcPr>
            <w:tcW w:w="6516" w:type="dxa"/>
            <w:tcBorders>
              <w:bottom w:val="nil"/>
            </w:tcBorders>
            <w:shd w:val="clear" w:color="auto" w:fill="D9D9D9" w:themeFill="background1" w:themeFillShade="D9"/>
          </w:tcPr>
          <w:p w14:paraId="0B02DA3F" w14:textId="77777777" w:rsidR="00CB40A9" w:rsidRPr="00AE7A04" w:rsidRDefault="00CB40A9" w:rsidP="008C3B13">
            <w:pPr>
              <w:autoSpaceDE w:val="0"/>
              <w:autoSpaceDN w:val="0"/>
              <w:adjustRightInd w:val="0"/>
              <w:spacing w:line="276" w:lineRule="auto"/>
              <w:jc w:val="center"/>
              <w:rPr>
                <w:rFonts w:ascii="Arial" w:hAnsi="Arial" w:cs="Arial"/>
                <w:b/>
                <w:color w:val="000000"/>
                <w:sz w:val="24"/>
                <w:szCs w:val="24"/>
              </w:rPr>
            </w:pPr>
            <w:r w:rsidRPr="00AE7A04">
              <w:rPr>
                <w:rFonts w:ascii="Arial" w:hAnsi="Arial" w:cs="Arial"/>
                <w:b/>
                <w:color w:val="000000"/>
                <w:sz w:val="24"/>
                <w:szCs w:val="24"/>
              </w:rPr>
              <w:t xml:space="preserve">Performance measures </w:t>
            </w:r>
          </w:p>
        </w:tc>
        <w:tc>
          <w:tcPr>
            <w:tcW w:w="2500" w:type="dxa"/>
            <w:tcBorders>
              <w:bottom w:val="nil"/>
            </w:tcBorders>
            <w:shd w:val="clear" w:color="auto" w:fill="D9D9D9" w:themeFill="background1" w:themeFillShade="D9"/>
          </w:tcPr>
          <w:p w14:paraId="077B59D0" w14:textId="77777777" w:rsidR="00CB40A9" w:rsidRPr="00AE7A04" w:rsidRDefault="00CB40A9" w:rsidP="008C3B13">
            <w:pPr>
              <w:autoSpaceDE w:val="0"/>
              <w:autoSpaceDN w:val="0"/>
              <w:adjustRightInd w:val="0"/>
              <w:spacing w:line="276" w:lineRule="auto"/>
              <w:jc w:val="center"/>
              <w:rPr>
                <w:rFonts w:ascii="Arial" w:hAnsi="Arial" w:cs="Arial"/>
                <w:b/>
                <w:color w:val="000000"/>
                <w:sz w:val="24"/>
                <w:szCs w:val="24"/>
              </w:rPr>
            </w:pPr>
            <w:r w:rsidRPr="00AE7A04">
              <w:rPr>
                <w:rFonts w:ascii="Arial" w:hAnsi="Arial" w:cs="Arial"/>
                <w:b/>
                <w:color w:val="000000"/>
                <w:sz w:val="24"/>
                <w:szCs w:val="24"/>
              </w:rPr>
              <w:t>Target</w:t>
            </w:r>
          </w:p>
        </w:tc>
      </w:tr>
      <w:tr w:rsidR="00CB40A9" w:rsidRPr="00AE7A04" w14:paraId="308D3AE0" w14:textId="77777777" w:rsidTr="008C3B13">
        <w:tc>
          <w:tcPr>
            <w:tcW w:w="6516" w:type="dxa"/>
            <w:tcBorders>
              <w:top w:val="nil"/>
            </w:tcBorders>
          </w:tcPr>
          <w:p w14:paraId="55780BDD" w14:textId="77777777" w:rsidR="00E22AE1" w:rsidRDefault="00CB40A9" w:rsidP="008C3B13">
            <w:pPr>
              <w:spacing w:line="276" w:lineRule="auto"/>
              <w:rPr>
                <w:rFonts w:ascii="Arial" w:eastAsia="Arial" w:hAnsi="Arial" w:cs="Arial"/>
                <w:sz w:val="24"/>
                <w:szCs w:val="24"/>
              </w:rPr>
            </w:pPr>
            <w:r w:rsidRPr="00230670">
              <w:rPr>
                <w:rFonts w:ascii="Arial" w:eastAsia="Arial" w:hAnsi="Arial" w:cs="Arial"/>
                <w:sz w:val="24"/>
                <w:szCs w:val="24"/>
              </w:rPr>
              <w:t>Customer satisfaction with the outcome of their ASB case</w:t>
            </w:r>
          </w:p>
          <w:p w14:paraId="796BFCBE" w14:textId="77777777" w:rsidR="00CB40A9" w:rsidRPr="00AE7A04" w:rsidRDefault="00CB40A9" w:rsidP="008C3B13">
            <w:pPr>
              <w:spacing w:line="276" w:lineRule="auto"/>
              <w:rPr>
                <w:rFonts w:ascii="Arial" w:hAnsi="Arial" w:cs="Arial"/>
                <w:sz w:val="24"/>
                <w:szCs w:val="24"/>
              </w:rPr>
            </w:pPr>
            <w:r w:rsidRPr="00230670">
              <w:rPr>
                <w:rFonts w:ascii="Arial" w:eastAsia="Arial" w:hAnsi="Arial" w:cs="Arial"/>
                <w:sz w:val="24"/>
                <w:szCs w:val="24"/>
              </w:rPr>
              <w:t xml:space="preserve"> </w:t>
            </w:r>
          </w:p>
        </w:tc>
        <w:tc>
          <w:tcPr>
            <w:tcW w:w="2500" w:type="dxa"/>
            <w:tcBorders>
              <w:top w:val="nil"/>
            </w:tcBorders>
          </w:tcPr>
          <w:p w14:paraId="3ECBEE99" w14:textId="77777777" w:rsidR="00CB40A9" w:rsidRPr="00E22AE1" w:rsidRDefault="003E01C0" w:rsidP="008C3B13">
            <w:pPr>
              <w:spacing w:line="276" w:lineRule="auto"/>
              <w:jc w:val="center"/>
              <w:rPr>
                <w:rFonts w:ascii="Arial" w:hAnsi="Arial" w:cs="Arial"/>
                <w:b/>
                <w:sz w:val="24"/>
                <w:szCs w:val="24"/>
              </w:rPr>
            </w:pPr>
            <w:r>
              <w:rPr>
                <w:rFonts w:ascii="Arial" w:hAnsi="Arial" w:cs="Arial"/>
                <w:b/>
                <w:color w:val="FF0000"/>
                <w:sz w:val="24"/>
                <w:szCs w:val="24"/>
              </w:rPr>
              <w:t>90</w:t>
            </w:r>
            <w:r w:rsidR="00CB40A9" w:rsidRPr="00E22AE1">
              <w:rPr>
                <w:rFonts w:ascii="Arial" w:hAnsi="Arial" w:cs="Arial"/>
                <w:b/>
                <w:color w:val="FF0000"/>
                <w:sz w:val="24"/>
                <w:szCs w:val="24"/>
              </w:rPr>
              <w:t>%</w:t>
            </w:r>
          </w:p>
        </w:tc>
      </w:tr>
      <w:tr w:rsidR="00CB40A9" w:rsidRPr="00AE7A04" w14:paraId="397D4D53" w14:textId="77777777" w:rsidTr="008C3B13">
        <w:tc>
          <w:tcPr>
            <w:tcW w:w="6516" w:type="dxa"/>
            <w:tcBorders>
              <w:top w:val="nil"/>
            </w:tcBorders>
          </w:tcPr>
          <w:p w14:paraId="35186E4E" w14:textId="77777777" w:rsidR="00CB40A9" w:rsidRDefault="00CB40A9" w:rsidP="008C3B13">
            <w:pPr>
              <w:autoSpaceDE w:val="0"/>
              <w:autoSpaceDN w:val="0"/>
              <w:adjustRightInd w:val="0"/>
              <w:spacing w:line="276" w:lineRule="auto"/>
              <w:jc w:val="both"/>
              <w:rPr>
                <w:rFonts w:ascii="Arial" w:eastAsia="Arial" w:hAnsi="Arial" w:cs="Arial"/>
                <w:color w:val="1D2828"/>
                <w:sz w:val="24"/>
                <w:szCs w:val="24"/>
              </w:rPr>
            </w:pPr>
            <w:r w:rsidRPr="00AE7A04">
              <w:rPr>
                <w:rFonts w:ascii="Arial" w:eastAsia="Arial" w:hAnsi="Arial" w:cs="Arial"/>
                <w:color w:val="1D2828"/>
                <w:sz w:val="24"/>
                <w:szCs w:val="24"/>
              </w:rPr>
              <w:t xml:space="preserve">Number of new ASB cases per 1,000 properties  </w:t>
            </w:r>
          </w:p>
          <w:p w14:paraId="054C7264" w14:textId="77777777" w:rsidR="00E22AE1" w:rsidRPr="00AE7A04" w:rsidRDefault="00E22AE1" w:rsidP="008C3B13">
            <w:pPr>
              <w:autoSpaceDE w:val="0"/>
              <w:autoSpaceDN w:val="0"/>
              <w:adjustRightInd w:val="0"/>
              <w:spacing w:line="276" w:lineRule="auto"/>
              <w:jc w:val="both"/>
              <w:rPr>
                <w:rFonts w:ascii="Arial" w:hAnsi="Arial" w:cs="Arial"/>
                <w:b/>
                <w:color w:val="000000"/>
                <w:sz w:val="24"/>
                <w:szCs w:val="24"/>
              </w:rPr>
            </w:pPr>
          </w:p>
        </w:tc>
        <w:tc>
          <w:tcPr>
            <w:tcW w:w="2500" w:type="dxa"/>
            <w:tcBorders>
              <w:top w:val="nil"/>
            </w:tcBorders>
          </w:tcPr>
          <w:p w14:paraId="60CD27D0" w14:textId="77777777" w:rsidR="00CB40A9" w:rsidRPr="00AE7A04" w:rsidRDefault="00CB40A9" w:rsidP="008C3B13">
            <w:pPr>
              <w:autoSpaceDE w:val="0"/>
              <w:autoSpaceDN w:val="0"/>
              <w:adjustRightInd w:val="0"/>
              <w:spacing w:line="276" w:lineRule="auto"/>
              <w:jc w:val="center"/>
              <w:rPr>
                <w:rFonts w:ascii="Arial" w:hAnsi="Arial" w:cs="Arial"/>
                <w:color w:val="000000"/>
                <w:sz w:val="24"/>
                <w:szCs w:val="24"/>
              </w:rPr>
            </w:pPr>
            <w:r w:rsidRPr="00AE7A04">
              <w:rPr>
                <w:rFonts w:ascii="Arial" w:hAnsi="Arial" w:cs="Arial"/>
                <w:color w:val="000000"/>
                <w:sz w:val="24"/>
                <w:szCs w:val="24"/>
              </w:rPr>
              <w:t>5</w:t>
            </w:r>
          </w:p>
        </w:tc>
      </w:tr>
      <w:tr w:rsidR="00CB40A9" w:rsidRPr="00AE7A04" w14:paraId="54E70038" w14:textId="77777777" w:rsidTr="008C3B13">
        <w:tc>
          <w:tcPr>
            <w:tcW w:w="6516" w:type="dxa"/>
          </w:tcPr>
          <w:p w14:paraId="170C3F2C" w14:textId="77777777" w:rsidR="00CB40A9" w:rsidRDefault="00CB40A9" w:rsidP="008C3B13">
            <w:pPr>
              <w:autoSpaceDE w:val="0"/>
              <w:autoSpaceDN w:val="0"/>
              <w:adjustRightInd w:val="0"/>
              <w:spacing w:line="276" w:lineRule="auto"/>
              <w:jc w:val="both"/>
              <w:rPr>
                <w:rFonts w:ascii="Arial" w:eastAsia="Arial" w:hAnsi="Arial" w:cs="Arial"/>
                <w:color w:val="1D2828"/>
                <w:sz w:val="24"/>
                <w:szCs w:val="24"/>
              </w:rPr>
            </w:pPr>
            <w:r w:rsidRPr="00AE7A04">
              <w:rPr>
                <w:rFonts w:ascii="Arial" w:eastAsia="Arial" w:hAnsi="Arial" w:cs="Arial"/>
                <w:color w:val="1D2828"/>
                <w:sz w:val="24"/>
                <w:szCs w:val="24"/>
              </w:rPr>
              <w:t xml:space="preserve">% of closed ASB cases that have been resolved.  </w:t>
            </w:r>
          </w:p>
          <w:p w14:paraId="4BE0428A" w14:textId="77777777" w:rsidR="00E22AE1" w:rsidRPr="00AE7A04" w:rsidRDefault="00E22AE1" w:rsidP="008C3B13">
            <w:pPr>
              <w:autoSpaceDE w:val="0"/>
              <w:autoSpaceDN w:val="0"/>
              <w:adjustRightInd w:val="0"/>
              <w:spacing w:line="276" w:lineRule="auto"/>
              <w:jc w:val="both"/>
              <w:rPr>
                <w:rFonts w:ascii="Arial" w:hAnsi="Arial" w:cs="Arial"/>
                <w:color w:val="000000"/>
                <w:sz w:val="24"/>
                <w:szCs w:val="24"/>
              </w:rPr>
            </w:pPr>
          </w:p>
        </w:tc>
        <w:tc>
          <w:tcPr>
            <w:tcW w:w="2500" w:type="dxa"/>
          </w:tcPr>
          <w:p w14:paraId="756593E0" w14:textId="77777777" w:rsidR="00CB40A9" w:rsidRPr="00AE7A04" w:rsidRDefault="00CB40A9" w:rsidP="008C3B13">
            <w:pPr>
              <w:autoSpaceDE w:val="0"/>
              <w:autoSpaceDN w:val="0"/>
              <w:adjustRightInd w:val="0"/>
              <w:spacing w:line="276" w:lineRule="auto"/>
              <w:jc w:val="center"/>
              <w:rPr>
                <w:rFonts w:ascii="Arial" w:hAnsi="Arial" w:cs="Arial"/>
                <w:color w:val="000000"/>
                <w:sz w:val="24"/>
                <w:szCs w:val="24"/>
              </w:rPr>
            </w:pPr>
            <w:r w:rsidRPr="00AE7A04">
              <w:rPr>
                <w:rFonts w:ascii="Arial" w:hAnsi="Arial" w:cs="Arial"/>
                <w:color w:val="000000"/>
                <w:sz w:val="24"/>
                <w:szCs w:val="24"/>
              </w:rPr>
              <w:t>90%</w:t>
            </w:r>
          </w:p>
        </w:tc>
      </w:tr>
      <w:tr w:rsidR="00CB40A9" w:rsidRPr="00AE7A04" w14:paraId="42CAEB5E" w14:textId="77777777" w:rsidTr="008C3B13">
        <w:tc>
          <w:tcPr>
            <w:tcW w:w="6516" w:type="dxa"/>
          </w:tcPr>
          <w:p w14:paraId="3D004A52" w14:textId="77777777" w:rsidR="00CB40A9" w:rsidRDefault="00CB40A9" w:rsidP="008C3B13">
            <w:pPr>
              <w:autoSpaceDE w:val="0"/>
              <w:autoSpaceDN w:val="0"/>
              <w:adjustRightInd w:val="0"/>
              <w:spacing w:line="276" w:lineRule="auto"/>
              <w:jc w:val="both"/>
              <w:rPr>
                <w:rFonts w:ascii="Arial" w:hAnsi="Arial" w:cs="Arial"/>
                <w:color w:val="000000"/>
                <w:sz w:val="24"/>
                <w:szCs w:val="24"/>
              </w:rPr>
            </w:pPr>
            <w:r w:rsidRPr="00AE7A04">
              <w:rPr>
                <w:rFonts w:ascii="Arial" w:hAnsi="Arial" w:cs="Arial"/>
                <w:color w:val="000000"/>
                <w:sz w:val="24"/>
                <w:szCs w:val="24"/>
              </w:rPr>
              <w:t>Respond to serious incidents of ASB within 1 working day</w:t>
            </w:r>
          </w:p>
          <w:p w14:paraId="4F300DCB" w14:textId="77777777" w:rsidR="00E22AE1" w:rsidRPr="00AE7A04" w:rsidRDefault="00E22AE1" w:rsidP="008C3B13">
            <w:pPr>
              <w:autoSpaceDE w:val="0"/>
              <w:autoSpaceDN w:val="0"/>
              <w:adjustRightInd w:val="0"/>
              <w:spacing w:line="276" w:lineRule="auto"/>
              <w:jc w:val="both"/>
              <w:rPr>
                <w:rFonts w:ascii="Arial" w:hAnsi="Arial" w:cs="Arial"/>
                <w:b/>
                <w:color w:val="000000"/>
                <w:sz w:val="24"/>
                <w:szCs w:val="24"/>
              </w:rPr>
            </w:pPr>
          </w:p>
        </w:tc>
        <w:tc>
          <w:tcPr>
            <w:tcW w:w="2500" w:type="dxa"/>
          </w:tcPr>
          <w:p w14:paraId="018E1511" w14:textId="77777777" w:rsidR="00CB40A9" w:rsidRPr="00AE7A04" w:rsidRDefault="00CB40A9" w:rsidP="008C3B13">
            <w:pPr>
              <w:autoSpaceDE w:val="0"/>
              <w:autoSpaceDN w:val="0"/>
              <w:adjustRightInd w:val="0"/>
              <w:spacing w:line="276" w:lineRule="auto"/>
              <w:jc w:val="center"/>
              <w:rPr>
                <w:rFonts w:ascii="Arial" w:hAnsi="Arial" w:cs="Arial"/>
                <w:color w:val="000000"/>
                <w:sz w:val="24"/>
                <w:szCs w:val="24"/>
              </w:rPr>
            </w:pPr>
            <w:r w:rsidRPr="00AE7A04">
              <w:rPr>
                <w:rFonts w:ascii="Arial" w:hAnsi="Arial" w:cs="Arial"/>
                <w:color w:val="000000"/>
                <w:sz w:val="24"/>
                <w:szCs w:val="24"/>
              </w:rPr>
              <w:t>100%</w:t>
            </w:r>
          </w:p>
        </w:tc>
      </w:tr>
      <w:tr w:rsidR="00CB40A9" w:rsidRPr="00AE7A04" w14:paraId="74A95EF1" w14:textId="77777777" w:rsidTr="008C3B13">
        <w:tc>
          <w:tcPr>
            <w:tcW w:w="6516" w:type="dxa"/>
          </w:tcPr>
          <w:p w14:paraId="7DB445D8" w14:textId="77777777" w:rsidR="00CB40A9" w:rsidRDefault="00CB40A9" w:rsidP="008C3B13">
            <w:pPr>
              <w:autoSpaceDE w:val="0"/>
              <w:autoSpaceDN w:val="0"/>
              <w:adjustRightInd w:val="0"/>
              <w:spacing w:line="276" w:lineRule="auto"/>
              <w:jc w:val="both"/>
              <w:rPr>
                <w:rFonts w:ascii="Arial" w:hAnsi="Arial" w:cs="Arial"/>
                <w:color w:val="000000"/>
                <w:sz w:val="24"/>
                <w:szCs w:val="24"/>
              </w:rPr>
            </w:pPr>
            <w:r w:rsidRPr="00AE7A04">
              <w:rPr>
                <w:rFonts w:ascii="Arial" w:hAnsi="Arial" w:cs="Arial"/>
                <w:color w:val="000000"/>
                <w:sz w:val="24"/>
                <w:szCs w:val="24"/>
              </w:rPr>
              <w:t>Respond to incidents of ASB within 5 working days</w:t>
            </w:r>
          </w:p>
          <w:p w14:paraId="07E86CD4" w14:textId="77777777" w:rsidR="00E22AE1" w:rsidRPr="00AE7A04" w:rsidRDefault="00E22AE1" w:rsidP="008C3B13">
            <w:pPr>
              <w:autoSpaceDE w:val="0"/>
              <w:autoSpaceDN w:val="0"/>
              <w:adjustRightInd w:val="0"/>
              <w:spacing w:line="276" w:lineRule="auto"/>
              <w:jc w:val="both"/>
              <w:rPr>
                <w:rFonts w:ascii="Arial" w:hAnsi="Arial" w:cs="Arial"/>
                <w:color w:val="000000"/>
                <w:sz w:val="24"/>
                <w:szCs w:val="24"/>
              </w:rPr>
            </w:pPr>
          </w:p>
        </w:tc>
        <w:tc>
          <w:tcPr>
            <w:tcW w:w="2500" w:type="dxa"/>
          </w:tcPr>
          <w:p w14:paraId="7AA3B024" w14:textId="77777777" w:rsidR="00CB40A9" w:rsidRPr="00AE7A04" w:rsidRDefault="00CB40A9" w:rsidP="008C3B13">
            <w:pPr>
              <w:autoSpaceDE w:val="0"/>
              <w:autoSpaceDN w:val="0"/>
              <w:adjustRightInd w:val="0"/>
              <w:spacing w:line="276" w:lineRule="auto"/>
              <w:jc w:val="center"/>
              <w:rPr>
                <w:rFonts w:ascii="Arial" w:hAnsi="Arial" w:cs="Arial"/>
                <w:color w:val="000000"/>
                <w:sz w:val="24"/>
                <w:szCs w:val="24"/>
              </w:rPr>
            </w:pPr>
            <w:r>
              <w:rPr>
                <w:rFonts w:ascii="Arial" w:hAnsi="Arial" w:cs="Arial"/>
                <w:color w:val="000000" w:themeColor="text1"/>
                <w:sz w:val="24"/>
                <w:szCs w:val="24"/>
              </w:rPr>
              <w:t>100</w:t>
            </w:r>
            <w:r w:rsidRPr="00AE7A04">
              <w:rPr>
                <w:rFonts w:ascii="Arial" w:hAnsi="Arial" w:cs="Arial"/>
                <w:color w:val="000000"/>
                <w:sz w:val="24"/>
                <w:szCs w:val="24"/>
              </w:rPr>
              <w:t>%</w:t>
            </w:r>
          </w:p>
        </w:tc>
      </w:tr>
    </w:tbl>
    <w:p w14:paraId="20AC4C26" w14:textId="77777777" w:rsidR="00CB40A9" w:rsidRPr="00AE7A04" w:rsidRDefault="00CB40A9" w:rsidP="00CB40A9">
      <w:pPr>
        <w:autoSpaceDE w:val="0"/>
        <w:autoSpaceDN w:val="0"/>
        <w:adjustRightInd w:val="0"/>
        <w:spacing w:after="0"/>
        <w:jc w:val="both"/>
        <w:rPr>
          <w:rFonts w:ascii="Arial" w:hAnsi="Arial" w:cs="Arial"/>
          <w:color w:val="000000"/>
          <w:sz w:val="24"/>
          <w:szCs w:val="24"/>
        </w:rPr>
      </w:pPr>
    </w:p>
    <w:p w14:paraId="0CF20661" w14:textId="77777777" w:rsidR="00CB40A9" w:rsidRPr="00AE7A04" w:rsidRDefault="00CB40A9" w:rsidP="00CB40A9">
      <w:pPr>
        <w:autoSpaceDE w:val="0"/>
        <w:autoSpaceDN w:val="0"/>
        <w:adjustRightInd w:val="0"/>
        <w:spacing w:after="0"/>
        <w:jc w:val="both"/>
        <w:rPr>
          <w:rFonts w:ascii="Arial" w:hAnsi="Arial" w:cs="Arial"/>
          <w:color w:val="000000"/>
          <w:sz w:val="24"/>
          <w:szCs w:val="24"/>
        </w:rPr>
      </w:pPr>
    </w:p>
    <w:p w14:paraId="3BEB7009" w14:textId="77777777" w:rsidR="00CB40A9" w:rsidRPr="00AE7A04" w:rsidRDefault="00CB40A9" w:rsidP="00CB40A9">
      <w:pPr>
        <w:jc w:val="center"/>
        <w:rPr>
          <w:rFonts w:ascii="Arial" w:hAnsi="Arial" w:cs="Arial"/>
          <w:b/>
          <w:sz w:val="24"/>
          <w:szCs w:val="24"/>
        </w:rPr>
      </w:pPr>
    </w:p>
    <w:p w14:paraId="5235D6F8" w14:textId="77777777" w:rsidR="00CB40A9" w:rsidRPr="00AE7A04" w:rsidRDefault="00CB40A9" w:rsidP="00CB40A9">
      <w:pPr>
        <w:jc w:val="center"/>
        <w:rPr>
          <w:rFonts w:ascii="Arial" w:hAnsi="Arial" w:cs="Arial"/>
          <w:b/>
          <w:sz w:val="24"/>
          <w:szCs w:val="24"/>
        </w:rPr>
      </w:pPr>
    </w:p>
    <w:p w14:paraId="7684CFCB" w14:textId="77777777" w:rsidR="00CB40A9" w:rsidRPr="00AE7A04" w:rsidRDefault="00CB40A9" w:rsidP="00CB40A9">
      <w:pPr>
        <w:jc w:val="center"/>
        <w:rPr>
          <w:rFonts w:ascii="Arial" w:hAnsi="Arial" w:cs="Arial"/>
          <w:b/>
          <w:sz w:val="24"/>
          <w:szCs w:val="24"/>
        </w:rPr>
      </w:pPr>
    </w:p>
    <w:p w14:paraId="60248792" w14:textId="77777777" w:rsidR="00CB40A9" w:rsidRPr="00AE7A04" w:rsidRDefault="00CB40A9" w:rsidP="00CB40A9">
      <w:pPr>
        <w:jc w:val="center"/>
        <w:rPr>
          <w:rFonts w:ascii="Arial" w:hAnsi="Arial" w:cs="Arial"/>
          <w:b/>
          <w:sz w:val="24"/>
          <w:szCs w:val="24"/>
        </w:rPr>
      </w:pPr>
    </w:p>
    <w:p w14:paraId="7471CA5F" w14:textId="77777777" w:rsidR="00CB40A9" w:rsidRPr="00AE7A04" w:rsidRDefault="00CB40A9" w:rsidP="00CB40A9">
      <w:pPr>
        <w:jc w:val="center"/>
        <w:rPr>
          <w:rFonts w:ascii="Arial" w:hAnsi="Arial" w:cs="Arial"/>
          <w:b/>
          <w:sz w:val="24"/>
          <w:szCs w:val="24"/>
        </w:rPr>
      </w:pPr>
    </w:p>
    <w:p w14:paraId="4C6D92A6" w14:textId="77777777" w:rsidR="00CB40A9" w:rsidRDefault="00CB40A9" w:rsidP="00CB40A9">
      <w:pPr>
        <w:rPr>
          <w:rFonts w:ascii="Arial" w:hAnsi="Arial" w:cs="Arial"/>
          <w:b/>
          <w:sz w:val="24"/>
          <w:szCs w:val="24"/>
        </w:rPr>
      </w:pPr>
    </w:p>
    <w:p w14:paraId="229FD920" w14:textId="77777777" w:rsidR="00CB40A9" w:rsidRDefault="00CB40A9" w:rsidP="00CB40A9">
      <w:pPr>
        <w:rPr>
          <w:rFonts w:ascii="Arial" w:hAnsi="Arial" w:cs="Arial"/>
          <w:b/>
          <w:sz w:val="24"/>
          <w:szCs w:val="24"/>
        </w:rPr>
      </w:pPr>
    </w:p>
    <w:p w14:paraId="69596CE6" w14:textId="77777777" w:rsidR="00CB40A9" w:rsidRDefault="00CB40A9" w:rsidP="00CB40A9">
      <w:pPr>
        <w:rPr>
          <w:rFonts w:ascii="Arial" w:hAnsi="Arial" w:cs="Arial"/>
          <w:b/>
          <w:sz w:val="24"/>
          <w:szCs w:val="24"/>
        </w:rPr>
      </w:pPr>
    </w:p>
    <w:p w14:paraId="26B3B050" w14:textId="77777777" w:rsidR="00CB40A9" w:rsidRDefault="00CB40A9" w:rsidP="00CB40A9">
      <w:pPr>
        <w:rPr>
          <w:rFonts w:ascii="Arial" w:hAnsi="Arial" w:cs="Arial"/>
          <w:b/>
          <w:sz w:val="24"/>
          <w:szCs w:val="24"/>
        </w:rPr>
      </w:pPr>
    </w:p>
    <w:p w14:paraId="567FB119" w14:textId="77777777" w:rsidR="00CB40A9" w:rsidRDefault="00CB40A9" w:rsidP="00CB40A9">
      <w:pPr>
        <w:rPr>
          <w:rFonts w:ascii="Arial" w:hAnsi="Arial" w:cs="Arial"/>
          <w:b/>
          <w:sz w:val="24"/>
          <w:szCs w:val="24"/>
        </w:rPr>
      </w:pPr>
    </w:p>
    <w:p w14:paraId="7BB9E338" w14:textId="77777777" w:rsidR="00CB40A9" w:rsidRDefault="00CB40A9" w:rsidP="00CB40A9">
      <w:pPr>
        <w:rPr>
          <w:rFonts w:ascii="Arial" w:hAnsi="Arial" w:cs="Arial"/>
          <w:b/>
          <w:sz w:val="24"/>
          <w:szCs w:val="24"/>
        </w:rPr>
      </w:pPr>
    </w:p>
    <w:p w14:paraId="254EE510" w14:textId="77777777" w:rsidR="00CB40A9" w:rsidRPr="00AE7A04" w:rsidRDefault="00CB40A9" w:rsidP="00CB40A9">
      <w:pPr>
        <w:rPr>
          <w:rFonts w:ascii="Arial" w:hAnsi="Arial" w:cs="Arial"/>
          <w:b/>
          <w:sz w:val="24"/>
          <w:szCs w:val="24"/>
        </w:rPr>
      </w:pPr>
      <w:r w:rsidRPr="00AE7A04">
        <w:rPr>
          <w:rFonts w:ascii="Arial" w:hAnsi="Arial" w:cs="Arial"/>
          <w:b/>
          <w:sz w:val="24"/>
          <w:szCs w:val="24"/>
        </w:rPr>
        <w:t>YOUR NEIGHBOURHOOD AND COMMUNITY</w:t>
      </w:r>
    </w:p>
    <w:p w14:paraId="5EB66B41" w14:textId="77777777" w:rsidR="00CB40A9" w:rsidRPr="00AE7A04" w:rsidRDefault="00CB40A9" w:rsidP="00CB40A9">
      <w:pPr>
        <w:jc w:val="both"/>
        <w:rPr>
          <w:rFonts w:ascii="Arial" w:hAnsi="Arial" w:cs="Arial"/>
          <w:b/>
          <w:sz w:val="24"/>
          <w:szCs w:val="24"/>
        </w:rPr>
      </w:pPr>
      <w:r>
        <w:rPr>
          <w:rFonts w:ascii="Arial" w:hAnsi="Arial" w:cs="Arial"/>
          <w:b/>
          <w:sz w:val="24"/>
          <w:szCs w:val="24"/>
        </w:rPr>
        <w:t>W</w:t>
      </w:r>
      <w:r w:rsidRPr="00AE7A04">
        <w:rPr>
          <w:rFonts w:ascii="Arial" w:hAnsi="Arial" w:cs="Arial"/>
          <w:b/>
          <w:sz w:val="24"/>
          <w:szCs w:val="24"/>
        </w:rPr>
        <w:t>hat’s the deal?</w:t>
      </w:r>
    </w:p>
    <w:p w14:paraId="173D91A7" w14:textId="77777777" w:rsidR="00CB40A9" w:rsidRPr="00907556" w:rsidRDefault="003E01C0" w:rsidP="00CB40A9">
      <w:pPr>
        <w:jc w:val="both"/>
        <w:rPr>
          <w:rFonts w:ascii="Arial" w:hAnsi="Arial" w:cs="Arial"/>
          <w:b/>
          <w:sz w:val="24"/>
          <w:szCs w:val="24"/>
        </w:rPr>
      </w:pPr>
      <w:r>
        <w:rPr>
          <w:rFonts w:ascii="Arial" w:hAnsi="Arial" w:cs="Arial"/>
          <w:b/>
          <w:sz w:val="24"/>
          <w:szCs w:val="24"/>
        </w:rPr>
        <w:t xml:space="preserve">This guide </w:t>
      </w:r>
      <w:r w:rsidR="00CB40A9" w:rsidRPr="00907556">
        <w:rPr>
          <w:rFonts w:ascii="Arial" w:hAnsi="Arial" w:cs="Arial"/>
          <w:b/>
          <w:sz w:val="24"/>
          <w:szCs w:val="24"/>
        </w:rPr>
        <w:t xml:space="preserve">sets out the service you can expect to receive from us in relation to your neighbourhood. This includes shared play areas, car parking areas, communal areas in blocks of flats and shared grassed areas that we are responsible for. It describes what we do, the standards of service you can expect and how we will check we are meeting them.  It also sets out the things we expect you to do to help us ensure your neighbourhood remains a great place to live. </w:t>
      </w:r>
    </w:p>
    <w:p w14:paraId="300982DE" w14:textId="77777777" w:rsidR="00CB40A9" w:rsidRPr="00AE7A04" w:rsidRDefault="00CB40A9" w:rsidP="00CB40A9">
      <w:pPr>
        <w:jc w:val="both"/>
        <w:rPr>
          <w:rFonts w:ascii="Arial" w:hAnsi="Arial" w:cs="Arial"/>
          <w:b/>
          <w:sz w:val="24"/>
          <w:szCs w:val="24"/>
        </w:rPr>
      </w:pPr>
      <w:r w:rsidRPr="00AE7A04">
        <w:rPr>
          <w:rFonts w:ascii="Arial" w:hAnsi="Arial" w:cs="Arial"/>
          <w:b/>
          <w:sz w:val="24"/>
          <w:szCs w:val="24"/>
        </w:rPr>
        <w:t xml:space="preserve">Our responsibilities </w:t>
      </w:r>
    </w:p>
    <w:p w14:paraId="77EE5842"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We will:</w:t>
      </w:r>
    </w:p>
    <w:p w14:paraId="0DBCE579" w14:textId="77777777" w:rsidR="00CB40A9" w:rsidRDefault="00CB40A9" w:rsidP="00CB40A9">
      <w:pPr>
        <w:pStyle w:val="ListParagraph"/>
        <w:numPr>
          <w:ilvl w:val="0"/>
          <w:numId w:val="5"/>
        </w:numPr>
        <w:jc w:val="both"/>
        <w:rPr>
          <w:rFonts w:ascii="Arial" w:hAnsi="Arial" w:cs="Arial"/>
          <w:sz w:val="24"/>
          <w:szCs w:val="24"/>
        </w:rPr>
      </w:pPr>
      <w:r w:rsidRPr="00AE7A04">
        <w:rPr>
          <w:rFonts w:ascii="Arial" w:hAnsi="Arial" w:cs="Arial"/>
          <w:sz w:val="24"/>
          <w:szCs w:val="24"/>
        </w:rPr>
        <w:t>Regular</w:t>
      </w:r>
      <w:r>
        <w:rPr>
          <w:rFonts w:ascii="Arial" w:hAnsi="Arial" w:cs="Arial"/>
          <w:sz w:val="24"/>
          <w:szCs w:val="24"/>
        </w:rPr>
        <w:t>ly inspect your estate</w:t>
      </w:r>
      <w:r w:rsidRPr="00AE7A04">
        <w:rPr>
          <w:rFonts w:ascii="Arial" w:hAnsi="Arial" w:cs="Arial"/>
          <w:sz w:val="24"/>
          <w:szCs w:val="24"/>
        </w:rPr>
        <w:t xml:space="preserve"> </w:t>
      </w:r>
      <w:r>
        <w:rPr>
          <w:rFonts w:ascii="Arial" w:hAnsi="Arial" w:cs="Arial"/>
          <w:sz w:val="24"/>
          <w:szCs w:val="24"/>
        </w:rPr>
        <w:t xml:space="preserve">to ensure they remain clean, </w:t>
      </w:r>
      <w:r w:rsidRPr="00AE7A04">
        <w:rPr>
          <w:rFonts w:ascii="Arial" w:hAnsi="Arial" w:cs="Arial"/>
          <w:sz w:val="24"/>
          <w:szCs w:val="24"/>
        </w:rPr>
        <w:t>safe and free of graffiti and hazards;</w:t>
      </w:r>
    </w:p>
    <w:p w14:paraId="22BC126C" w14:textId="77777777" w:rsidR="00CB40A9" w:rsidRPr="00991B70" w:rsidRDefault="00CB40A9" w:rsidP="00CB40A9">
      <w:pPr>
        <w:pStyle w:val="ListParagraph"/>
        <w:numPr>
          <w:ilvl w:val="0"/>
          <w:numId w:val="5"/>
        </w:numPr>
        <w:jc w:val="both"/>
        <w:rPr>
          <w:rFonts w:ascii="Arial" w:hAnsi="Arial" w:cs="Arial"/>
          <w:sz w:val="24"/>
          <w:szCs w:val="24"/>
        </w:rPr>
      </w:pPr>
      <w:r w:rsidRPr="00991B70">
        <w:rPr>
          <w:rFonts w:ascii="Arial" w:hAnsi="Arial" w:cs="Arial"/>
          <w:sz w:val="24"/>
          <w:szCs w:val="24"/>
        </w:rPr>
        <w:t xml:space="preserve">Clean the communal areas in blocks of flats. </w:t>
      </w:r>
      <w:r w:rsidRPr="00991B70">
        <w:rPr>
          <w:rFonts w:ascii="Arial" w:hAnsi="Arial" w:cs="Arial"/>
          <w:color w:val="000000" w:themeColor="text1"/>
          <w:sz w:val="24"/>
          <w:szCs w:val="24"/>
        </w:rPr>
        <w:t>This will include cleaning all floors and stairs, windows and checking the emergency lighting. If we come across any damage or a fault we will fix it to ensure you remain safe. If personal items are found in a communal area, you will be asked to remove them</w:t>
      </w:r>
      <w:r w:rsidR="003E01C0">
        <w:rPr>
          <w:rFonts w:ascii="Arial" w:hAnsi="Arial" w:cs="Arial"/>
          <w:color w:val="000000" w:themeColor="text1"/>
          <w:sz w:val="24"/>
          <w:szCs w:val="24"/>
        </w:rPr>
        <w:t xml:space="preserve"> within 7 days</w:t>
      </w:r>
      <w:r w:rsidRPr="00991B70">
        <w:rPr>
          <w:rFonts w:ascii="Arial" w:hAnsi="Arial" w:cs="Arial"/>
          <w:color w:val="000000" w:themeColor="text1"/>
          <w:sz w:val="24"/>
          <w:szCs w:val="24"/>
        </w:rPr>
        <w:t>. If you fail to do so, we will remove and dispose of the items.</w:t>
      </w:r>
      <w:r w:rsidRPr="00991B70">
        <w:rPr>
          <w:rFonts w:ascii="Arial" w:hAnsi="Arial" w:cs="Arial"/>
          <w:color w:val="FF0000"/>
          <w:sz w:val="24"/>
          <w:szCs w:val="24"/>
        </w:rPr>
        <w:t xml:space="preserve"> </w:t>
      </w:r>
    </w:p>
    <w:p w14:paraId="241B8D4E" w14:textId="77777777" w:rsidR="00CB40A9" w:rsidRPr="00AE7A04" w:rsidRDefault="00CB40A9" w:rsidP="00CB40A9">
      <w:pPr>
        <w:pStyle w:val="ListParagraph"/>
        <w:numPr>
          <w:ilvl w:val="0"/>
          <w:numId w:val="5"/>
        </w:numPr>
        <w:jc w:val="both"/>
        <w:rPr>
          <w:rFonts w:ascii="Arial" w:hAnsi="Arial" w:cs="Arial"/>
          <w:sz w:val="24"/>
          <w:szCs w:val="24"/>
        </w:rPr>
      </w:pPr>
      <w:r w:rsidRPr="00AE7A04">
        <w:rPr>
          <w:rFonts w:ascii="Arial" w:hAnsi="Arial" w:cs="Arial"/>
          <w:sz w:val="24"/>
          <w:szCs w:val="24"/>
        </w:rPr>
        <w:t>Work with you, the Council and other agencies to help improve the look and feel of your neighbourhood;</w:t>
      </w:r>
    </w:p>
    <w:p w14:paraId="5008BB88" w14:textId="77777777" w:rsidR="00CB40A9" w:rsidRPr="00AE7A04" w:rsidRDefault="00CB40A9" w:rsidP="00CB40A9">
      <w:pPr>
        <w:pStyle w:val="ListParagraph"/>
        <w:numPr>
          <w:ilvl w:val="0"/>
          <w:numId w:val="5"/>
        </w:numPr>
        <w:jc w:val="both"/>
        <w:rPr>
          <w:rFonts w:ascii="Arial" w:hAnsi="Arial" w:cs="Arial"/>
          <w:sz w:val="24"/>
          <w:szCs w:val="24"/>
        </w:rPr>
      </w:pPr>
      <w:r w:rsidRPr="00AE7A04">
        <w:rPr>
          <w:rFonts w:ascii="Arial" w:hAnsi="Arial" w:cs="Arial"/>
          <w:sz w:val="24"/>
          <w:szCs w:val="24"/>
        </w:rPr>
        <w:t>Refer you to other organisations and other sources of help should you need support</w:t>
      </w:r>
      <w:r w:rsidR="003E01C0">
        <w:rPr>
          <w:rFonts w:ascii="Arial" w:hAnsi="Arial" w:cs="Arial"/>
          <w:sz w:val="24"/>
          <w:szCs w:val="24"/>
        </w:rPr>
        <w:t xml:space="preserve"> with such things as welfare benefits advice or debt</w:t>
      </w:r>
      <w:r w:rsidRPr="00AE7A04">
        <w:rPr>
          <w:rFonts w:ascii="Arial" w:hAnsi="Arial" w:cs="Arial"/>
          <w:sz w:val="24"/>
          <w:szCs w:val="24"/>
        </w:rPr>
        <w:t xml:space="preserve">; </w:t>
      </w:r>
    </w:p>
    <w:p w14:paraId="7A0F3435" w14:textId="77777777" w:rsidR="00CB40A9" w:rsidRPr="00AE7A04" w:rsidRDefault="00CB40A9" w:rsidP="00CB40A9">
      <w:pPr>
        <w:pStyle w:val="ListParagraph"/>
        <w:numPr>
          <w:ilvl w:val="0"/>
          <w:numId w:val="5"/>
        </w:numPr>
        <w:jc w:val="both"/>
        <w:rPr>
          <w:rFonts w:ascii="Arial" w:hAnsi="Arial" w:cs="Arial"/>
          <w:sz w:val="24"/>
          <w:szCs w:val="24"/>
        </w:rPr>
      </w:pPr>
      <w:r w:rsidRPr="00AE7A04">
        <w:rPr>
          <w:rFonts w:ascii="Arial" w:hAnsi="Arial" w:cs="Arial"/>
          <w:sz w:val="24"/>
          <w:szCs w:val="24"/>
        </w:rPr>
        <w:t xml:space="preserve">Encourage and support </w:t>
      </w:r>
      <w:r w:rsidR="003E01C0">
        <w:rPr>
          <w:rFonts w:ascii="Arial" w:hAnsi="Arial" w:cs="Arial"/>
          <w:sz w:val="24"/>
          <w:szCs w:val="24"/>
        </w:rPr>
        <w:t xml:space="preserve">community </w:t>
      </w:r>
      <w:r w:rsidRPr="00AE7A04">
        <w:rPr>
          <w:rFonts w:ascii="Arial" w:hAnsi="Arial" w:cs="Arial"/>
          <w:sz w:val="24"/>
          <w:szCs w:val="24"/>
        </w:rPr>
        <w:t xml:space="preserve">events, projects and improvements that benefit </w:t>
      </w:r>
      <w:r w:rsidR="003E01C0">
        <w:rPr>
          <w:rFonts w:ascii="Arial" w:hAnsi="Arial" w:cs="Arial"/>
          <w:sz w:val="24"/>
          <w:szCs w:val="24"/>
        </w:rPr>
        <w:t>your neighbourhood</w:t>
      </w:r>
      <w:r w:rsidRPr="00AE7A04">
        <w:rPr>
          <w:rFonts w:ascii="Arial" w:hAnsi="Arial" w:cs="Arial"/>
          <w:sz w:val="24"/>
          <w:szCs w:val="24"/>
        </w:rPr>
        <w:t xml:space="preserve">; </w:t>
      </w:r>
    </w:p>
    <w:p w14:paraId="3452D35C" w14:textId="77777777" w:rsidR="00CB40A9" w:rsidRPr="00AE7A04" w:rsidRDefault="00CB40A9" w:rsidP="00CB40A9">
      <w:pPr>
        <w:pStyle w:val="ListParagraph"/>
        <w:numPr>
          <w:ilvl w:val="0"/>
          <w:numId w:val="5"/>
        </w:numPr>
        <w:jc w:val="both"/>
        <w:rPr>
          <w:rFonts w:ascii="Arial" w:hAnsi="Arial" w:cs="Arial"/>
          <w:sz w:val="24"/>
          <w:szCs w:val="24"/>
        </w:rPr>
      </w:pPr>
      <w:r w:rsidRPr="00AE7A04">
        <w:rPr>
          <w:rFonts w:ascii="Arial" w:hAnsi="Arial" w:cs="Arial"/>
          <w:sz w:val="24"/>
          <w:szCs w:val="24"/>
        </w:rPr>
        <w:t>Remove or arrange for the Council to remove fly tipping that is dumped in your neighbourhood. We will do this after investigating the matter and prosecute offenders if we are able to identify them; and</w:t>
      </w:r>
    </w:p>
    <w:p w14:paraId="68833EDF" w14:textId="77777777" w:rsidR="00CB40A9" w:rsidRPr="00AE7A04" w:rsidRDefault="00CB40A9" w:rsidP="00CB40A9">
      <w:pPr>
        <w:pStyle w:val="ListParagraph"/>
        <w:numPr>
          <w:ilvl w:val="0"/>
          <w:numId w:val="5"/>
        </w:numPr>
        <w:jc w:val="both"/>
        <w:rPr>
          <w:rFonts w:ascii="Arial" w:hAnsi="Arial" w:cs="Arial"/>
          <w:b/>
          <w:sz w:val="24"/>
          <w:szCs w:val="24"/>
        </w:rPr>
      </w:pPr>
      <w:r w:rsidRPr="00AE7A04">
        <w:rPr>
          <w:rFonts w:ascii="Arial" w:hAnsi="Arial" w:cs="Arial"/>
          <w:sz w:val="24"/>
          <w:szCs w:val="24"/>
        </w:rPr>
        <w:t>Ensure our estate notice boards are regularly inspected, maintained and updated with new information, as appropriate</w:t>
      </w:r>
    </w:p>
    <w:p w14:paraId="0E0FD1AC" w14:textId="77777777" w:rsidR="00CB40A9" w:rsidRPr="00AE7A04" w:rsidRDefault="00CB40A9" w:rsidP="00CB40A9">
      <w:pPr>
        <w:jc w:val="both"/>
        <w:rPr>
          <w:rFonts w:ascii="Arial" w:hAnsi="Arial" w:cs="Arial"/>
          <w:b/>
          <w:sz w:val="24"/>
          <w:szCs w:val="24"/>
        </w:rPr>
      </w:pPr>
      <w:r w:rsidRPr="00AE7A04">
        <w:rPr>
          <w:rFonts w:ascii="Arial" w:hAnsi="Arial" w:cs="Arial"/>
          <w:b/>
          <w:sz w:val="24"/>
          <w:szCs w:val="24"/>
        </w:rPr>
        <w:t xml:space="preserve">What we expect in return </w:t>
      </w:r>
    </w:p>
    <w:p w14:paraId="0FEB731A" w14:textId="77777777" w:rsidR="00CB40A9" w:rsidRPr="00AE7A04" w:rsidRDefault="00CB40A9" w:rsidP="00CB40A9">
      <w:pPr>
        <w:jc w:val="both"/>
        <w:rPr>
          <w:rFonts w:ascii="Arial" w:hAnsi="Arial" w:cs="Arial"/>
          <w:b/>
          <w:sz w:val="24"/>
          <w:szCs w:val="24"/>
        </w:rPr>
      </w:pPr>
      <w:r w:rsidRPr="00AE7A04">
        <w:rPr>
          <w:rFonts w:ascii="Arial" w:hAnsi="Arial" w:cs="Arial"/>
          <w:sz w:val="24"/>
          <w:szCs w:val="24"/>
        </w:rPr>
        <w:t>Your responsibilities</w:t>
      </w:r>
      <w:r w:rsidRPr="00AE7A04">
        <w:rPr>
          <w:rFonts w:ascii="Arial" w:hAnsi="Arial" w:cs="Arial"/>
          <w:b/>
          <w:sz w:val="24"/>
          <w:szCs w:val="24"/>
        </w:rPr>
        <w:t>:</w:t>
      </w:r>
    </w:p>
    <w:p w14:paraId="56AB6816" w14:textId="77777777" w:rsidR="00CB40A9" w:rsidRPr="00AE7A04" w:rsidRDefault="00CB40A9" w:rsidP="00CB40A9">
      <w:pPr>
        <w:pStyle w:val="Default"/>
        <w:numPr>
          <w:ilvl w:val="0"/>
          <w:numId w:val="12"/>
        </w:numPr>
        <w:spacing w:line="276" w:lineRule="auto"/>
        <w:jc w:val="both"/>
      </w:pPr>
      <w:r w:rsidRPr="00AE7A04">
        <w:t xml:space="preserve">To adhere to the conditions of your tenancy agreement, including looking after your home and garden; </w:t>
      </w:r>
    </w:p>
    <w:p w14:paraId="08C50450" w14:textId="77777777" w:rsidR="00CB40A9" w:rsidRPr="00AE7A04" w:rsidRDefault="00CB40A9" w:rsidP="00CB40A9">
      <w:pPr>
        <w:pStyle w:val="Default"/>
        <w:numPr>
          <w:ilvl w:val="0"/>
          <w:numId w:val="12"/>
        </w:numPr>
        <w:spacing w:line="276" w:lineRule="auto"/>
        <w:jc w:val="both"/>
      </w:pPr>
      <w:r w:rsidRPr="00AE7A04">
        <w:lastRenderedPageBreak/>
        <w:t>To dispose of your rubbish properly and report any problems with waste management to the Council;</w:t>
      </w:r>
    </w:p>
    <w:p w14:paraId="09432F42" w14:textId="77777777" w:rsidR="00CB40A9" w:rsidRPr="00AE7A04" w:rsidRDefault="00CB40A9" w:rsidP="00CB40A9">
      <w:pPr>
        <w:pStyle w:val="Default"/>
        <w:numPr>
          <w:ilvl w:val="0"/>
          <w:numId w:val="12"/>
        </w:numPr>
        <w:spacing w:line="276" w:lineRule="auto"/>
        <w:jc w:val="both"/>
      </w:pPr>
      <w:r w:rsidRPr="00AE7A04">
        <w:t>To report any problems you see promptly, including repairs, graffiti and any hazards; and</w:t>
      </w:r>
    </w:p>
    <w:p w14:paraId="7178A14F" w14:textId="77777777" w:rsidR="00CB40A9" w:rsidRPr="00AE7A04" w:rsidRDefault="00CB40A9" w:rsidP="00CB40A9">
      <w:pPr>
        <w:pStyle w:val="Default"/>
        <w:numPr>
          <w:ilvl w:val="0"/>
          <w:numId w:val="12"/>
        </w:numPr>
        <w:spacing w:line="276" w:lineRule="auto"/>
        <w:jc w:val="both"/>
        <w:rPr>
          <w:b/>
        </w:rPr>
      </w:pPr>
      <w:r w:rsidRPr="00AE7A04">
        <w:t xml:space="preserve">To keep any communal areas, including shared entrances, hallways, landings and staircases clean and clear of any objects. </w:t>
      </w:r>
    </w:p>
    <w:p w14:paraId="3BD14597" w14:textId="77777777" w:rsidR="00CB40A9" w:rsidRPr="00AE7A04" w:rsidRDefault="00CB40A9" w:rsidP="00CB40A9">
      <w:pPr>
        <w:pStyle w:val="Default"/>
        <w:spacing w:line="276" w:lineRule="auto"/>
        <w:jc w:val="both"/>
        <w:rPr>
          <w:b/>
        </w:rPr>
      </w:pPr>
      <w:r w:rsidRPr="00AE7A04">
        <w:rPr>
          <w:b/>
        </w:rPr>
        <w:t xml:space="preserve">Measuring success </w:t>
      </w:r>
    </w:p>
    <w:p w14:paraId="66678F4A" w14:textId="77777777" w:rsidR="00CB40A9" w:rsidRPr="00AE7A04" w:rsidRDefault="00CB40A9" w:rsidP="00CB40A9">
      <w:pPr>
        <w:pStyle w:val="Default"/>
        <w:spacing w:line="276" w:lineRule="auto"/>
        <w:jc w:val="both"/>
        <w:rPr>
          <w:b/>
        </w:rPr>
      </w:pPr>
    </w:p>
    <w:p w14:paraId="2DF0F721"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We will know if we are getting things right by:</w:t>
      </w:r>
    </w:p>
    <w:p w14:paraId="10458063" w14:textId="77777777" w:rsidR="00CB40A9" w:rsidRPr="00AE7A04" w:rsidRDefault="00CB40A9" w:rsidP="00CB40A9">
      <w:pPr>
        <w:pStyle w:val="ListParagraph"/>
        <w:numPr>
          <w:ilvl w:val="0"/>
          <w:numId w:val="12"/>
        </w:numPr>
        <w:jc w:val="both"/>
        <w:rPr>
          <w:rFonts w:ascii="Arial" w:hAnsi="Arial" w:cs="Arial"/>
          <w:sz w:val="24"/>
          <w:szCs w:val="24"/>
        </w:rPr>
      </w:pPr>
      <w:r w:rsidRPr="00AE7A04">
        <w:rPr>
          <w:rFonts w:ascii="Arial" w:hAnsi="Arial" w:cs="Arial"/>
          <w:sz w:val="24"/>
          <w:szCs w:val="24"/>
        </w:rPr>
        <w:t xml:space="preserve">Monitoring and reporting our performance against our agreed performance measures; </w:t>
      </w:r>
    </w:p>
    <w:p w14:paraId="555B0FCF" w14:textId="77777777" w:rsidR="00CB40A9" w:rsidRPr="00AE7A04" w:rsidRDefault="00CB40A9" w:rsidP="00CB40A9">
      <w:pPr>
        <w:pStyle w:val="ListParagraph"/>
        <w:numPr>
          <w:ilvl w:val="0"/>
          <w:numId w:val="12"/>
        </w:numPr>
        <w:jc w:val="both"/>
        <w:rPr>
          <w:rFonts w:ascii="Arial" w:hAnsi="Arial" w:cs="Arial"/>
          <w:sz w:val="24"/>
          <w:szCs w:val="24"/>
        </w:rPr>
      </w:pPr>
      <w:r w:rsidRPr="00AE7A04">
        <w:rPr>
          <w:rFonts w:ascii="Arial" w:hAnsi="Arial" w:cs="Arial"/>
          <w:sz w:val="24"/>
          <w:szCs w:val="24"/>
        </w:rPr>
        <w:t xml:space="preserve">Asking you how happy you are with the service we have provided; and </w:t>
      </w:r>
    </w:p>
    <w:p w14:paraId="217A5ABB" w14:textId="77777777" w:rsidR="00CB40A9" w:rsidRPr="00AE7A04" w:rsidRDefault="00CB40A9" w:rsidP="00CB40A9">
      <w:pPr>
        <w:pStyle w:val="ListParagraph"/>
        <w:numPr>
          <w:ilvl w:val="0"/>
          <w:numId w:val="12"/>
        </w:numPr>
        <w:jc w:val="both"/>
        <w:rPr>
          <w:rFonts w:ascii="Arial" w:hAnsi="Arial" w:cs="Arial"/>
          <w:sz w:val="24"/>
          <w:szCs w:val="24"/>
        </w:rPr>
      </w:pPr>
      <w:r w:rsidRPr="00AE7A04">
        <w:rPr>
          <w:rFonts w:ascii="Arial" w:hAnsi="Arial" w:cs="Arial"/>
          <w:sz w:val="24"/>
          <w:szCs w:val="24"/>
        </w:rPr>
        <w:t xml:space="preserve">Publishing details on the work we do in our customer newsletter and website. </w:t>
      </w:r>
    </w:p>
    <w:p w14:paraId="6DF78C4D"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 xml:space="preserve">We will report our performance against these standards in our annual report to tenants. Regular updates will also be provided to our Customer Review Group, who are responsible for reviewing how well we are doing and offering constructive challenge. </w:t>
      </w:r>
    </w:p>
    <w:tbl>
      <w:tblPr>
        <w:tblStyle w:val="TableGrid"/>
        <w:tblW w:w="0" w:type="auto"/>
        <w:tblLook w:val="04A0" w:firstRow="1" w:lastRow="0" w:firstColumn="1" w:lastColumn="0" w:noHBand="0" w:noVBand="1"/>
      </w:tblPr>
      <w:tblGrid>
        <w:gridCol w:w="6516"/>
        <w:gridCol w:w="2500"/>
      </w:tblGrid>
      <w:tr w:rsidR="00CB40A9" w:rsidRPr="00AE7A04" w14:paraId="6357C589" w14:textId="77777777" w:rsidTr="008C3B13">
        <w:tc>
          <w:tcPr>
            <w:tcW w:w="6516" w:type="dxa"/>
            <w:tcBorders>
              <w:bottom w:val="nil"/>
            </w:tcBorders>
            <w:shd w:val="clear" w:color="auto" w:fill="D9D9D9" w:themeFill="background1" w:themeFillShade="D9"/>
          </w:tcPr>
          <w:p w14:paraId="4CCE540B" w14:textId="77777777" w:rsidR="00CB40A9" w:rsidRPr="00AE7A04" w:rsidRDefault="00CB40A9" w:rsidP="008C3B13">
            <w:pPr>
              <w:autoSpaceDE w:val="0"/>
              <w:autoSpaceDN w:val="0"/>
              <w:adjustRightInd w:val="0"/>
              <w:spacing w:line="276" w:lineRule="auto"/>
              <w:jc w:val="center"/>
              <w:rPr>
                <w:rFonts w:ascii="Arial" w:hAnsi="Arial" w:cs="Arial"/>
                <w:b/>
                <w:color w:val="000000"/>
                <w:sz w:val="24"/>
                <w:szCs w:val="24"/>
              </w:rPr>
            </w:pPr>
            <w:r w:rsidRPr="00AE7A04">
              <w:rPr>
                <w:rFonts w:ascii="Arial" w:hAnsi="Arial" w:cs="Arial"/>
                <w:b/>
                <w:color w:val="000000"/>
                <w:sz w:val="24"/>
                <w:szCs w:val="24"/>
              </w:rPr>
              <w:t>Performance measures</w:t>
            </w:r>
          </w:p>
        </w:tc>
        <w:tc>
          <w:tcPr>
            <w:tcW w:w="2500" w:type="dxa"/>
            <w:tcBorders>
              <w:bottom w:val="nil"/>
            </w:tcBorders>
            <w:shd w:val="clear" w:color="auto" w:fill="D9D9D9" w:themeFill="background1" w:themeFillShade="D9"/>
          </w:tcPr>
          <w:p w14:paraId="227AFD65" w14:textId="77777777" w:rsidR="00CB40A9" w:rsidRPr="00AE7A04" w:rsidRDefault="00CB40A9" w:rsidP="008C3B13">
            <w:pPr>
              <w:autoSpaceDE w:val="0"/>
              <w:autoSpaceDN w:val="0"/>
              <w:adjustRightInd w:val="0"/>
              <w:spacing w:line="276" w:lineRule="auto"/>
              <w:jc w:val="center"/>
              <w:rPr>
                <w:rFonts w:ascii="Arial" w:hAnsi="Arial" w:cs="Arial"/>
                <w:b/>
                <w:color w:val="000000"/>
                <w:sz w:val="24"/>
                <w:szCs w:val="24"/>
              </w:rPr>
            </w:pPr>
            <w:r w:rsidRPr="00AE7A04">
              <w:rPr>
                <w:rFonts w:ascii="Arial" w:hAnsi="Arial" w:cs="Arial"/>
                <w:b/>
                <w:color w:val="000000"/>
                <w:sz w:val="24"/>
                <w:szCs w:val="24"/>
              </w:rPr>
              <w:t>Target</w:t>
            </w:r>
          </w:p>
        </w:tc>
      </w:tr>
      <w:tr w:rsidR="00CB40A9" w:rsidRPr="00AE7A04" w14:paraId="3F29302B" w14:textId="77777777" w:rsidTr="008C3B13">
        <w:tc>
          <w:tcPr>
            <w:tcW w:w="6516" w:type="dxa"/>
            <w:tcBorders>
              <w:top w:val="nil"/>
            </w:tcBorders>
          </w:tcPr>
          <w:p w14:paraId="3941FB4D" w14:textId="77777777" w:rsidR="00CB40A9" w:rsidRPr="00AE7A04" w:rsidRDefault="00CB40A9" w:rsidP="008C3B13">
            <w:pPr>
              <w:autoSpaceDE w:val="0"/>
              <w:autoSpaceDN w:val="0"/>
              <w:adjustRightInd w:val="0"/>
              <w:spacing w:line="276" w:lineRule="auto"/>
              <w:jc w:val="both"/>
              <w:rPr>
                <w:rFonts w:ascii="Arial" w:hAnsi="Arial" w:cs="Arial"/>
                <w:b/>
                <w:color w:val="000000"/>
                <w:sz w:val="24"/>
                <w:szCs w:val="24"/>
              </w:rPr>
            </w:pPr>
            <w:r w:rsidRPr="00AE7A04">
              <w:rPr>
                <w:rFonts w:ascii="Arial" w:eastAsia="Arial" w:hAnsi="Arial" w:cs="Arial"/>
                <w:color w:val="1D2828"/>
                <w:sz w:val="24"/>
                <w:szCs w:val="24"/>
              </w:rPr>
              <w:t>% of customers satisfied with their neighbourhood</w:t>
            </w:r>
          </w:p>
        </w:tc>
        <w:tc>
          <w:tcPr>
            <w:tcW w:w="2500" w:type="dxa"/>
            <w:tcBorders>
              <w:top w:val="nil"/>
            </w:tcBorders>
          </w:tcPr>
          <w:p w14:paraId="33528D58" w14:textId="77777777" w:rsidR="00CB40A9" w:rsidRDefault="00CB40A9" w:rsidP="008C3B13">
            <w:pPr>
              <w:autoSpaceDE w:val="0"/>
              <w:autoSpaceDN w:val="0"/>
              <w:adjustRightInd w:val="0"/>
              <w:spacing w:line="276" w:lineRule="auto"/>
              <w:jc w:val="center"/>
              <w:rPr>
                <w:rFonts w:ascii="Arial" w:hAnsi="Arial" w:cs="Arial"/>
                <w:color w:val="000000"/>
                <w:sz w:val="24"/>
                <w:szCs w:val="24"/>
              </w:rPr>
            </w:pPr>
            <w:r w:rsidRPr="00AE7A04">
              <w:rPr>
                <w:rFonts w:ascii="Arial" w:hAnsi="Arial" w:cs="Arial"/>
                <w:color w:val="000000"/>
                <w:sz w:val="24"/>
                <w:szCs w:val="24"/>
              </w:rPr>
              <w:t>97%</w:t>
            </w:r>
          </w:p>
          <w:p w14:paraId="010530AE" w14:textId="77777777" w:rsidR="00E22AE1" w:rsidRPr="00AE7A04" w:rsidRDefault="00E22AE1" w:rsidP="008C3B13">
            <w:pPr>
              <w:autoSpaceDE w:val="0"/>
              <w:autoSpaceDN w:val="0"/>
              <w:adjustRightInd w:val="0"/>
              <w:spacing w:line="276" w:lineRule="auto"/>
              <w:jc w:val="center"/>
              <w:rPr>
                <w:rFonts w:ascii="Arial" w:hAnsi="Arial" w:cs="Arial"/>
                <w:color w:val="000000"/>
                <w:sz w:val="24"/>
                <w:szCs w:val="24"/>
              </w:rPr>
            </w:pPr>
          </w:p>
        </w:tc>
      </w:tr>
      <w:tr w:rsidR="00CB40A9" w:rsidRPr="00AE7A04" w14:paraId="1B66DC8F" w14:textId="77777777" w:rsidTr="008C3B13">
        <w:tc>
          <w:tcPr>
            <w:tcW w:w="6516" w:type="dxa"/>
          </w:tcPr>
          <w:p w14:paraId="2A29BADD" w14:textId="77777777" w:rsidR="00CB40A9" w:rsidRPr="00AE7A04" w:rsidRDefault="003E01C0" w:rsidP="008C3B13">
            <w:pPr>
              <w:autoSpaceDE w:val="0"/>
              <w:autoSpaceDN w:val="0"/>
              <w:adjustRightInd w:val="0"/>
              <w:spacing w:line="276" w:lineRule="auto"/>
              <w:jc w:val="both"/>
              <w:rPr>
                <w:rFonts w:ascii="Arial" w:hAnsi="Arial" w:cs="Arial"/>
                <w:color w:val="000000"/>
                <w:sz w:val="24"/>
                <w:szCs w:val="24"/>
              </w:rPr>
            </w:pPr>
            <w:r>
              <w:rPr>
                <w:rFonts w:ascii="Arial" w:eastAsia="Arial" w:hAnsi="Arial" w:cs="Arial"/>
                <w:color w:val="1D2828"/>
                <w:sz w:val="24"/>
                <w:szCs w:val="24"/>
              </w:rPr>
              <w:t xml:space="preserve">% of </w:t>
            </w:r>
            <w:r w:rsidR="00CB40A9" w:rsidRPr="00AE7A04">
              <w:rPr>
                <w:rFonts w:ascii="Arial" w:eastAsia="Arial" w:hAnsi="Arial" w:cs="Arial"/>
                <w:color w:val="1D2828"/>
                <w:sz w:val="24"/>
                <w:szCs w:val="24"/>
              </w:rPr>
              <w:t>communal fire inspections carried out</w:t>
            </w:r>
            <w:r>
              <w:rPr>
                <w:rFonts w:ascii="Arial" w:eastAsia="Arial" w:hAnsi="Arial" w:cs="Arial"/>
                <w:color w:val="1D2828"/>
                <w:sz w:val="24"/>
                <w:szCs w:val="24"/>
              </w:rPr>
              <w:t xml:space="preserve"> annually</w:t>
            </w:r>
          </w:p>
        </w:tc>
        <w:tc>
          <w:tcPr>
            <w:tcW w:w="2500" w:type="dxa"/>
          </w:tcPr>
          <w:p w14:paraId="1DF27C0A" w14:textId="77777777" w:rsidR="00CB40A9" w:rsidRDefault="00CB40A9" w:rsidP="008C3B13">
            <w:pPr>
              <w:autoSpaceDE w:val="0"/>
              <w:autoSpaceDN w:val="0"/>
              <w:adjustRightInd w:val="0"/>
              <w:spacing w:line="276" w:lineRule="auto"/>
              <w:jc w:val="center"/>
              <w:rPr>
                <w:rFonts w:ascii="Arial" w:hAnsi="Arial" w:cs="Arial"/>
                <w:color w:val="000000"/>
                <w:sz w:val="24"/>
                <w:szCs w:val="24"/>
              </w:rPr>
            </w:pPr>
            <w:r w:rsidRPr="00AE7A04">
              <w:rPr>
                <w:rFonts w:ascii="Arial" w:hAnsi="Arial" w:cs="Arial"/>
                <w:color w:val="000000"/>
                <w:sz w:val="24"/>
                <w:szCs w:val="24"/>
              </w:rPr>
              <w:t>100%</w:t>
            </w:r>
          </w:p>
          <w:p w14:paraId="7A8D579B" w14:textId="77777777" w:rsidR="00E22AE1" w:rsidRPr="00AE7A04" w:rsidRDefault="00E22AE1" w:rsidP="008C3B13">
            <w:pPr>
              <w:autoSpaceDE w:val="0"/>
              <w:autoSpaceDN w:val="0"/>
              <w:adjustRightInd w:val="0"/>
              <w:spacing w:line="276" w:lineRule="auto"/>
              <w:jc w:val="center"/>
              <w:rPr>
                <w:rFonts w:ascii="Arial" w:hAnsi="Arial" w:cs="Arial"/>
                <w:color w:val="000000"/>
                <w:sz w:val="24"/>
                <w:szCs w:val="24"/>
              </w:rPr>
            </w:pPr>
          </w:p>
        </w:tc>
      </w:tr>
      <w:tr w:rsidR="00CB40A9" w:rsidRPr="00AE7A04" w14:paraId="0B6BB88A" w14:textId="77777777" w:rsidTr="008C3B13">
        <w:tc>
          <w:tcPr>
            <w:tcW w:w="6516" w:type="dxa"/>
          </w:tcPr>
          <w:p w14:paraId="5428082E" w14:textId="77777777" w:rsidR="00CB40A9" w:rsidRPr="00AE7A04" w:rsidRDefault="00CB40A9" w:rsidP="008C3B13">
            <w:pPr>
              <w:autoSpaceDE w:val="0"/>
              <w:autoSpaceDN w:val="0"/>
              <w:adjustRightInd w:val="0"/>
              <w:spacing w:line="276" w:lineRule="auto"/>
              <w:jc w:val="both"/>
              <w:rPr>
                <w:rFonts w:ascii="Arial" w:hAnsi="Arial" w:cs="Arial"/>
                <w:color w:val="000000"/>
                <w:sz w:val="24"/>
                <w:szCs w:val="24"/>
              </w:rPr>
            </w:pPr>
            <w:r w:rsidRPr="00AE7A04">
              <w:rPr>
                <w:rFonts w:ascii="Arial" w:eastAsia="Arial" w:hAnsi="Arial" w:cs="Arial"/>
                <w:color w:val="1D2828"/>
                <w:sz w:val="24"/>
                <w:szCs w:val="24"/>
              </w:rPr>
              <w:t>Remove offensive or racist graffiti within 24 hours</w:t>
            </w:r>
          </w:p>
        </w:tc>
        <w:tc>
          <w:tcPr>
            <w:tcW w:w="2500" w:type="dxa"/>
          </w:tcPr>
          <w:p w14:paraId="1ECEA953" w14:textId="77777777" w:rsidR="00CB40A9" w:rsidRDefault="00CB40A9" w:rsidP="008C3B13">
            <w:pPr>
              <w:autoSpaceDE w:val="0"/>
              <w:autoSpaceDN w:val="0"/>
              <w:adjustRightInd w:val="0"/>
              <w:spacing w:line="276" w:lineRule="auto"/>
              <w:jc w:val="center"/>
              <w:rPr>
                <w:rFonts w:ascii="Arial" w:hAnsi="Arial" w:cs="Arial"/>
                <w:color w:val="000000"/>
                <w:sz w:val="24"/>
                <w:szCs w:val="24"/>
              </w:rPr>
            </w:pPr>
            <w:r w:rsidRPr="00AE7A04">
              <w:rPr>
                <w:rFonts w:ascii="Arial" w:hAnsi="Arial" w:cs="Arial"/>
                <w:color w:val="000000"/>
                <w:sz w:val="24"/>
                <w:szCs w:val="24"/>
              </w:rPr>
              <w:t>100%</w:t>
            </w:r>
          </w:p>
          <w:p w14:paraId="79429C1B" w14:textId="77777777" w:rsidR="00E22AE1" w:rsidRPr="00AE7A04" w:rsidRDefault="00E22AE1" w:rsidP="008C3B13">
            <w:pPr>
              <w:autoSpaceDE w:val="0"/>
              <w:autoSpaceDN w:val="0"/>
              <w:adjustRightInd w:val="0"/>
              <w:spacing w:line="276" w:lineRule="auto"/>
              <w:jc w:val="center"/>
              <w:rPr>
                <w:rFonts w:ascii="Arial" w:hAnsi="Arial" w:cs="Arial"/>
                <w:color w:val="000000"/>
                <w:sz w:val="24"/>
                <w:szCs w:val="24"/>
              </w:rPr>
            </w:pPr>
          </w:p>
        </w:tc>
      </w:tr>
      <w:tr w:rsidR="00CB40A9" w:rsidRPr="00AE7A04" w14:paraId="492D4223" w14:textId="77777777" w:rsidTr="008C3B13">
        <w:tc>
          <w:tcPr>
            <w:tcW w:w="6516" w:type="dxa"/>
          </w:tcPr>
          <w:p w14:paraId="3E933C02" w14:textId="77777777" w:rsidR="00CB40A9" w:rsidRDefault="00CB40A9" w:rsidP="008C3B13">
            <w:pPr>
              <w:autoSpaceDE w:val="0"/>
              <w:autoSpaceDN w:val="0"/>
              <w:adjustRightInd w:val="0"/>
              <w:spacing w:line="276" w:lineRule="auto"/>
              <w:jc w:val="both"/>
              <w:rPr>
                <w:rFonts w:ascii="Arial" w:eastAsia="Arial" w:hAnsi="Arial" w:cs="Arial"/>
                <w:color w:val="1D2828"/>
                <w:sz w:val="24"/>
                <w:szCs w:val="24"/>
              </w:rPr>
            </w:pPr>
            <w:r w:rsidRPr="00AE7A04">
              <w:rPr>
                <w:rFonts w:ascii="Arial" w:eastAsia="Arial" w:hAnsi="Arial" w:cs="Arial"/>
                <w:color w:val="1D2828"/>
                <w:sz w:val="24"/>
                <w:szCs w:val="24"/>
              </w:rPr>
              <w:t>Remove all other graffiti from property we are responsible for within 5 working days</w:t>
            </w:r>
          </w:p>
          <w:p w14:paraId="3171E335" w14:textId="77777777" w:rsidR="00E22AE1" w:rsidRPr="00AE7A04" w:rsidRDefault="00E22AE1" w:rsidP="008C3B13">
            <w:pPr>
              <w:autoSpaceDE w:val="0"/>
              <w:autoSpaceDN w:val="0"/>
              <w:adjustRightInd w:val="0"/>
              <w:spacing w:line="276" w:lineRule="auto"/>
              <w:jc w:val="both"/>
              <w:rPr>
                <w:rFonts w:ascii="Arial" w:eastAsia="Arial" w:hAnsi="Arial" w:cs="Arial"/>
                <w:color w:val="1D2828"/>
                <w:sz w:val="24"/>
                <w:szCs w:val="24"/>
              </w:rPr>
            </w:pPr>
          </w:p>
        </w:tc>
        <w:tc>
          <w:tcPr>
            <w:tcW w:w="2500" w:type="dxa"/>
          </w:tcPr>
          <w:p w14:paraId="792630DB" w14:textId="77777777" w:rsidR="00CB40A9" w:rsidRPr="00230670" w:rsidRDefault="00CB40A9" w:rsidP="008C3B13">
            <w:pPr>
              <w:autoSpaceDE w:val="0"/>
              <w:autoSpaceDN w:val="0"/>
              <w:adjustRightInd w:val="0"/>
              <w:spacing w:line="276" w:lineRule="auto"/>
              <w:jc w:val="center"/>
              <w:rPr>
                <w:rFonts w:ascii="Arial" w:hAnsi="Arial" w:cs="Arial"/>
                <w:sz w:val="24"/>
                <w:szCs w:val="24"/>
              </w:rPr>
            </w:pPr>
            <w:r w:rsidRPr="00230670">
              <w:rPr>
                <w:rFonts w:ascii="Arial" w:hAnsi="Arial" w:cs="Arial"/>
                <w:sz w:val="24"/>
                <w:szCs w:val="24"/>
              </w:rPr>
              <w:t>100%</w:t>
            </w:r>
          </w:p>
        </w:tc>
      </w:tr>
      <w:tr w:rsidR="00CB40A9" w:rsidRPr="00AE7A04" w14:paraId="16C0A8BF" w14:textId="77777777" w:rsidTr="008C3B13">
        <w:tc>
          <w:tcPr>
            <w:tcW w:w="6516" w:type="dxa"/>
          </w:tcPr>
          <w:p w14:paraId="684F06DD" w14:textId="77777777" w:rsidR="00CB40A9" w:rsidRPr="00E22AE1" w:rsidRDefault="00CB40A9" w:rsidP="008C3B13">
            <w:pPr>
              <w:autoSpaceDE w:val="0"/>
              <w:autoSpaceDN w:val="0"/>
              <w:adjustRightInd w:val="0"/>
              <w:spacing w:line="276" w:lineRule="auto"/>
              <w:jc w:val="both"/>
              <w:rPr>
                <w:rFonts w:ascii="Arial" w:eastAsia="Arial" w:hAnsi="Arial" w:cs="Arial"/>
                <w:b/>
                <w:color w:val="FF0000"/>
                <w:sz w:val="24"/>
                <w:szCs w:val="24"/>
              </w:rPr>
            </w:pPr>
            <w:r w:rsidRPr="00AE7A04">
              <w:rPr>
                <w:rFonts w:ascii="Arial" w:eastAsia="Arial" w:hAnsi="Arial" w:cs="Arial"/>
                <w:color w:val="1D2828"/>
                <w:sz w:val="24"/>
                <w:szCs w:val="24"/>
              </w:rPr>
              <w:t xml:space="preserve">Remove fly tipping that is on land we are responsible for </w:t>
            </w:r>
            <w:r w:rsidRPr="00E22AE1">
              <w:rPr>
                <w:rFonts w:ascii="Arial" w:eastAsia="Arial" w:hAnsi="Arial" w:cs="Arial"/>
                <w:b/>
                <w:color w:val="FF0000"/>
                <w:sz w:val="24"/>
                <w:szCs w:val="24"/>
              </w:rPr>
              <w:t>within x days</w:t>
            </w:r>
          </w:p>
          <w:p w14:paraId="3AC7376F" w14:textId="77777777" w:rsidR="00E22AE1" w:rsidRPr="00AE7A04" w:rsidRDefault="00E22AE1" w:rsidP="008C3B13">
            <w:pPr>
              <w:autoSpaceDE w:val="0"/>
              <w:autoSpaceDN w:val="0"/>
              <w:adjustRightInd w:val="0"/>
              <w:spacing w:line="276" w:lineRule="auto"/>
              <w:jc w:val="both"/>
              <w:rPr>
                <w:rFonts w:ascii="Arial" w:eastAsia="Arial" w:hAnsi="Arial" w:cs="Arial"/>
                <w:color w:val="1D2828"/>
                <w:sz w:val="24"/>
                <w:szCs w:val="24"/>
              </w:rPr>
            </w:pPr>
          </w:p>
        </w:tc>
        <w:tc>
          <w:tcPr>
            <w:tcW w:w="2500" w:type="dxa"/>
          </w:tcPr>
          <w:p w14:paraId="07A66D6D" w14:textId="77777777" w:rsidR="00CB40A9" w:rsidRPr="00230670" w:rsidRDefault="00CB40A9" w:rsidP="008C3B13">
            <w:pPr>
              <w:autoSpaceDE w:val="0"/>
              <w:autoSpaceDN w:val="0"/>
              <w:adjustRightInd w:val="0"/>
              <w:spacing w:line="276" w:lineRule="auto"/>
              <w:jc w:val="center"/>
              <w:rPr>
                <w:rFonts w:ascii="Arial" w:hAnsi="Arial" w:cs="Arial"/>
                <w:sz w:val="24"/>
                <w:szCs w:val="24"/>
              </w:rPr>
            </w:pPr>
            <w:r w:rsidRPr="00230670">
              <w:rPr>
                <w:rFonts w:ascii="Arial" w:hAnsi="Arial" w:cs="Arial"/>
                <w:sz w:val="24"/>
                <w:szCs w:val="24"/>
              </w:rPr>
              <w:t>100%</w:t>
            </w:r>
          </w:p>
        </w:tc>
      </w:tr>
    </w:tbl>
    <w:p w14:paraId="78165910" w14:textId="77777777" w:rsidR="00CB40A9" w:rsidRPr="00AE7A04" w:rsidRDefault="00CB40A9" w:rsidP="00CB40A9">
      <w:pPr>
        <w:autoSpaceDE w:val="0"/>
        <w:autoSpaceDN w:val="0"/>
        <w:adjustRightInd w:val="0"/>
        <w:spacing w:after="0"/>
        <w:jc w:val="both"/>
        <w:rPr>
          <w:rFonts w:ascii="Arial" w:hAnsi="Arial" w:cs="Arial"/>
          <w:color w:val="000000"/>
          <w:sz w:val="24"/>
          <w:szCs w:val="24"/>
        </w:rPr>
      </w:pPr>
    </w:p>
    <w:p w14:paraId="0C63A510" w14:textId="77777777" w:rsidR="00CB40A9" w:rsidRPr="00AE7A04" w:rsidRDefault="00CB40A9" w:rsidP="00CB40A9">
      <w:pPr>
        <w:jc w:val="center"/>
        <w:rPr>
          <w:rFonts w:ascii="Arial" w:hAnsi="Arial" w:cs="Arial"/>
          <w:b/>
          <w:sz w:val="24"/>
          <w:szCs w:val="24"/>
        </w:rPr>
      </w:pPr>
    </w:p>
    <w:p w14:paraId="65C0202A" w14:textId="77777777" w:rsidR="00CB40A9" w:rsidRPr="00AE7A04" w:rsidRDefault="00CB40A9" w:rsidP="00CB40A9">
      <w:pPr>
        <w:jc w:val="center"/>
        <w:rPr>
          <w:rFonts w:ascii="Arial" w:hAnsi="Arial" w:cs="Arial"/>
          <w:b/>
          <w:sz w:val="24"/>
          <w:szCs w:val="24"/>
        </w:rPr>
      </w:pPr>
    </w:p>
    <w:p w14:paraId="169EE4CB" w14:textId="77777777" w:rsidR="00CB40A9" w:rsidRPr="00AE7A04" w:rsidRDefault="00CB40A9" w:rsidP="00CB40A9">
      <w:pPr>
        <w:jc w:val="center"/>
        <w:rPr>
          <w:rFonts w:ascii="Arial" w:hAnsi="Arial" w:cs="Arial"/>
          <w:b/>
          <w:sz w:val="24"/>
          <w:szCs w:val="24"/>
        </w:rPr>
      </w:pPr>
    </w:p>
    <w:p w14:paraId="68BC0B0C" w14:textId="77777777" w:rsidR="00CB40A9" w:rsidRDefault="00CB40A9" w:rsidP="00CB40A9">
      <w:pPr>
        <w:rPr>
          <w:rFonts w:ascii="Arial" w:hAnsi="Arial" w:cs="Arial"/>
          <w:b/>
          <w:sz w:val="24"/>
          <w:szCs w:val="24"/>
        </w:rPr>
      </w:pPr>
    </w:p>
    <w:p w14:paraId="1100BA42" w14:textId="77777777" w:rsidR="00CB40A9" w:rsidRDefault="00CB40A9" w:rsidP="00CB40A9">
      <w:pPr>
        <w:rPr>
          <w:rFonts w:ascii="Arial" w:hAnsi="Arial" w:cs="Arial"/>
          <w:b/>
          <w:sz w:val="24"/>
          <w:szCs w:val="24"/>
        </w:rPr>
      </w:pPr>
    </w:p>
    <w:p w14:paraId="63F622DB" w14:textId="77777777" w:rsidR="00CB40A9" w:rsidRDefault="00CB40A9" w:rsidP="00CB40A9">
      <w:pPr>
        <w:rPr>
          <w:rFonts w:ascii="Arial" w:hAnsi="Arial" w:cs="Arial"/>
          <w:b/>
          <w:sz w:val="24"/>
          <w:szCs w:val="24"/>
        </w:rPr>
      </w:pPr>
    </w:p>
    <w:p w14:paraId="74A42431" w14:textId="77777777" w:rsidR="00CB40A9" w:rsidRDefault="00CB40A9" w:rsidP="00CB40A9">
      <w:pPr>
        <w:rPr>
          <w:rFonts w:ascii="Arial" w:hAnsi="Arial" w:cs="Arial"/>
          <w:b/>
          <w:sz w:val="24"/>
          <w:szCs w:val="24"/>
        </w:rPr>
      </w:pPr>
    </w:p>
    <w:p w14:paraId="580D5693" w14:textId="77777777" w:rsidR="00CB40A9" w:rsidRDefault="00CB40A9" w:rsidP="00CB40A9">
      <w:pPr>
        <w:rPr>
          <w:rFonts w:ascii="Arial" w:hAnsi="Arial" w:cs="Arial"/>
          <w:b/>
          <w:sz w:val="24"/>
          <w:szCs w:val="24"/>
        </w:rPr>
      </w:pPr>
    </w:p>
    <w:p w14:paraId="12BF191A" w14:textId="77777777" w:rsidR="00CB40A9" w:rsidRDefault="00CB40A9" w:rsidP="00CB40A9">
      <w:pPr>
        <w:rPr>
          <w:rFonts w:ascii="Arial" w:hAnsi="Arial" w:cs="Arial"/>
          <w:b/>
          <w:sz w:val="24"/>
          <w:szCs w:val="24"/>
        </w:rPr>
      </w:pPr>
    </w:p>
    <w:p w14:paraId="4832A9CD" w14:textId="77777777" w:rsidR="00CB40A9" w:rsidRDefault="00CB40A9" w:rsidP="00CB40A9">
      <w:pPr>
        <w:rPr>
          <w:rFonts w:ascii="Arial" w:hAnsi="Arial" w:cs="Arial"/>
          <w:b/>
          <w:sz w:val="24"/>
          <w:szCs w:val="24"/>
        </w:rPr>
      </w:pPr>
    </w:p>
    <w:p w14:paraId="5AA8EF85" w14:textId="77777777" w:rsidR="00CB40A9" w:rsidRDefault="00CB40A9" w:rsidP="00CB40A9">
      <w:pPr>
        <w:rPr>
          <w:rFonts w:ascii="Arial" w:hAnsi="Arial" w:cs="Arial"/>
          <w:b/>
          <w:sz w:val="24"/>
          <w:szCs w:val="24"/>
        </w:rPr>
      </w:pPr>
    </w:p>
    <w:p w14:paraId="1DF99730" w14:textId="77777777" w:rsidR="00CB40A9" w:rsidRPr="00AE7A04" w:rsidRDefault="00CB40A9" w:rsidP="00CB40A9">
      <w:pPr>
        <w:rPr>
          <w:rFonts w:ascii="Arial" w:hAnsi="Arial" w:cs="Arial"/>
          <w:b/>
          <w:sz w:val="24"/>
          <w:szCs w:val="24"/>
        </w:rPr>
      </w:pPr>
      <w:r w:rsidRPr="00AE7A04">
        <w:rPr>
          <w:rFonts w:ascii="Arial" w:hAnsi="Arial" w:cs="Arial"/>
          <w:b/>
          <w:sz w:val="24"/>
          <w:szCs w:val="24"/>
        </w:rPr>
        <w:t xml:space="preserve">PAYING YOUR RENT </w:t>
      </w:r>
    </w:p>
    <w:p w14:paraId="0B29C610" w14:textId="77777777" w:rsidR="00CB40A9" w:rsidRPr="00AE7A04" w:rsidRDefault="00CB40A9" w:rsidP="00CB40A9">
      <w:pPr>
        <w:jc w:val="both"/>
        <w:rPr>
          <w:rFonts w:ascii="Arial" w:hAnsi="Arial" w:cs="Arial"/>
          <w:b/>
          <w:sz w:val="24"/>
          <w:szCs w:val="24"/>
        </w:rPr>
      </w:pPr>
      <w:r>
        <w:rPr>
          <w:rFonts w:ascii="Arial" w:hAnsi="Arial" w:cs="Arial"/>
          <w:b/>
          <w:sz w:val="24"/>
          <w:szCs w:val="24"/>
        </w:rPr>
        <w:t>W</w:t>
      </w:r>
      <w:r w:rsidRPr="00AE7A04">
        <w:rPr>
          <w:rFonts w:ascii="Arial" w:hAnsi="Arial" w:cs="Arial"/>
          <w:b/>
          <w:sz w:val="24"/>
          <w:szCs w:val="24"/>
        </w:rPr>
        <w:t>hat’s the deal?</w:t>
      </w:r>
    </w:p>
    <w:p w14:paraId="5C9FFB13" w14:textId="77777777" w:rsidR="00CB40A9" w:rsidRPr="00907556" w:rsidRDefault="003E01C0" w:rsidP="00CB40A9">
      <w:pPr>
        <w:jc w:val="both"/>
        <w:rPr>
          <w:rFonts w:ascii="Arial" w:hAnsi="Arial" w:cs="Arial"/>
          <w:b/>
          <w:sz w:val="24"/>
          <w:szCs w:val="24"/>
        </w:rPr>
      </w:pPr>
      <w:r>
        <w:rPr>
          <w:rFonts w:ascii="Arial" w:hAnsi="Arial" w:cs="Arial"/>
          <w:b/>
          <w:sz w:val="24"/>
          <w:szCs w:val="24"/>
        </w:rPr>
        <w:t xml:space="preserve">This guide </w:t>
      </w:r>
      <w:r w:rsidR="00CB40A9" w:rsidRPr="00907556">
        <w:rPr>
          <w:rFonts w:ascii="Arial" w:hAnsi="Arial" w:cs="Arial"/>
          <w:b/>
          <w:sz w:val="24"/>
          <w:szCs w:val="24"/>
        </w:rPr>
        <w:t xml:space="preserve">sets out the service you can expect to receive from us in relation to paying your rent or if you fall into rent arrears. It describes what we do, the standards of service you can expect and how we will check we are meeting them.  It also sets out the things we expect you to do to ensure your rent is paid in advance or if you fall into rent arrears. </w:t>
      </w:r>
    </w:p>
    <w:p w14:paraId="006FE8A4" w14:textId="77777777" w:rsidR="00CB40A9" w:rsidRPr="00BF27E2" w:rsidRDefault="00CB40A9" w:rsidP="00CB40A9">
      <w:pPr>
        <w:jc w:val="both"/>
        <w:rPr>
          <w:rFonts w:ascii="Arial" w:hAnsi="Arial" w:cs="Arial"/>
          <w:color w:val="000000" w:themeColor="text1"/>
          <w:sz w:val="24"/>
          <w:szCs w:val="24"/>
        </w:rPr>
      </w:pPr>
      <w:r w:rsidRPr="00AE7A04">
        <w:rPr>
          <w:rFonts w:ascii="Arial" w:hAnsi="Arial" w:cs="Arial"/>
          <w:sz w:val="24"/>
          <w:szCs w:val="24"/>
        </w:rPr>
        <w:t>Your rent pays for the services we provide. This includes the repairs and improvements we do to our home. As a tenant, you are responsible for making sure your rent is paid on t</w:t>
      </w:r>
      <w:r>
        <w:rPr>
          <w:rFonts w:ascii="Arial" w:hAnsi="Arial" w:cs="Arial"/>
          <w:sz w:val="24"/>
          <w:szCs w:val="24"/>
        </w:rPr>
        <w:t xml:space="preserve">ime. </w:t>
      </w:r>
      <w:r w:rsidRPr="00BF27E2">
        <w:rPr>
          <w:rFonts w:ascii="Arial" w:hAnsi="Arial" w:cs="Arial"/>
          <w:color w:val="000000" w:themeColor="text1"/>
          <w:sz w:val="24"/>
          <w:szCs w:val="24"/>
        </w:rPr>
        <w:t>We do, however, understand that there may be times during your tenancy when you struggle to pay your rent, and we want you to know we are here to help</w:t>
      </w:r>
      <w:r>
        <w:rPr>
          <w:rFonts w:ascii="Arial" w:hAnsi="Arial" w:cs="Arial"/>
          <w:color w:val="000000" w:themeColor="text1"/>
          <w:sz w:val="24"/>
          <w:szCs w:val="24"/>
        </w:rPr>
        <w:t xml:space="preserve"> and </w:t>
      </w:r>
      <w:r w:rsidRPr="00BF27E2">
        <w:rPr>
          <w:rFonts w:ascii="Arial" w:hAnsi="Arial" w:cs="Arial"/>
          <w:color w:val="000000" w:themeColor="text1"/>
          <w:sz w:val="24"/>
          <w:szCs w:val="24"/>
        </w:rPr>
        <w:t xml:space="preserve">will do all we can to support you.  </w:t>
      </w:r>
    </w:p>
    <w:p w14:paraId="603C7BCC" w14:textId="77777777" w:rsidR="00CB40A9" w:rsidRPr="00AE7A04" w:rsidRDefault="00CB40A9" w:rsidP="00CB40A9">
      <w:pPr>
        <w:jc w:val="both"/>
        <w:rPr>
          <w:rFonts w:ascii="Arial" w:hAnsi="Arial" w:cs="Arial"/>
          <w:b/>
          <w:sz w:val="24"/>
          <w:szCs w:val="24"/>
        </w:rPr>
      </w:pPr>
      <w:r w:rsidRPr="00AE7A04">
        <w:rPr>
          <w:rFonts w:ascii="Arial" w:hAnsi="Arial" w:cs="Arial"/>
          <w:b/>
          <w:sz w:val="24"/>
          <w:szCs w:val="24"/>
        </w:rPr>
        <w:t xml:space="preserve">Our responsibilities </w:t>
      </w:r>
    </w:p>
    <w:p w14:paraId="0B661F00"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We will:</w:t>
      </w:r>
    </w:p>
    <w:p w14:paraId="67BFF26D" w14:textId="77777777" w:rsidR="00CB40A9" w:rsidRPr="00AE7A04" w:rsidRDefault="00CB40A9" w:rsidP="00CB40A9">
      <w:pPr>
        <w:pStyle w:val="ListParagraph"/>
        <w:numPr>
          <w:ilvl w:val="0"/>
          <w:numId w:val="6"/>
        </w:numPr>
        <w:jc w:val="both"/>
        <w:rPr>
          <w:rFonts w:ascii="Arial" w:hAnsi="Arial" w:cs="Arial"/>
          <w:sz w:val="24"/>
          <w:szCs w:val="24"/>
        </w:rPr>
      </w:pPr>
      <w:r w:rsidRPr="00AE7A04">
        <w:rPr>
          <w:rFonts w:ascii="Arial" w:hAnsi="Arial" w:cs="Arial"/>
          <w:sz w:val="24"/>
          <w:szCs w:val="24"/>
        </w:rPr>
        <w:t>If you are a new tenant, we will tell you ab</w:t>
      </w:r>
      <w:r w:rsidR="003E01C0">
        <w:rPr>
          <w:rFonts w:ascii="Arial" w:hAnsi="Arial" w:cs="Arial"/>
          <w:sz w:val="24"/>
          <w:szCs w:val="24"/>
        </w:rPr>
        <w:t>out your responsibilities, advis</w:t>
      </w:r>
      <w:r w:rsidRPr="00AE7A04">
        <w:rPr>
          <w:rFonts w:ascii="Arial" w:hAnsi="Arial" w:cs="Arial"/>
          <w:sz w:val="24"/>
          <w:szCs w:val="24"/>
        </w:rPr>
        <w:t>e you of the amount you have to pay and help you set up your preferred payment arrangements;</w:t>
      </w:r>
    </w:p>
    <w:p w14:paraId="49C43EFA" w14:textId="77777777" w:rsidR="00CB40A9" w:rsidRPr="00AE7A04" w:rsidRDefault="00CB40A9" w:rsidP="00CB40A9">
      <w:pPr>
        <w:pStyle w:val="ListParagraph"/>
        <w:numPr>
          <w:ilvl w:val="0"/>
          <w:numId w:val="6"/>
        </w:numPr>
        <w:jc w:val="both"/>
        <w:rPr>
          <w:rFonts w:ascii="Arial" w:hAnsi="Arial" w:cs="Arial"/>
          <w:sz w:val="24"/>
          <w:szCs w:val="24"/>
        </w:rPr>
      </w:pPr>
      <w:r w:rsidRPr="00AE7A04">
        <w:rPr>
          <w:rFonts w:ascii="Arial" w:hAnsi="Arial" w:cs="Arial"/>
          <w:sz w:val="24"/>
          <w:szCs w:val="24"/>
        </w:rPr>
        <w:t xml:space="preserve">Offer you a range of ways to pay your rent and other charges in advance;  </w:t>
      </w:r>
    </w:p>
    <w:p w14:paraId="08B0CE92" w14:textId="77777777" w:rsidR="00CB40A9" w:rsidRPr="00AE7A04" w:rsidRDefault="00CB40A9" w:rsidP="00CB40A9">
      <w:pPr>
        <w:pStyle w:val="ListParagraph"/>
        <w:numPr>
          <w:ilvl w:val="0"/>
          <w:numId w:val="6"/>
        </w:numPr>
        <w:jc w:val="both"/>
        <w:rPr>
          <w:rFonts w:ascii="Arial" w:hAnsi="Arial" w:cs="Arial"/>
          <w:sz w:val="24"/>
          <w:szCs w:val="24"/>
        </w:rPr>
      </w:pPr>
      <w:r w:rsidRPr="00AE7A04">
        <w:rPr>
          <w:rFonts w:ascii="Arial" w:hAnsi="Arial" w:cs="Arial"/>
          <w:sz w:val="24"/>
          <w:szCs w:val="24"/>
        </w:rPr>
        <w:t xml:space="preserve">Provide you with access to on-line facilities so that you can stay in control of your rent and make payments at times that best suit you;  </w:t>
      </w:r>
    </w:p>
    <w:p w14:paraId="01F1710A" w14:textId="77777777" w:rsidR="00CB40A9" w:rsidRPr="00AE7A04" w:rsidRDefault="00CB40A9" w:rsidP="00CB40A9">
      <w:pPr>
        <w:pStyle w:val="ListParagraph"/>
        <w:numPr>
          <w:ilvl w:val="0"/>
          <w:numId w:val="6"/>
        </w:numPr>
        <w:jc w:val="both"/>
        <w:rPr>
          <w:rFonts w:ascii="Arial" w:hAnsi="Arial" w:cs="Arial"/>
          <w:sz w:val="24"/>
          <w:szCs w:val="24"/>
        </w:rPr>
      </w:pPr>
      <w:r w:rsidRPr="00AE7A04">
        <w:rPr>
          <w:rFonts w:ascii="Arial" w:hAnsi="Arial" w:cs="Arial"/>
          <w:sz w:val="24"/>
          <w:szCs w:val="24"/>
        </w:rPr>
        <w:t xml:space="preserve">Contact you promptly if you fall into rent arrears and offer you advice on what you need to do to </w:t>
      </w:r>
      <w:r>
        <w:rPr>
          <w:rFonts w:ascii="Arial" w:hAnsi="Arial" w:cs="Arial"/>
          <w:sz w:val="24"/>
          <w:szCs w:val="24"/>
        </w:rPr>
        <w:t xml:space="preserve">clear the arrears. </w:t>
      </w:r>
      <w:r w:rsidRPr="00AE7A04">
        <w:rPr>
          <w:rFonts w:ascii="Arial" w:hAnsi="Arial" w:cs="Arial"/>
          <w:sz w:val="24"/>
          <w:szCs w:val="24"/>
        </w:rPr>
        <w:t>This will include agreeing an affordable repayment plan with you, where appropriate;</w:t>
      </w:r>
    </w:p>
    <w:p w14:paraId="268A3060" w14:textId="77777777" w:rsidR="00CB40A9" w:rsidRDefault="003E01C0" w:rsidP="00CB40A9">
      <w:pPr>
        <w:pStyle w:val="ListParagraph"/>
        <w:numPr>
          <w:ilvl w:val="0"/>
          <w:numId w:val="6"/>
        </w:numPr>
        <w:jc w:val="both"/>
        <w:rPr>
          <w:rFonts w:ascii="Arial" w:hAnsi="Arial" w:cs="Arial"/>
          <w:sz w:val="24"/>
          <w:szCs w:val="24"/>
        </w:rPr>
      </w:pPr>
      <w:r>
        <w:rPr>
          <w:rFonts w:ascii="Arial" w:hAnsi="Arial" w:cs="Arial"/>
          <w:sz w:val="24"/>
          <w:szCs w:val="24"/>
        </w:rPr>
        <w:t>Signpost you to support or m</w:t>
      </w:r>
      <w:r w:rsidR="00CB40A9" w:rsidRPr="003D6684">
        <w:rPr>
          <w:rFonts w:ascii="Arial" w:hAnsi="Arial" w:cs="Arial"/>
          <w:sz w:val="24"/>
          <w:szCs w:val="24"/>
        </w:rPr>
        <w:t xml:space="preserve">ake a referral if you need help with your rent, debts, claiming benefits or support into employment; </w:t>
      </w:r>
    </w:p>
    <w:p w14:paraId="1E6E9F02" w14:textId="77777777" w:rsidR="00CB40A9" w:rsidRPr="003D6684" w:rsidRDefault="00CB40A9" w:rsidP="00CB40A9">
      <w:pPr>
        <w:pStyle w:val="ListParagraph"/>
        <w:numPr>
          <w:ilvl w:val="0"/>
          <w:numId w:val="6"/>
        </w:numPr>
        <w:jc w:val="both"/>
        <w:rPr>
          <w:rFonts w:ascii="Arial" w:hAnsi="Arial" w:cs="Arial"/>
          <w:sz w:val="24"/>
          <w:szCs w:val="24"/>
        </w:rPr>
      </w:pPr>
      <w:r w:rsidRPr="003D6684">
        <w:rPr>
          <w:rFonts w:ascii="Arial" w:hAnsi="Arial" w:cs="Arial"/>
          <w:sz w:val="24"/>
          <w:szCs w:val="24"/>
        </w:rPr>
        <w:t xml:space="preserve">Take legal action against you if you fail to pay your rent or keep to an agreed repayment plan. </w:t>
      </w:r>
    </w:p>
    <w:p w14:paraId="14D6C8D3" w14:textId="77777777" w:rsidR="00CB40A9" w:rsidRPr="00AE7A04" w:rsidRDefault="00CB40A9" w:rsidP="00CB40A9">
      <w:pPr>
        <w:jc w:val="both"/>
        <w:rPr>
          <w:rFonts w:ascii="Arial" w:hAnsi="Arial" w:cs="Arial"/>
          <w:b/>
          <w:sz w:val="24"/>
          <w:szCs w:val="24"/>
        </w:rPr>
      </w:pPr>
      <w:r w:rsidRPr="00AE7A04">
        <w:rPr>
          <w:rFonts w:ascii="Arial" w:hAnsi="Arial" w:cs="Arial"/>
          <w:b/>
          <w:sz w:val="24"/>
          <w:szCs w:val="24"/>
        </w:rPr>
        <w:t xml:space="preserve">What we expect in return </w:t>
      </w:r>
    </w:p>
    <w:p w14:paraId="0EE309DE" w14:textId="77777777" w:rsidR="00CB40A9" w:rsidRPr="00AE7A04" w:rsidRDefault="00CB40A9" w:rsidP="00CB40A9">
      <w:pPr>
        <w:jc w:val="both"/>
        <w:rPr>
          <w:rFonts w:ascii="Arial" w:hAnsi="Arial" w:cs="Arial"/>
          <w:b/>
          <w:sz w:val="24"/>
          <w:szCs w:val="24"/>
        </w:rPr>
      </w:pPr>
      <w:r w:rsidRPr="00AE7A04">
        <w:rPr>
          <w:rFonts w:ascii="Arial" w:hAnsi="Arial" w:cs="Arial"/>
          <w:sz w:val="24"/>
          <w:szCs w:val="24"/>
        </w:rPr>
        <w:t>Your responsibilities</w:t>
      </w:r>
      <w:r w:rsidRPr="00AE7A04">
        <w:rPr>
          <w:rFonts w:ascii="Arial" w:hAnsi="Arial" w:cs="Arial"/>
          <w:b/>
          <w:sz w:val="24"/>
          <w:szCs w:val="24"/>
        </w:rPr>
        <w:t>:</w:t>
      </w:r>
    </w:p>
    <w:p w14:paraId="36FE3A81" w14:textId="77777777" w:rsidR="00CB40A9" w:rsidRPr="00AE7A04" w:rsidRDefault="00CB40A9" w:rsidP="00CB40A9">
      <w:pPr>
        <w:pStyle w:val="ListParagraph"/>
        <w:numPr>
          <w:ilvl w:val="0"/>
          <w:numId w:val="7"/>
        </w:numPr>
        <w:rPr>
          <w:rFonts w:ascii="Arial" w:hAnsi="Arial" w:cs="Arial"/>
          <w:b/>
          <w:sz w:val="24"/>
          <w:szCs w:val="24"/>
        </w:rPr>
      </w:pPr>
      <w:r>
        <w:rPr>
          <w:rFonts w:ascii="Arial" w:hAnsi="Arial" w:cs="Arial"/>
          <w:sz w:val="24"/>
          <w:szCs w:val="24"/>
        </w:rPr>
        <w:t>P</w:t>
      </w:r>
      <w:r w:rsidRPr="00AE7A04">
        <w:rPr>
          <w:rFonts w:ascii="Arial" w:hAnsi="Arial" w:cs="Arial"/>
          <w:sz w:val="24"/>
          <w:szCs w:val="24"/>
        </w:rPr>
        <w:t>ay your rent first, in advance all the time;</w:t>
      </w:r>
    </w:p>
    <w:p w14:paraId="52172AD3" w14:textId="77777777" w:rsidR="00CB40A9" w:rsidRPr="00AE7A04" w:rsidRDefault="00CB40A9" w:rsidP="00CB40A9">
      <w:pPr>
        <w:pStyle w:val="ListParagraph"/>
        <w:numPr>
          <w:ilvl w:val="0"/>
          <w:numId w:val="7"/>
        </w:numPr>
        <w:rPr>
          <w:rFonts w:ascii="Arial" w:hAnsi="Arial" w:cs="Arial"/>
          <w:b/>
          <w:sz w:val="24"/>
          <w:szCs w:val="24"/>
        </w:rPr>
      </w:pPr>
      <w:r>
        <w:rPr>
          <w:rFonts w:ascii="Arial" w:hAnsi="Arial" w:cs="Arial"/>
          <w:sz w:val="24"/>
          <w:szCs w:val="24"/>
        </w:rPr>
        <w:lastRenderedPageBreak/>
        <w:t>L</w:t>
      </w:r>
      <w:r w:rsidRPr="00AE7A04">
        <w:rPr>
          <w:rFonts w:ascii="Arial" w:hAnsi="Arial" w:cs="Arial"/>
          <w:sz w:val="24"/>
          <w:szCs w:val="24"/>
        </w:rPr>
        <w:t xml:space="preserve">et us know of any changes in your </w:t>
      </w:r>
      <w:r w:rsidR="003E01C0">
        <w:rPr>
          <w:rFonts w:ascii="Arial" w:hAnsi="Arial" w:cs="Arial"/>
          <w:sz w:val="24"/>
          <w:szCs w:val="24"/>
        </w:rPr>
        <w:t xml:space="preserve">household makeup or financial </w:t>
      </w:r>
      <w:r w:rsidRPr="00AE7A04">
        <w:rPr>
          <w:rFonts w:ascii="Arial" w:hAnsi="Arial" w:cs="Arial"/>
          <w:sz w:val="24"/>
          <w:szCs w:val="24"/>
        </w:rPr>
        <w:t>circumstances that may affect your ability to pay your rent. This includes letting us know if you make a claim for Universal Credit</w:t>
      </w:r>
      <w:r>
        <w:rPr>
          <w:rFonts w:ascii="Arial" w:hAnsi="Arial" w:cs="Arial"/>
          <w:sz w:val="24"/>
          <w:szCs w:val="24"/>
        </w:rPr>
        <w:t xml:space="preserve"> and how you intend to ensure your rent is paid</w:t>
      </w:r>
      <w:r w:rsidRPr="00AE7A04">
        <w:rPr>
          <w:rFonts w:ascii="Arial" w:hAnsi="Arial" w:cs="Arial"/>
          <w:sz w:val="24"/>
          <w:szCs w:val="24"/>
        </w:rPr>
        <w:t xml:space="preserve">; </w:t>
      </w:r>
    </w:p>
    <w:p w14:paraId="5DD2B0D3" w14:textId="77777777" w:rsidR="00CB40A9" w:rsidRPr="00AE7A04" w:rsidRDefault="00CB40A9" w:rsidP="00CB40A9">
      <w:pPr>
        <w:pStyle w:val="ListParagraph"/>
        <w:numPr>
          <w:ilvl w:val="0"/>
          <w:numId w:val="7"/>
        </w:numPr>
        <w:rPr>
          <w:rFonts w:ascii="Arial" w:hAnsi="Arial" w:cs="Arial"/>
          <w:b/>
          <w:sz w:val="24"/>
          <w:szCs w:val="24"/>
        </w:rPr>
      </w:pPr>
      <w:r>
        <w:rPr>
          <w:rFonts w:ascii="Arial" w:hAnsi="Arial" w:cs="Arial"/>
          <w:sz w:val="24"/>
          <w:szCs w:val="24"/>
        </w:rPr>
        <w:t>R</w:t>
      </w:r>
      <w:r w:rsidRPr="00AE7A04">
        <w:rPr>
          <w:rFonts w:ascii="Arial" w:hAnsi="Arial" w:cs="Arial"/>
          <w:sz w:val="24"/>
          <w:szCs w:val="24"/>
        </w:rPr>
        <w:t xml:space="preserve">espond promptly if we try to contact you or ask you for information; </w:t>
      </w:r>
    </w:p>
    <w:p w14:paraId="76D67620" w14:textId="77777777" w:rsidR="00CB40A9" w:rsidRPr="00AE7A04" w:rsidRDefault="00CB40A9" w:rsidP="00CB40A9">
      <w:pPr>
        <w:pStyle w:val="ListParagraph"/>
        <w:numPr>
          <w:ilvl w:val="0"/>
          <w:numId w:val="7"/>
        </w:numPr>
        <w:rPr>
          <w:rFonts w:ascii="Arial" w:hAnsi="Arial" w:cs="Arial"/>
          <w:b/>
          <w:sz w:val="24"/>
          <w:szCs w:val="24"/>
        </w:rPr>
      </w:pPr>
      <w:r>
        <w:rPr>
          <w:rFonts w:ascii="Arial" w:hAnsi="Arial" w:cs="Arial"/>
          <w:sz w:val="24"/>
          <w:szCs w:val="24"/>
        </w:rPr>
        <w:t>E</w:t>
      </w:r>
      <w:r w:rsidRPr="00AE7A04">
        <w:rPr>
          <w:rFonts w:ascii="Arial" w:hAnsi="Arial" w:cs="Arial"/>
          <w:sz w:val="24"/>
          <w:szCs w:val="24"/>
        </w:rPr>
        <w:t>ngage with any support services that are offered to you; and</w:t>
      </w:r>
    </w:p>
    <w:p w14:paraId="1C7EA3E9" w14:textId="77777777" w:rsidR="00CB40A9" w:rsidRPr="00AE7A04" w:rsidRDefault="00CB40A9" w:rsidP="00CB40A9">
      <w:pPr>
        <w:pStyle w:val="ListParagraph"/>
        <w:numPr>
          <w:ilvl w:val="0"/>
          <w:numId w:val="7"/>
        </w:numPr>
        <w:rPr>
          <w:rFonts w:ascii="Arial" w:hAnsi="Arial" w:cs="Arial"/>
          <w:b/>
          <w:sz w:val="24"/>
          <w:szCs w:val="24"/>
        </w:rPr>
      </w:pPr>
      <w:r w:rsidRPr="00AE7A04">
        <w:rPr>
          <w:rFonts w:ascii="Arial" w:hAnsi="Arial" w:cs="Arial"/>
          <w:sz w:val="24"/>
          <w:szCs w:val="24"/>
        </w:rPr>
        <w:t xml:space="preserve">Ensure you stick to any repayment payment plan we agree with you. If you do not do this, we will take legal action against you and you could lose your home. </w:t>
      </w:r>
    </w:p>
    <w:p w14:paraId="4162E5E8" w14:textId="77777777" w:rsidR="00CB40A9" w:rsidRPr="00AE7A04" w:rsidRDefault="00CB40A9" w:rsidP="00CB40A9">
      <w:pPr>
        <w:rPr>
          <w:rFonts w:ascii="Arial" w:hAnsi="Arial" w:cs="Arial"/>
          <w:b/>
          <w:sz w:val="24"/>
          <w:szCs w:val="24"/>
        </w:rPr>
      </w:pPr>
      <w:r w:rsidRPr="00AE7A04">
        <w:rPr>
          <w:rFonts w:ascii="Arial" w:hAnsi="Arial" w:cs="Arial"/>
          <w:b/>
          <w:sz w:val="24"/>
          <w:szCs w:val="24"/>
        </w:rPr>
        <w:t xml:space="preserve">Measuring success </w:t>
      </w:r>
    </w:p>
    <w:p w14:paraId="0A1ABAF8"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We will know if we are getting things right by:</w:t>
      </w:r>
    </w:p>
    <w:p w14:paraId="3E836CB9" w14:textId="77777777" w:rsidR="00CB40A9" w:rsidRPr="00AE7A04" w:rsidRDefault="00CB40A9" w:rsidP="00CB40A9">
      <w:pPr>
        <w:pStyle w:val="ListParagraph"/>
        <w:numPr>
          <w:ilvl w:val="0"/>
          <w:numId w:val="15"/>
        </w:numPr>
        <w:jc w:val="both"/>
        <w:rPr>
          <w:rFonts w:ascii="Arial" w:hAnsi="Arial" w:cs="Arial"/>
          <w:sz w:val="24"/>
          <w:szCs w:val="24"/>
        </w:rPr>
      </w:pPr>
      <w:r w:rsidRPr="00AE7A04">
        <w:rPr>
          <w:rFonts w:ascii="Arial" w:hAnsi="Arial" w:cs="Arial"/>
          <w:sz w:val="24"/>
          <w:szCs w:val="24"/>
        </w:rPr>
        <w:t>Monitoring and reporting our performance against our agreed performance measures; and</w:t>
      </w:r>
    </w:p>
    <w:p w14:paraId="52EECAA0" w14:textId="77777777" w:rsidR="00CB40A9" w:rsidRPr="00AE7A04" w:rsidRDefault="00CB40A9" w:rsidP="00CB40A9">
      <w:pPr>
        <w:pStyle w:val="ListParagraph"/>
        <w:numPr>
          <w:ilvl w:val="0"/>
          <w:numId w:val="15"/>
        </w:numPr>
        <w:jc w:val="both"/>
        <w:rPr>
          <w:rFonts w:ascii="Arial" w:hAnsi="Arial" w:cs="Arial"/>
          <w:sz w:val="24"/>
          <w:szCs w:val="24"/>
        </w:rPr>
      </w:pPr>
      <w:r w:rsidRPr="00AE7A04">
        <w:rPr>
          <w:rFonts w:ascii="Arial" w:hAnsi="Arial" w:cs="Arial"/>
          <w:sz w:val="24"/>
          <w:szCs w:val="24"/>
        </w:rPr>
        <w:t xml:space="preserve">Asking you how happy you are with the service we have provided. </w:t>
      </w:r>
    </w:p>
    <w:p w14:paraId="2DE038AA"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 xml:space="preserve">We will report our performance against these standards in our annual report to tenants. Regular updates will also be provided to our Customer Review Group, who are responsible for reviewing how well we are doing and offering constructive challenge. </w:t>
      </w:r>
    </w:p>
    <w:tbl>
      <w:tblPr>
        <w:tblStyle w:val="TableGrid"/>
        <w:tblW w:w="0" w:type="auto"/>
        <w:tblLook w:val="04A0" w:firstRow="1" w:lastRow="0" w:firstColumn="1" w:lastColumn="0" w:noHBand="0" w:noVBand="1"/>
      </w:tblPr>
      <w:tblGrid>
        <w:gridCol w:w="6941"/>
        <w:gridCol w:w="2075"/>
      </w:tblGrid>
      <w:tr w:rsidR="00CB40A9" w:rsidRPr="00AE7A04" w14:paraId="6B0788B9" w14:textId="77777777" w:rsidTr="008C3B13">
        <w:tc>
          <w:tcPr>
            <w:tcW w:w="6941" w:type="dxa"/>
            <w:tcBorders>
              <w:bottom w:val="nil"/>
            </w:tcBorders>
            <w:shd w:val="clear" w:color="auto" w:fill="D9D9D9" w:themeFill="background1" w:themeFillShade="D9"/>
          </w:tcPr>
          <w:p w14:paraId="0DEA91C0" w14:textId="77777777" w:rsidR="00CB40A9" w:rsidRPr="00AE7A04" w:rsidRDefault="00CB40A9" w:rsidP="008C3B13">
            <w:pPr>
              <w:autoSpaceDE w:val="0"/>
              <w:autoSpaceDN w:val="0"/>
              <w:adjustRightInd w:val="0"/>
              <w:spacing w:line="276" w:lineRule="auto"/>
              <w:jc w:val="center"/>
              <w:rPr>
                <w:rFonts w:ascii="Arial" w:hAnsi="Arial" w:cs="Arial"/>
                <w:b/>
                <w:color w:val="000000"/>
                <w:sz w:val="24"/>
                <w:szCs w:val="24"/>
              </w:rPr>
            </w:pPr>
            <w:r w:rsidRPr="00AE7A04">
              <w:rPr>
                <w:rFonts w:ascii="Arial" w:hAnsi="Arial" w:cs="Arial"/>
                <w:b/>
                <w:color w:val="000000"/>
                <w:sz w:val="24"/>
                <w:szCs w:val="24"/>
              </w:rPr>
              <w:t>Performance measures</w:t>
            </w:r>
          </w:p>
        </w:tc>
        <w:tc>
          <w:tcPr>
            <w:tcW w:w="2075" w:type="dxa"/>
            <w:tcBorders>
              <w:bottom w:val="nil"/>
            </w:tcBorders>
            <w:shd w:val="clear" w:color="auto" w:fill="D9D9D9" w:themeFill="background1" w:themeFillShade="D9"/>
          </w:tcPr>
          <w:p w14:paraId="7AE62ADE" w14:textId="77777777" w:rsidR="00CB40A9" w:rsidRPr="00AE7A04" w:rsidRDefault="00CB40A9" w:rsidP="008C3B13">
            <w:pPr>
              <w:autoSpaceDE w:val="0"/>
              <w:autoSpaceDN w:val="0"/>
              <w:adjustRightInd w:val="0"/>
              <w:spacing w:line="276" w:lineRule="auto"/>
              <w:jc w:val="center"/>
              <w:rPr>
                <w:rFonts w:ascii="Arial" w:hAnsi="Arial" w:cs="Arial"/>
                <w:b/>
                <w:color w:val="000000"/>
                <w:sz w:val="24"/>
                <w:szCs w:val="24"/>
              </w:rPr>
            </w:pPr>
            <w:r w:rsidRPr="00AE7A04">
              <w:rPr>
                <w:rFonts w:ascii="Arial" w:hAnsi="Arial" w:cs="Arial"/>
                <w:b/>
                <w:color w:val="000000"/>
                <w:sz w:val="24"/>
                <w:szCs w:val="24"/>
              </w:rPr>
              <w:t>Target</w:t>
            </w:r>
          </w:p>
        </w:tc>
      </w:tr>
      <w:tr w:rsidR="00CB40A9" w:rsidRPr="00AE7A04" w14:paraId="54F68ECA" w14:textId="77777777" w:rsidTr="008C3B13">
        <w:tc>
          <w:tcPr>
            <w:tcW w:w="6941" w:type="dxa"/>
            <w:tcBorders>
              <w:top w:val="nil"/>
            </w:tcBorders>
          </w:tcPr>
          <w:p w14:paraId="1B1507A3" w14:textId="77777777" w:rsidR="00CB40A9" w:rsidRPr="00AE7A04" w:rsidRDefault="00CB40A9" w:rsidP="008C3B13">
            <w:pPr>
              <w:autoSpaceDE w:val="0"/>
              <w:autoSpaceDN w:val="0"/>
              <w:adjustRightInd w:val="0"/>
              <w:spacing w:line="276" w:lineRule="auto"/>
              <w:jc w:val="both"/>
              <w:rPr>
                <w:rFonts w:ascii="Arial" w:hAnsi="Arial" w:cs="Arial"/>
                <w:color w:val="000000"/>
                <w:sz w:val="24"/>
                <w:szCs w:val="24"/>
              </w:rPr>
            </w:pPr>
            <w:r w:rsidRPr="00AE7A04">
              <w:rPr>
                <w:rFonts w:ascii="Arial" w:eastAsia="Arial" w:hAnsi="Arial" w:cs="Arial"/>
                <w:color w:val="1D2828"/>
                <w:sz w:val="24"/>
                <w:szCs w:val="24"/>
              </w:rPr>
              <w:t>Proportion of rent collected</w:t>
            </w:r>
          </w:p>
        </w:tc>
        <w:tc>
          <w:tcPr>
            <w:tcW w:w="2075" w:type="dxa"/>
            <w:tcBorders>
              <w:top w:val="nil"/>
            </w:tcBorders>
          </w:tcPr>
          <w:p w14:paraId="10D2B762" w14:textId="77777777" w:rsidR="00CB40A9" w:rsidRDefault="00CB40A9" w:rsidP="008C3B13">
            <w:pPr>
              <w:autoSpaceDE w:val="0"/>
              <w:autoSpaceDN w:val="0"/>
              <w:adjustRightInd w:val="0"/>
              <w:spacing w:line="276" w:lineRule="auto"/>
              <w:jc w:val="center"/>
              <w:rPr>
                <w:rFonts w:ascii="Arial" w:hAnsi="Arial" w:cs="Arial"/>
                <w:color w:val="000000"/>
                <w:sz w:val="24"/>
                <w:szCs w:val="24"/>
              </w:rPr>
            </w:pPr>
            <w:r w:rsidRPr="00AE7A04">
              <w:rPr>
                <w:rFonts w:ascii="Arial" w:hAnsi="Arial" w:cs="Arial"/>
                <w:color w:val="000000"/>
                <w:sz w:val="24"/>
                <w:szCs w:val="24"/>
              </w:rPr>
              <w:t>99%</w:t>
            </w:r>
          </w:p>
          <w:p w14:paraId="7ED1E2CB" w14:textId="77777777" w:rsidR="00E22AE1" w:rsidRPr="00AE7A04" w:rsidRDefault="00E22AE1" w:rsidP="008C3B13">
            <w:pPr>
              <w:autoSpaceDE w:val="0"/>
              <w:autoSpaceDN w:val="0"/>
              <w:adjustRightInd w:val="0"/>
              <w:spacing w:line="276" w:lineRule="auto"/>
              <w:jc w:val="center"/>
              <w:rPr>
                <w:rFonts w:ascii="Arial" w:hAnsi="Arial" w:cs="Arial"/>
                <w:color w:val="000000"/>
                <w:sz w:val="24"/>
                <w:szCs w:val="24"/>
              </w:rPr>
            </w:pPr>
          </w:p>
        </w:tc>
      </w:tr>
      <w:tr w:rsidR="00CB40A9" w:rsidRPr="00AE7A04" w14:paraId="3ECC04D4" w14:textId="77777777" w:rsidTr="008C3B13">
        <w:tc>
          <w:tcPr>
            <w:tcW w:w="6941" w:type="dxa"/>
          </w:tcPr>
          <w:p w14:paraId="11D0BDC4" w14:textId="77777777" w:rsidR="00CB40A9" w:rsidRPr="00AE7A04" w:rsidRDefault="00CB40A9" w:rsidP="008C3B13">
            <w:pPr>
              <w:autoSpaceDE w:val="0"/>
              <w:autoSpaceDN w:val="0"/>
              <w:adjustRightInd w:val="0"/>
              <w:spacing w:line="276" w:lineRule="auto"/>
              <w:jc w:val="both"/>
              <w:rPr>
                <w:rFonts w:ascii="Arial" w:hAnsi="Arial" w:cs="Arial"/>
                <w:color w:val="000000"/>
                <w:sz w:val="24"/>
                <w:szCs w:val="24"/>
              </w:rPr>
            </w:pPr>
            <w:r w:rsidRPr="00AE7A04">
              <w:rPr>
                <w:rFonts w:ascii="Arial" w:eastAsia="Arial" w:hAnsi="Arial" w:cs="Arial"/>
                <w:color w:val="1D2828"/>
                <w:sz w:val="24"/>
                <w:szCs w:val="24"/>
              </w:rPr>
              <w:t>% of rent arrears of current tenants</w:t>
            </w:r>
          </w:p>
        </w:tc>
        <w:tc>
          <w:tcPr>
            <w:tcW w:w="2075" w:type="dxa"/>
          </w:tcPr>
          <w:p w14:paraId="100CCEA4" w14:textId="77777777" w:rsidR="00CB40A9" w:rsidRDefault="00CB40A9" w:rsidP="008C3B13">
            <w:pPr>
              <w:autoSpaceDE w:val="0"/>
              <w:autoSpaceDN w:val="0"/>
              <w:adjustRightInd w:val="0"/>
              <w:spacing w:line="276" w:lineRule="auto"/>
              <w:jc w:val="center"/>
              <w:rPr>
                <w:rFonts w:ascii="Arial" w:hAnsi="Arial" w:cs="Arial"/>
                <w:color w:val="000000"/>
                <w:sz w:val="24"/>
                <w:szCs w:val="24"/>
              </w:rPr>
            </w:pPr>
            <w:r w:rsidRPr="00AE7A04">
              <w:rPr>
                <w:rFonts w:ascii="Arial" w:hAnsi="Arial" w:cs="Arial"/>
                <w:color w:val="000000"/>
                <w:sz w:val="24"/>
                <w:szCs w:val="24"/>
              </w:rPr>
              <w:t>3.1%</w:t>
            </w:r>
          </w:p>
          <w:p w14:paraId="5660132A" w14:textId="77777777" w:rsidR="00E22AE1" w:rsidRPr="00AE7A04" w:rsidRDefault="00E22AE1" w:rsidP="008C3B13">
            <w:pPr>
              <w:autoSpaceDE w:val="0"/>
              <w:autoSpaceDN w:val="0"/>
              <w:adjustRightInd w:val="0"/>
              <w:spacing w:line="276" w:lineRule="auto"/>
              <w:jc w:val="center"/>
              <w:rPr>
                <w:rFonts w:ascii="Arial" w:hAnsi="Arial" w:cs="Arial"/>
                <w:color w:val="000000"/>
                <w:sz w:val="24"/>
                <w:szCs w:val="24"/>
              </w:rPr>
            </w:pPr>
          </w:p>
        </w:tc>
      </w:tr>
    </w:tbl>
    <w:p w14:paraId="33E2194D" w14:textId="77777777" w:rsidR="00CB40A9" w:rsidRPr="00AE7A04" w:rsidRDefault="00CB40A9" w:rsidP="00CB40A9">
      <w:pPr>
        <w:autoSpaceDE w:val="0"/>
        <w:autoSpaceDN w:val="0"/>
        <w:adjustRightInd w:val="0"/>
        <w:spacing w:after="0"/>
        <w:jc w:val="both"/>
        <w:rPr>
          <w:rFonts w:ascii="Arial" w:hAnsi="Arial" w:cs="Arial"/>
          <w:color w:val="000000"/>
          <w:sz w:val="24"/>
          <w:szCs w:val="24"/>
        </w:rPr>
      </w:pPr>
    </w:p>
    <w:p w14:paraId="03F1621D" w14:textId="77777777" w:rsidR="00CB40A9" w:rsidRPr="00AE7A04" w:rsidRDefault="00CB40A9" w:rsidP="00CB40A9">
      <w:pPr>
        <w:autoSpaceDE w:val="0"/>
        <w:autoSpaceDN w:val="0"/>
        <w:adjustRightInd w:val="0"/>
        <w:spacing w:after="0"/>
        <w:jc w:val="both"/>
        <w:rPr>
          <w:rFonts w:ascii="Arial" w:hAnsi="Arial" w:cs="Arial"/>
          <w:color w:val="000000"/>
          <w:sz w:val="24"/>
          <w:szCs w:val="24"/>
        </w:rPr>
      </w:pPr>
    </w:p>
    <w:p w14:paraId="5E4D9C6B" w14:textId="77777777" w:rsidR="00CB40A9" w:rsidRPr="00AE7A04" w:rsidRDefault="00CB40A9" w:rsidP="00CB40A9">
      <w:pPr>
        <w:jc w:val="both"/>
        <w:rPr>
          <w:rFonts w:ascii="Arial" w:hAnsi="Arial" w:cs="Arial"/>
          <w:sz w:val="24"/>
          <w:szCs w:val="24"/>
        </w:rPr>
      </w:pPr>
    </w:p>
    <w:p w14:paraId="6276A350" w14:textId="77777777" w:rsidR="00CB40A9" w:rsidRPr="00AE7A04" w:rsidRDefault="00CB40A9" w:rsidP="00CB40A9">
      <w:pPr>
        <w:jc w:val="center"/>
        <w:rPr>
          <w:rFonts w:ascii="Arial" w:hAnsi="Arial" w:cs="Arial"/>
          <w:b/>
          <w:sz w:val="24"/>
          <w:szCs w:val="24"/>
        </w:rPr>
      </w:pPr>
    </w:p>
    <w:p w14:paraId="7C642A39" w14:textId="77777777" w:rsidR="00CB40A9" w:rsidRPr="00AE7A04" w:rsidRDefault="00CB40A9" w:rsidP="00CB40A9">
      <w:pPr>
        <w:jc w:val="center"/>
        <w:rPr>
          <w:rFonts w:ascii="Arial" w:hAnsi="Arial" w:cs="Arial"/>
          <w:b/>
          <w:sz w:val="24"/>
          <w:szCs w:val="24"/>
        </w:rPr>
      </w:pPr>
    </w:p>
    <w:p w14:paraId="29B4B7B5" w14:textId="77777777" w:rsidR="00CB40A9" w:rsidRPr="00AE7A04" w:rsidRDefault="00CB40A9" w:rsidP="00CB40A9">
      <w:pPr>
        <w:jc w:val="center"/>
        <w:rPr>
          <w:rFonts w:ascii="Arial" w:hAnsi="Arial" w:cs="Arial"/>
          <w:b/>
          <w:sz w:val="24"/>
          <w:szCs w:val="24"/>
        </w:rPr>
      </w:pPr>
    </w:p>
    <w:p w14:paraId="14F85CEB" w14:textId="77777777" w:rsidR="00CB40A9" w:rsidRDefault="00CB40A9" w:rsidP="00CB40A9">
      <w:pPr>
        <w:rPr>
          <w:rFonts w:ascii="Arial" w:hAnsi="Arial" w:cs="Arial"/>
          <w:b/>
          <w:sz w:val="24"/>
          <w:szCs w:val="24"/>
        </w:rPr>
      </w:pPr>
    </w:p>
    <w:p w14:paraId="171165C3" w14:textId="77777777" w:rsidR="00CB40A9" w:rsidRDefault="00CB40A9" w:rsidP="00CB40A9">
      <w:pPr>
        <w:rPr>
          <w:rFonts w:ascii="Arial" w:hAnsi="Arial" w:cs="Arial"/>
          <w:b/>
          <w:sz w:val="24"/>
          <w:szCs w:val="24"/>
        </w:rPr>
      </w:pPr>
    </w:p>
    <w:p w14:paraId="11799AC5" w14:textId="77777777" w:rsidR="00CB40A9" w:rsidRDefault="00CB40A9" w:rsidP="00CB40A9">
      <w:pPr>
        <w:rPr>
          <w:rFonts w:ascii="Arial" w:hAnsi="Arial" w:cs="Arial"/>
          <w:b/>
          <w:sz w:val="24"/>
          <w:szCs w:val="24"/>
        </w:rPr>
      </w:pPr>
    </w:p>
    <w:p w14:paraId="01334280" w14:textId="77777777" w:rsidR="00CB40A9" w:rsidRDefault="00CB40A9" w:rsidP="00CB40A9">
      <w:pPr>
        <w:rPr>
          <w:rFonts w:ascii="Arial" w:hAnsi="Arial" w:cs="Arial"/>
          <w:b/>
          <w:sz w:val="24"/>
          <w:szCs w:val="24"/>
        </w:rPr>
      </w:pPr>
    </w:p>
    <w:p w14:paraId="268ACE31" w14:textId="77777777" w:rsidR="00CB40A9" w:rsidRDefault="00CB40A9" w:rsidP="00CB40A9">
      <w:pPr>
        <w:rPr>
          <w:rFonts w:ascii="Arial" w:hAnsi="Arial" w:cs="Arial"/>
          <w:b/>
          <w:sz w:val="24"/>
          <w:szCs w:val="24"/>
        </w:rPr>
      </w:pPr>
    </w:p>
    <w:p w14:paraId="3614EF4A" w14:textId="77777777" w:rsidR="00CB40A9" w:rsidRDefault="00CB40A9" w:rsidP="00CB40A9">
      <w:pPr>
        <w:rPr>
          <w:rFonts w:ascii="Arial" w:hAnsi="Arial" w:cs="Arial"/>
          <w:b/>
          <w:sz w:val="24"/>
          <w:szCs w:val="24"/>
        </w:rPr>
      </w:pPr>
    </w:p>
    <w:p w14:paraId="5C2CC5C8" w14:textId="77777777" w:rsidR="00CB40A9" w:rsidRDefault="00CB40A9" w:rsidP="00CB40A9">
      <w:pPr>
        <w:rPr>
          <w:rFonts w:ascii="Arial" w:hAnsi="Arial" w:cs="Arial"/>
          <w:b/>
          <w:sz w:val="24"/>
          <w:szCs w:val="24"/>
        </w:rPr>
      </w:pPr>
    </w:p>
    <w:p w14:paraId="3CAC6E5C" w14:textId="77777777" w:rsidR="00CB40A9" w:rsidRDefault="00CB40A9" w:rsidP="00CB40A9">
      <w:pPr>
        <w:rPr>
          <w:rFonts w:ascii="Arial" w:hAnsi="Arial" w:cs="Arial"/>
          <w:b/>
          <w:sz w:val="24"/>
          <w:szCs w:val="24"/>
        </w:rPr>
      </w:pPr>
    </w:p>
    <w:p w14:paraId="3E129E0F" w14:textId="77777777" w:rsidR="00CB40A9" w:rsidRDefault="00CB40A9" w:rsidP="00CB40A9">
      <w:pPr>
        <w:rPr>
          <w:rFonts w:ascii="Arial" w:hAnsi="Arial" w:cs="Arial"/>
          <w:b/>
          <w:sz w:val="24"/>
          <w:szCs w:val="24"/>
        </w:rPr>
      </w:pPr>
    </w:p>
    <w:p w14:paraId="6B4668BC" w14:textId="77777777" w:rsidR="00CB40A9" w:rsidRDefault="00CB40A9" w:rsidP="00CB40A9">
      <w:pPr>
        <w:rPr>
          <w:rFonts w:ascii="Arial" w:hAnsi="Arial" w:cs="Arial"/>
          <w:b/>
          <w:sz w:val="24"/>
          <w:szCs w:val="24"/>
        </w:rPr>
      </w:pPr>
    </w:p>
    <w:p w14:paraId="072CD27C" w14:textId="77777777" w:rsidR="00CB40A9" w:rsidRPr="00AE7A04" w:rsidRDefault="00CB40A9" w:rsidP="00CB40A9">
      <w:pPr>
        <w:rPr>
          <w:rFonts w:ascii="Arial" w:hAnsi="Arial" w:cs="Arial"/>
          <w:b/>
          <w:sz w:val="24"/>
          <w:szCs w:val="24"/>
        </w:rPr>
      </w:pPr>
      <w:r w:rsidRPr="00AE7A04">
        <w:rPr>
          <w:rFonts w:ascii="Arial" w:hAnsi="Arial" w:cs="Arial"/>
          <w:b/>
          <w:sz w:val="24"/>
          <w:szCs w:val="24"/>
        </w:rPr>
        <w:t>YOUR TENANCY</w:t>
      </w:r>
    </w:p>
    <w:p w14:paraId="5D939EF6" w14:textId="77777777" w:rsidR="00CB40A9" w:rsidRPr="00AE7A04" w:rsidRDefault="00CB40A9" w:rsidP="00CB40A9">
      <w:pPr>
        <w:jc w:val="both"/>
        <w:rPr>
          <w:rFonts w:ascii="Arial" w:hAnsi="Arial" w:cs="Arial"/>
          <w:b/>
          <w:sz w:val="24"/>
          <w:szCs w:val="24"/>
        </w:rPr>
      </w:pPr>
      <w:r>
        <w:rPr>
          <w:rFonts w:ascii="Arial" w:hAnsi="Arial" w:cs="Arial"/>
          <w:b/>
          <w:sz w:val="24"/>
          <w:szCs w:val="24"/>
        </w:rPr>
        <w:t>W</w:t>
      </w:r>
      <w:r w:rsidRPr="00AE7A04">
        <w:rPr>
          <w:rFonts w:ascii="Arial" w:hAnsi="Arial" w:cs="Arial"/>
          <w:b/>
          <w:sz w:val="24"/>
          <w:szCs w:val="24"/>
        </w:rPr>
        <w:t>hat’s the deal?</w:t>
      </w:r>
    </w:p>
    <w:p w14:paraId="03461AE3" w14:textId="77777777" w:rsidR="00CB40A9" w:rsidRPr="00907556" w:rsidRDefault="00B5396C" w:rsidP="00CB40A9">
      <w:pPr>
        <w:jc w:val="both"/>
        <w:rPr>
          <w:rFonts w:ascii="Arial" w:hAnsi="Arial" w:cs="Arial"/>
          <w:b/>
          <w:sz w:val="24"/>
          <w:szCs w:val="24"/>
        </w:rPr>
      </w:pPr>
      <w:r>
        <w:rPr>
          <w:rFonts w:ascii="Arial" w:hAnsi="Arial" w:cs="Arial"/>
          <w:b/>
          <w:sz w:val="24"/>
          <w:szCs w:val="24"/>
        </w:rPr>
        <w:t xml:space="preserve">This guide </w:t>
      </w:r>
      <w:r w:rsidR="00CB40A9" w:rsidRPr="00907556">
        <w:rPr>
          <w:rFonts w:ascii="Arial" w:hAnsi="Arial" w:cs="Arial"/>
          <w:b/>
          <w:sz w:val="24"/>
          <w:szCs w:val="24"/>
        </w:rPr>
        <w:t xml:space="preserve">sets out the service you can expect to receive from us in relation to your tenancy. It describes what we do, the standards of service you can expect and how we will check we are meeting them. It also sets out the things we expect you to do to ensure your tenancy runs smoothly and you are happy in your home. </w:t>
      </w:r>
    </w:p>
    <w:p w14:paraId="33822FF0" w14:textId="77777777" w:rsidR="00CB40A9" w:rsidRPr="00AE7A04" w:rsidRDefault="00CB40A9" w:rsidP="00CB40A9">
      <w:pPr>
        <w:jc w:val="both"/>
        <w:rPr>
          <w:rFonts w:ascii="Arial" w:hAnsi="Arial" w:cs="Arial"/>
          <w:b/>
          <w:sz w:val="24"/>
          <w:szCs w:val="24"/>
        </w:rPr>
      </w:pPr>
      <w:r w:rsidRPr="00AE7A04">
        <w:rPr>
          <w:rFonts w:ascii="Arial" w:hAnsi="Arial" w:cs="Arial"/>
          <w:b/>
          <w:sz w:val="24"/>
          <w:szCs w:val="24"/>
        </w:rPr>
        <w:t xml:space="preserve">Our responsibilities </w:t>
      </w:r>
    </w:p>
    <w:p w14:paraId="2475C9E2"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We will:</w:t>
      </w:r>
    </w:p>
    <w:p w14:paraId="55CE965A" w14:textId="77777777" w:rsidR="00CB40A9" w:rsidRPr="00AE7A04" w:rsidRDefault="00CB40A9" w:rsidP="00CB40A9">
      <w:pPr>
        <w:pStyle w:val="ListParagraph"/>
        <w:numPr>
          <w:ilvl w:val="0"/>
          <w:numId w:val="12"/>
        </w:numPr>
        <w:spacing w:before="240" w:after="240"/>
        <w:jc w:val="both"/>
        <w:rPr>
          <w:rFonts w:ascii="Arial" w:eastAsia="Times New Roman" w:hAnsi="Arial" w:cs="Arial"/>
          <w:b/>
          <w:bCs/>
          <w:sz w:val="24"/>
          <w:szCs w:val="24"/>
          <w:lang w:eastAsia="en-GB"/>
        </w:rPr>
      </w:pPr>
      <w:r w:rsidRPr="00AE7A04">
        <w:rPr>
          <w:rFonts w:ascii="Arial" w:eastAsia="Times New Roman" w:hAnsi="Arial" w:cs="Arial"/>
          <w:bCs/>
          <w:sz w:val="24"/>
          <w:szCs w:val="24"/>
          <w:lang w:eastAsia="en-GB"/>
        </w:rPr>
        <w:t>Ensure all of our empty homes meet our published ‘lettable standard’ and are clean, safe and ready for you to move in to as quickly as possible;</w:t>
      </w:r>
    </w:p>
    <w:p w14:paraId="716ADDD3" w14:textId="77777777" w:rsidR="00CB40A9" w:rsidRPr="00AE7A04" w:rsidRDefault="00CB40A9" w:rsidP="00CB40A9">
      <w:pPr>
        <w:pStyle w:val="ListParagraph"/>
        <w:numPr>
          <w:ilvl w:val="0"/>
          <w:numId w:val="12"/>
        </w:numPr>
        <w:spacing w:before="240" w:after="240"/>
        <w:jc w:val="both"/>
        <w:rPr>
          <w:rFonts w:ascii="Arial" w:eastAsia="Times New Roman" w:hAnsi="Arial" w:cs="Arial"/>
          <w:b/>
          <w:bCs/>
          <w:sz w:val="24"/>
          <w:szCs w:val="24"/>
          <w:lang w:eastAsia="en-GB"/>
        </w:rPr>
      </w:pPr>
      <w:r w:rsidRPr="00AE7A04">
        <w:rPr>
          <w:rFonts w:ascii="Arial" w:eastAsia="Times New Roman" w:hAnsi="Arial" w:cs="Arial"/>
          <w:bCs/>
          <w:sz w:val="24"/>
          <w:szCs w:val="24"/>
          <w:lang w:eastAsia="en-GB"/>
        </w:rPr>
        <w:t xml:space="preserve">Arrange for you to view your new home and answer any queries you may have before you sign your tenancy agreement; </w:t>
      </w:r>
    </w:p>
    <w:p w14:paraId="2BCCCD68" w14:textId="77777777" w:rsidR="00CB40A9" w:rsidRPr="00AE7A04" w:rsidRDefault="00CB40A9" w:rsidP="00CB40A9">
      <w:pPr>
        <w:pStyle w:val="ListParagraph"/>
        <w:numPr>
          <w:ilvl w:val="0"/>
          <w:numId w:val="12"/>
        </w:numPr>
        <w:spacing w:before="240" w:after="240"/>
        <w:jc w:val="both"/>
        <w:rPr>
          <w:rFonts w:ascii="Arial" w:eastAsia="Times New Roman" w:hAnsi="Arial" w:cs="Arial"/>
          <w:b/>
          <w:bCs/>
          <w:color w:val="034349"/>
          <w:sz w:val="24"/>
          <w:szCs w:val="24"/>
          <w:lang w:eastAsia="en-GB"/>
        </w:rPr>
      </w:pPr>
      <w:r w:rsidRPr="00AE7A04">
        <w:rPr>
          <w:rFonts w:ascii="Arial" w:hAnsi="Arial" w:cs="Arial"/>
          <w:sz w:val="24"/>
          <w:szCs w:val="24"/>
        </w:rPr>
        <w:t>Tell you about your rights and responsibilities, provide you with information about your new home and advice you on the rent that is due when you sign your tenancy agreement. We will also tell you about the services we provide and check if you need any help managing your home. Where appropriate, we will make referrals to other agencies who offer specialised help, if you agree to this;</w:t>
      </w:r>
    </w:p>
    <w:p w14:paraId="6AF0DC08" w14:textId="77777777" w:rsidR="00CB40A9" w:rsidRPr="00AE7A04" w:rsidRDefault="00CB40A9" w:rsidP="00CB40A9">
      <w:pPr>
        <w:pStyle w:val="ListParagraph"/>
        <w:numPr>
          <w:ilvl w:val="0"/>
          <w:numId w:val="12"/>
        </w:numPr>
        <w:spacing w:before="240" w:after="240"/>
        <w:jc w:val="both"/>
        <w:rPr>
          <w:rFonts w:ascii="Arial" w:eastAsia="Times New Roman" w:hAnsi="Arial" w:cs="Arial"/>
          <w:b/>
          <w:bCs/>
          <w:sz w:val="24"/>
          <w:szCs w:val="24"/>
          <w:lang w:eastAsia="en-GB"/>
        </w:rPr>
      </w:pPr>
      <w:r w:rsidRPr="00AE7A04">
        <w:rPr>
          <w:rFonts w:ascii="Arial" w:eastAsia="Times New Roman" w:hAnsi="Arial" w:cs="Arial"/>
          <w:bCs/>
          <w:sz w:val="24"/>
          <w:szCs w:val="24"/>
          <w:lang w:eastAsia="en-GB"/>
        </w:rPr>
        <w:t xml:space="preserve">Visit you within the first few weeks of moving in, to check you have settled in and to answer any further queries you may have; and </w:t>
      </w:r>
    </w:p>
    <w:p w14:paraId="35360329" w14:textId="77777777" w:rsidR="00CB40A9" w:rsidRPr="008A5BA1" w:rsidRDefault="00CB40A9" w:rsidP="00CB40A9">
      <w:pPr>
        <w:pStyle w:val="ListParagraph"/>
        <w:numPr>
          <w:ilvl w:val="0"/>
          <w:numId w:val="12"/>
        </w:numPr>
        <w:jc w:val="both"/>
        <w:rPr>
          <w:rFonts w:ascii="Arial" w:hAnsi="Arial" w:cs="Arial"/>
          <w:color w:val="000000" w:themeColor="text1"/>
          <w:sz w:val="24"/>
          <w:szCs w:val="24"/>
        </w:rPr>
      </w:pPr>
      <w:r w:rsidRPr="00AE7A04">
        <w:rPr>
          <w:rFonts w:ascii="Arial" w:hAnsi="Arial" w:cs="Arial"/>
          <w:sz w:val="24"/>
          <w:szCs w:val="24"/>
        </w:rPr>
        <w:t xml:space="preserve">Provide you with free access to </w:t>
      </w:r>
      <w:r w:rsidRPr="008A5BA1">
        <w:rPr>
          <w:rFonts w:ascii="Arial" w:hAnsi="Arial" w:cs="Arial"/>
          <w:color w:val="000000" w:themeColor="text1"/>
          <w:sz w:val="24"/>
          <w:szCs w:val="24"/>
        </w:rPr>
        <w:t xml:space="preserve">Home Swapper; a national online facility that allows you to swap homes with another tenant.   </w:t>
      </w:r>
    </w:p>
    <w:p w14:paraId="7424173B" w14:textId="77777777" w:rsidR="00CB40A9" w:rsidRPr="00AE7A04" w:rsidRDefault="00CB40A9" w:rsidP="00CB40A9">
      <w:pPr>
        <w:jc w:val="both"/>
        <w:rPr>
          <w:rFonts w:ascii="Arial" w:hAnsi="Arial" w:cs="Arial"/>
          <w:b/>
          <w:sz w:val="24"/>
          <w:szCs w:val="24"/>
        </w:rPr>
      </w:pPr>
      <w:r w:rsidRPr="00AE7A04">
        <w:rPr>
          <w:rFonts w:ascii="Arial" w:hAnsi="Arial" w:cs="Arial"/>
          <w:b/>
          <w:sz w:val="24"/>
          <w:szCs w:val="24"/>
        </w:rPr>
        <w:t xml:space="preserve">What we expect in return </w:t>
      </w:r>
    </w:p>
    <w:p w14:paraId="279C1C62" w14:textId="77777777" w:rsidR="00CB40A9" w:rsidRPr="00AE7A04" w:rsidRDefault="00CB40A9" w:rsidP="00CB40A9">
      <w:pPr>
        <w:jc w:val="both"/>
        <w:rPr>
          <w:rFonts w:ascii="Arial" w:hAnsi="Arial" w:cs="Arial"/>
          <w:b/>
          <w:sz w:val="24"/>
          <w:szCs w:val="24"/>
        </w:rPr>
      </w:pPr>
      <w:r w:rsidRPr="00AE7A04">
        <w:rPr>
          <w:rFonts w:ascii="Arial" w:hAnsi="Arial" w:cs="Arial"/>
          <w:sz w:val="24"/>
          <w:szCs w:val="24"/>
        </w:rPr>
        <w:t>Your responsibilities</w:t>
      </w:r>
      <w:r w:rsidRPr="00AE7A04">
        <w:rPr>
          <w:rFonts w:ascii="Arial" w:hAnsi="Arial" w:cs="Arial"/>
          <w:b/>
          <w:sz w:val="24"/>
          <w:szCs w:val="24"/>
        </w:rPr>
        <w:t>:</w:t>
      </w:r>
    </w:p>
    <w:p w14:paraId="2AF9AF73" w14:textId="77777777" w:rsidR="00CB40A9" w:rsidRPr="00AE7A04" w:rsidRDefault="00CB40A9" w:rsidP="00CB40A9">
      <w:pPr>
        <w:pStyle w:val="ListParagraph"/>
        <w:numPr>
          <w:ilvl w:val="0"/>
          <w:numId w:val="12"/>
        </w:numPr>
        <w:spacing w:before="240" w:after="240"/>
        <w:rPr>
          <w:rFonts w:ascii="Arial" w:eastAsia="Times New Roman" w:hAnsi="Arial" w:cs="Arial"/>
          <w:b/>
          <w:bCs/>
          <w:color w:val="034349"/>
          <w:sz w:val="24"/>
          <w:szCs w:val="24"/>
          <w:lang w:eastAsia="en-GB"/>
        </w:rPr>
      </w:pPr>
      <w:r w:rsidRPr="00AE7A04">
        <w:rPr>
          <w:rFonts w:ascii="Arial" w:hAnsi="Arial" w:cs="Arial"/>
          <w:sz w:val="24"/>
          <w:szCs w:val="24"/>
        </w:rPr>
        <w:t>To adhere to the conditions of your tenancy agreement, including looking after your home and garden;</w:t>
      </w:r>
    </w:p>
    <w:p w14:paraId="47CC8C12" w14:textId="77777777" w:rsidR="00CB40A9" w:rsidRPr="0044737A" w:rsidRDefault="00CB40A9" w:rsidP="00CB40A9">
      <w:pPr>
        <w:pStyle w:val="ListParagraph"/>
        <w:numPr>
          <w:ilvl w:val="0"/>
          <w:numId w:val="12"/>
        </w:numPr>
        <w:rPr>
          <w:rFonts w:ascii="Arial" w:hAnsi="Arial" w:cs="Arial"/>
          <w:b/>
          <w:sz w:val="24"/>
          <w:szCs w:val="24"/>
        </w:rPr>
      </w:pPr>
      <w:r w:rsidRPr="00AE7A04">
        <w:rPr>
          <w:rFonts w:ascii="Arial" w:hAnsi="Arial" w:cs="Arial"/>
          <w:sz w:val="24"/>
          <w:szCs w:val="24"/>
        </w:rPr>
        <w:t>To pay your rent first, in advance all the time;</w:t>
      </w:r>
    </w:p>
    <w:p w14:paraId="0D265859" w14:textId="77777777" w:rsidR="00CB40A9" w:rsidRPr="00AE7A04" w:rsidRDefault="00CB40A9" w:rsidP="00CB40A9">
      <w:pPr>
        <w:pStyle w:val="ListParagraph"/>
        <w:numPr>
          <w:ilvl w:val="0"/>
          <w:numId w:val="12"/>
        </w:numPr>
        <w:jc w:val="both"/>
        <w:rPr>
          <w:rFonts w:ascii="Arial" w:hAnsi="Arial" w:cs="Arial"/>
          <w:b/>
          <w:sz w:val="24"/>
          <w:szCs w:val="24"/>
        </w:rPr>
      </w:pPr>
      <w:r>
        <w:rPr>
          <w:rFonts w:ascii="Arial" w:hAnsi="Arial" w:cs="Arial"/>
          <w:sz w:val="24"/>
          <w:szCs w:val="24"/>
        </w:rPr>
        <w:t xml:space="preserve">Allowing us </w:t>
      </w:r>
      <w:r w:rsidRPr="00AE7A04">
        <w:rPr>
          <w:rFonts w:ascii="Arial" w:hAnsi="Arial" w:cs="Arial"/>
          <w:sz w:val="24"/>
          <w:szCs w:val="24"/>
        </w:rPr>
        <w:t xml:space="preserve">access to your home at agreed times; </w:t>
      </w:r>
    </w:p>
    <w:p w14:paraId="1317FE97" w14:textId="77777777" w:rsidR="00CB40A9" w:rsidRPr="00AE7A04" w:rsidRDefault="00CB40A9" w:rsidP="00CB40A9">
      <w:pPr>
        <w:pStyle w:val="ListParagraph"/>
        <w:numPr>
          <w:ilvl w:val="0"/>
          <w:numId w:val="12"/>
        </w:numPr>
        <w:rPr>
          <w:rFonts w:ascii="Arial" w:hAnsi="Arial" w:cs="Arial"/>
          <w:b/>
          <w:sz w:val="24"/>
          <w:szCs w:val="24"/>
        </w:rPr>
      </w:pPr>
      <w:r w:rsidRPr="00AE7A04">
        <w:rPr>
          <w:rFonts w:ascii="Arial" w:hAnsi="Arial" w:cs="Arial"/>
          <w:sz w:val="24"/>
          <w:szCs w:val="24"/>
        </w:rPr>
        <w:t xml:space="preserve">To let us know of any changes in your circumstances that may affect your tenancy;  </w:t>
      </w:r>
    </w:p>
    <w:p w14:paraId="1A8E996F" w14:textId="77777777" w:rsidR="00CB40A9" w:rsidRPr="00AE7A04" w:rsidRDefault="00CB40A9" w:rsidP="00CB40A9">
      <w:pPr>
        <w:pStyle w:val="ListParagraph"/>
        <w:numPr>
          <w:ilvl w:val="0"/>
          <w:numId w:val="12"/>
        </w:numPr>
        <w:rPr>
          <w:rFonts w:ascii="Arial" w:hAnsi="Arial" w:cs="Arial"/>
          <w:b/>
          <w:sz w:val="24"/>
          <w:szCs w:val="24"/>
        </w:rPr>
      </w:pPr>
      <w:r w:rsidRPr="00AE7A04">
        <w:rPr>
          <w:rFonts w:ascii="Arial" w:hAnsi="Arial" w:cs="Arial"/>
          <w:sz w:val="24"/>
          <w:szCs w:val="24"/>
        </w:rPr>
        <w:t xml:space="preserve">To respond promptly if we try to contact you or ask you for information; </w:t>
      </w:r>
    </w:p>
    <w:p w14:paraId="6BA1021A" w14:textId="77777777" w:rsidR="00CB40A9" w:rsidRPr="00AE7A04" w:rsidRDefault="00CB40A9" w:rsidP="00CB40A9">
      <w:pPr>
        <w:pStyle w:val="ListParagraph"/>
        <w:numPr>
          <w:ilvl w:val="0"/>
          <w:numId w:val="12"/>
        </w:numPr>
        <w:rPr>
          <w:rFonts w:ascii="Arial" w:hAnsi="Arial" w:cs="Arial"/>
          <w:b/>
          <w:sz w:val="24"/>
          <w:szCs w:val="24"/>
        </w:rPr>
      </w:pPr>
      <w:r w:rsidRPr="00AE7A04">
        <w:rPr>
          <w:rFonts w:ascii="Arial" w:hAnsi="Arial" w:cs="Arial"/>
          <w:sz w:val="24"/>
          <w:szCs w:val="24"/>
        </w:rPr>
        <w:lastRenderedPageBreak/>
        <w:t>To engage with any support services that are offered to you; and</w:t>
      </w:r>
    </w:p>
    <w:p w14:paraId="1ADA83ED" w14:textId="77777777" w:rsidR="00CB40A9" w:rsidRPr="00AE7A04" w:rsidRDefault="00CB40A9" w:rsidP="00CB40A9">
      <w:pPr>
        <w:pStyle w:val="ListParagraph"/>
        <w:numPr>
          <w:ilvl w:val="0"/>
          <w:numId w:val="12"/>
        </w:numPr>
        <w:rPr>
          <w:rFonts w:ascii="Arial" w:hAnsi="Arial" w:cs="Arial"/>
          <w:b/>
          <w:sz w:val="24"/>
          <w:szCs w:val="24"/>
        </w:rPr>
      </w:pPr>
      <w:r w:rsidRPr="00AE7A04">
        <w:rPr>
          <w:rFonts w:ascii="Arial" w:hAnsi="Arial" w:cs="Arial"/>
          <w:sz w:val="24"/>
          <w:szCs w:val="24"/>
        </w:rPr>
        <w:t>Tell us your views about the service. This will enable us to monitor the quality of the service provided and identify any potential improvements;</w:t>
      </w:r>
    </w:p>
    <w:p w14:paraId="4C03E4E7" w14:textId="77777777" w:rsidR="00CB40A9" w:rsidRDefault="00CB40A9" w:rsidP="00CB40A9">
      <w:pPr>
        <w:rPr>
          <w:rFonts w:ascii="Arial" w:hAnsi="Arial" w:cs="Arial"/>
          <w:b/>
          <w:sz w:val="24"/>
          <w:szCs w:val="24"/>
        </w:rPr>
      </w:pPr>
    </w:p>
    <w:p w14:paraId="4C714889" w14:textId="77777777" w:rsidR="00CB40A9" w:rsidRDefault="00CB40A9" w:rsidP="00CB40A9">
      <w:pPr>
        <w:rPr>
          <w:rFonts w:ascii="Arial" w:hAnsi="Arial" w:cs="Arial"/>
          <w:b/>
          <w:sz w:val="24"/>
          <w:szCs w:val="24"/>
        </w:rPr>
      </w:pPr>
    </w:p>
    <w:p w14:paraId="30F888B6" w14:textId="77777777" w:rsidR="00CB40A9" w:rsidRPr="00AE7A04" w:rsidRDefault="00CB40A9" w:rsidP="00CB40A9">
      <w:pPr>
        <w:rPr>
          <w:rFonts w:ascii="Arial" w:hAnsi="Arial" w:cs="Arial"/>
          <w:b/>
          <w:sz w:val="24"/>
          <w:szCs w:val="24"/>
        </w:rPr>
      </w:pPr>
      <w:r w:rsidRPr="00AE7A04">
        <w:rPr>
          <w:rFonts w:ascii="Arial" w:hAnsi="Arial" w:cs="Arial"/>
          <w:b/>
          <w:sz w:val="24"/>
          <w:szCs w:val="24"/>
        </w:rPr>
        <w:t xml:space="preserve">Measuring success </w:t>
      </w:r>
    </w:p>
    <w:p w14:paraId="49A178E5"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We will know if we are getting things right by:</w:t>
      </w:r>
    </w:p>
    <w:p w14:paraId="52A7CDAB" w14:textId="77777777" w:rsidR="00CB40A9" w:rsidRPr="00AE7A04" w:rsidRDefault="00CB40A9" w:rsidP="00CB40A9">
      <w:pPr>
        <w:pStyle w:val="ListParagraph"/>
        <w:numPr>
          <w:ilvl w:val="0"/>
          <w:numId w:val="15"/>
        </w:numPr>
        <w:jc w:val="both"/>
        <w:rPr>
          <w:rFonts w:ascii="Arial" w:hAnsi="Arial" w:cs="Arial"/>
          <w:sz w:val="24"/>
          <w:szCs w:val="24"/>
        </w:rPr>
      </w:pPr>
      <w:r w:rsidRPr="00AE7A04">
        <w:rPr>
          <w:rFonts w:ascii="Arial" w:hAnsi="Arial" w:cs="Arial"/>
          <w:sz w:val="24"/>
          <w:szCs w:val="24"/>
        </w:rPr>
        <w:t>Monitoring and reporting our performance against our agreed performance measures;</w:t>
      </w:r>
    </w:p>
    <w:p w14:paraId="0A8A0938" w14:textId="77777777" w:rsidR="00CB40A9" w:rsidRPr="00AE7A04" w:rsidRDefault="00CB40A9" w:rsidP="00CB40A9">
      <w:pPr>
        <w:pStyle w:val="ListParagraph"/>
        <w:numPr>
          <w:ilvl w:val="0"/>
          <w:numId w:val="12"/>
        </w:numPr>
        <w:jc w:val="both"/>
        <w:rPr>
          <w:rFonts w:ascii="Arial" w:hAnsi="Arial" w:cs="Arial"/>
          <w:sz w:val="24"/>
          <w:szCs w:val="24"/>
        </w:rPr>
      </w:pPr>
      <w:r w:rsidRPr="00AE7A04">
        <w:rPr>
          <w:rFonts w:ascii="Arial" w:hAnsi="Arial" w:cs="Arial"/>
          <w:sz w:val="24"/>
          <w:szCs w:val="24"/>
        </w:rPr>
        <w:t xml:space="preserve">Asking you how happy you are with the service we have provided; and </w:t>
      </w:r>
    </w:p>
    <w:p w14:paraId="6C9052A0" w14:textId="77777777" w:rsidR="00CB40A9" w:rsidRPr="00AE7A04" w:rsidRDefault="00CB40A9" w:rsidP="00CB40A9">
      <w:pPr>
        <w:pStyle w:val="ListParagraph"/>
        <w:numPr>
          <w:ilvl w:val="0"/>
          <w:numId w:val="12"/>
        </w:numPr>
        <w:jc w:val="both"/>
        <w:rPr>
          <w:rFonts w:ascii="Arial" w:hAnsi="Arial" w:cs="Arial"/>
          <w:sz w:val="24"/>
          <w:szCs w:val="24"/>
        </w:rPr>
      </w:pPr>
      <w:r w:rsidRPr="00AE7A04">
        <w:rPr>
          <w:rFonts w:ascii="Arial" w:hAnsi="Arial" w:cs="Arial"/>
          <w:sz w:val="24"/>
          <w:szCs w:val="24"/>
        </w:rPr>
        <w:t xml:space="preserve">Publishing details on the work we do in our customer newsletter and website. </w:t>
      </w:r>
    </w:p>
    <w:p w14:paraId="77BEC78C" w14:textId="77777777" w:rsidR="00CB40A9" w:rsidRPr="00AE7A04" w:rsidRDefault="00CB40A9" w:rsidP="00CB40A9">
      <w:pPr>
        <w:jc w:val="both"/>
        <w:rPr>
          <w:rFonts w:ascii="Arial" w:hAnsi="Arial" w:cs="Arial"/>
          <w:sz w:val="24"/>
          <w:szCs w:val="24"/>
        </w:rPr>
      </w:pPr>
      <w:r w:rsidRPr="00AE7A04">
        <w:rPr>
          <w:rFonts w:ascii="Arial" w:hAnsi="Arial" w:cs="Arial"/>
          <w:sz w:val="24"/>
          <w:szCs w:val="24"/>
        </w:rPr>
        <w:t xml:space="preserve">We will report our performance against these standards in our annual report to tenants. Regular updates will also be provided to our Customer Review Group, who are responsible for reviewing how well we are doing and offering constructive challenge. </w:t>
      </w:r>
    </w:p>
    <w:tbl>
      <w:tblPr>
        <w:tblStyle w:val="TableGrid"/>
        <w:tblW w:w="0" w:type="auto"/>
        <w:tblLook w:val="04A0" w:firstRow="1" w:lastRow="0" w:firstColumn="1" w:lastColumn="0" w:noHBand="0" w:noVBand="1"/>
      </w:tblPr>
      <w:tblGrid>
        <w:gridCol w:w="6516"/>
        <w:gridCol w:w="2500"/>
      </w:tblGrid>
      <w:tr w:rsidR="00CB40A9" w:rsidRPr="00AE7A04" w14:paraId="61E5DDAF" w14:textId="77777777" w:rsidTr="008C3B13">
        <w:tc>
          <w:tcPr>
            <w:tcW w:w="6516" w:type="dxa"/>
            <w:tcBorders>
              <w:bottom w:val="nil"/>
            </w:tcBorders>
            <w:shd w:val="clear" w:color="auto" w:fill="D9D9D9" w:themeFill="background1" w:themeFillShade="D9"/>
          </w:tcPr>
          <w:p w14:paraId="6CFA36C6" w14:textId="77777777" w:rsidR="00CB40A9" w:rsidRPr="00AE7A04" w:rsidRDefault="00CB40A9" w:rsidP="008C3B13">
            <w:pPr>
              <w:autoSpaceDE w:val="0"/>
              <w:autoSpaceDN w:val="0"/>
              <w:adjustRightInd w:val="0"/>
              <w:spacing w:line="276" w:lineRule="auto"/>
              <w:jc w:val="center"/>
              <w:rPr>
                <w:rFonts w:ascii="Arial" w:hAnsi="Arial" w:cs="Arial"/>
                <w:b/>
                <w:color w:val="000000"/>
                <w:sz w:val="24"/>
                <w:szCs w:val="24"/>
              </w:rPr>
            </w:pPr>
            <w:r w:rsidRPr="00AE7A04">
              <w:rPr>
                <w:rFonts w:ascii="Arial" w:hAnsi="Arial" w:cs="Arial"/>
                <w:b/>
                <w:color w:val="000000"/>
                <w:sz w:val="24"/>
                <w:szCs w:val="24"/>
              </w:rPr>
              <w:t>Performance measures</w:t>
            </w:r>
          </w:p>
        </w:tc>
        <w:tc>
          <w:tcPr>
            <w:tcW w:w="2500" w:type="dxa"/>
            <w:tcBorders>
              <w:bottom w:val="nil"/>
            </w:tcBorders>
            <w:shd w:val="clear" w:color="auto" w:fill="D9D9D9" w:themeFill="background1" w:themeFillShade="D9"/>
          </w:tcPr>
          <w:p w14:paraId="56143FF1" w14:textId="77777777" w:rsidR="00CB40A9" w:rsidRPr="00AE7A04" w:rsidRDefault="00CB40A9" w:rsidP="008C3B13">
            <w:pPr>
              <w:autoSpaceDE w:val="0"/>
              <w:autoSpaceDN w:val="0"/>
              <w:adjustRightInd w:val="0"/>
              <w:spacing w:line="276" w:lineRule="auto"/>
              <w:jc w:val="center"/>
              <w:rPr>
                <w:rFonts w:ascii="Arial" w:hAnsi="Arial" w:cs="Arial"/>
                <w:b/>
                <w:color w:val="000000"/>
                <w:sz w:val="24"/>
                <w:szCs w:val="24"/>
              </w:rPr>
            </w:pPr>
            <w:r w:rsidRPr="00AE7A04">
              <w:rPr>
                <w:rFonts w:ascii="Arial" w:hAnsi="Arial" w:cs="Arial"/>
                <w:b/>
                <w:color w:val="000000"/>
                <w:sz w:val="24"/>
                <w:szCs w:val="24"/>
              </w:rPr>
              <w:t>Target</w:t>
            </w:r>
          </w:p>
        </w:tc>
      </w:tr>
      <w:tr w:rsidR="00CB40A9" w:rsidRPr="00AE7A04" w14:paraId="09FEDA94" w14:textId="77777777" w:rsidTr="008C3B13">
        <w:tc>
          <w:tcPr>
            <w:tcW w:w="6516" w:type="dxa"/>
            <w:tcBorders>
              <w:top w:val="nil"/>
            </w:tcBorders>
          </w:tcPr>
          <w:p w14:paraId="4A767A4F" w14:textId="77777777" w:rsidR="00CB40A9" w:rsidRPr="00AE7A04" w:rsidRDefault="00CB40A9" w:rsidP="008C3B13">
            <w:pPr>
              <w:autoSpaceDE w:val="0"/>
              <w:autoSpaceDN w:val="0"/>
              <w:adjustRightInd w:val="0"/>
              <w:spacing w:line="276" w:lineRule="auto"/>
              <w:jc w:val="both"/>
              <w:rPr>
                <w:rFonts w:ascii="Arial" w:hAnsi="Arial" w:cs="Arial"/>
                <w:b/>
                <w:color w:val="000000"/>
                <w:sz w:val="24"/>
                <w:szCs w:val="24"/>
              </w:rPr>
            </w:pPr>
            <w:r w:rsidRPr="00AE7A04">
              <w:rPr>
                <w:rFonts w:ascii="Arial" w:eastAsia="Arial" w:hAnsi="Arial" w:cs="Arial"/>
                <w:color w:val="1D2828"/>
                <w:sz w:val="24"/>
                <w:szCs w:val="24"/>
              </w:rPr>
              <w:t>Customer Satisfaction with allocation &amp; letting process</w:t>
            </w:r>
          </w:p>
        </w:tc>
        <w:tc>
          <w:tcPr>
            <w:tcW w:w="2500" w:type="dxa"/>
            <w:tcBorders>
              <w:top w:val="nil"/>
            </w:tcBorders>
          </w:tcPr>
          <w:p w14:paraId="3E3F0C94" w14:textId="77777777" w:rsidR="00CB40A9" w:rsidRDefault="00CB40A9" w:rsidP="008C3B13">
            <w:pPr>
              <w:autoSpaceDE w:val="0"/>
              <w:autoSpaceDN w:val="0"/>
              <w:adjustRightInd w:val="0"/>
              <w:spacing w:line="276" w:lineRule="auto"/>
              <w:jc w:val="center"/>
              <w:rPr>
                <w:rFonts w:ascii="Arial" w:hAnsi="Arial" w:cs="Arial"/>
                <w:color w:val="000000"/>
                <w:sz w:val="24"/>
                <w:szCs w:val="24"/>
              </w:rPr>
            </w:pPr>
            <w:r>
              <w:rPr>
                <w:rFonts w:ascii="Arial" w:hAnsi="Arial" w:cs="Arial"/>
                <w:color w:val="000000"/>
                <w:sz w:val="24"/>
                <w:szCs w:val="24"/>
              </w:rPr>
              <w:t>95%</w:t>
            </w:r>
          </w:p>
          <w:p w14:paraId="13D2687A" w14:textId="77777777" w:rsidR="00E22AE1" w:rsidRPr="00AE7A04" w:rsidRDefault="00E22AE1" w:rsidP="008C3B13">
            <w:pPr>
              <w:autoSpaceDE w:val="0"/>
              <w:autoSpaceDN w:val="0"/>
              <w:adjustRightInd w:val="0"/>
              <w:spacing w:line="276" w:lineRule="auto"/>
              <w:jc w:val="center"/>
              <w:rPr>
                <w:rFonts w:ascii="Arial" w:hAnsi="Arial" w:cs="Arial"/>
                <w:color w:val="000000"/>
                <w:sz w:val="24"/>
                <w:szCs w:val="24"/>
              </w:rPr>
            </w:pPr>
          </w:p>
        </w:tc>
      </w:tr>
      <w:tr w:rsidR="00CB40A9" w:rsidRPr="00AE7A04" w14:paraId="2898FC6C" w14:textId="77777777" w:rsidTr="008C3B13">
        <w:tc>
          <w:tcPr>
            <w:tcW w:w="6516" w:type="dxa"/>
          </w:tcPr>
          <w:p w14:paraId="11141378" w14:textId="77777777" w:rsidR="00CB40A9" w:rsidRPr="00AE7A04" w:rsidRDefault="00CB40A9" w:rsidP="008C3B13">
            <w:pPr>
              <w:autoSpaceDE w:val="0"/>
              <w:autoSpaceDN w:val="0"/>
              <w:adjustRightInd w:val="0"/>
              <w:spacing w:line="276" w:lineRule="auto"/>
              <w:jc w:val="both"/>
              <w:rPr>
                <w:rFonts w:ascii="Arial" w:hAnsi="Arial" w:cs="Arial"/>
                <w:color w:val="000000"/>
                <w:sz w:val="24"/>
                <w:szCs w:val="24"/>
              </w:rPr>
            </w:pPr>
            <w:r w:rsidRPr="00AE7A04">
              <w:rPr>
                <w:rFonts w:ascii="Arial" w:eastAsia="Arial" w:hAnsi="Arial" w:cs="Arial"/>
                <w:color w:val="1D2828"/>
                <w:sz w:val="24"/>
                <w:szCs w:val="24"/>
              </w:rPr>
              <w:t>Average time taken to let properties (general needs)</w:t>
            </w:r>
          </w:p>
        </w:tc>
        <w:tc>
          <w:tcPr>
            <w:tcW w:w="2500" w:type="dxa"/>
          </w:tcPr>
          <w:p w14:paraId="4A3BA2CF" w14:textId="77777777" w:rsidR="00CB40A9" w:rsidRDefault="00CB40A9" w:rsidP="008C3B13">
            <w:pPr>
              <w:autoSpaceDE w:val="0"/>
              <w:autoSpaceDN w:val="0"/>
              <w:adjustRightInd w:val="0"/>
              <w:spacing w:line="276" w:lineRule="auto"/>
              <w:jc w:val="center"/>
              <w:rPr>
                <w:rFonts w:ascii="Arial" w:hAnsi="Arial" w:cs="Arial"/>
                <w:color w:val="000000"/>
                <w:sz w:val="24"/>
                <w:szCs w:val="24"/>
              </w:rPr>
            </w:pPr>
            <w:r>
              <w:rPr>
                <w:rFonts w:ascii="Arial" w:hAnsi="Arial" w:cs="Arial"/>
                <w:color w:val="000000"/>
                <w:sz w:val="24"/>
                <w:szCs w:val="24"/>
              </w:rPr>
              <w:t>30 days</w:t>
            </w:r>
          </w:p>
          <w:p w14:paraId="6CE1AC39" w14:textId="77777777" w:rsidR="00E22AE1" w:rsidRPr="00AE7A04" w:rsidRDefault="00E22AE1" w:rsidP="008C3B13">
            <w:pPr>
              <w:autoSpaceDE w:val="0"/>
              <w:autoSpaceDN w:val="0"/>
              <w:adjustRightInd w:val="0"/>
              <w:spacing w:line="276" w:lineRule="auto"/>
              <w:jc w:val="center"/>
              <w:rPr>
                <w:rFonts w:ascii="Arial" w:hAnsi="Arial" w:cs="Arial"/>
                <w:color w:val="000000"/>
                <w:sz w:val="24"/>
                <w:szCs w:val="24"/>
              </w:rPr>
            </w:pPr>
          </w:p>
        </w:tc>
      </w:tr>
    </w:tbl>
    <w:p w14:paraId="10187C80" w14:textId="77777777" w:rsidR="00CB40A9" w:rsidRPr="00AE7A04" w:rsidRDefault="00CB40A9" w:rsidP="00CB40A9">
      <w:pPr>
        <w:autoSpaceDE w:val="0"/>
        <w:autoSpaceDN w:val="0"/>
        <w:adjustRightInd w:val="0"/>
        <w:spacing w:after="0"/>
        <w:jc w:val="both"/>
        <w:rPr>
          <w:rFonts w:ascii="Arial" w:hAnsi="Arial" w:cs="Arial"/>
          <w:color w:val="000000"/>
          <w:sz w:val="24"/>
          <w:szCs w:val="24"/>
        </w:rPr>
      </w:pPr>
    </w:p>
    <w:p w14:paraId="166CF5FF" w14:textId="77777777" w:rsidR="00CB40A9" w:rsidRPr="00AE7A04" w:rsidRDefault="00CB40A9" w:rsidP="00CB40A9">
      <w:pPr>
        <w:autoSpaceDE w:val="0"/>
        <w:autoSpaceDN w:val="0"/>
        <w:adjustRightInd w:val="0"/>
        <w:spacing w:after="0"/>
        <w:jc w:val="both"/>
        <w:rPr>
          <w:rFonts w:ascii="Arial" w:hAnsi="Arial" w:cs="Arial"/>
          <w:color w:val="000000"/>
          <w:sz w:val="24"/>
          <w:szCs w:val="24"/>
        </w:rPr>
      </w:pPr>
    </w:p>
    <w:p w14:paraId="6D25F3A7" w14:textId="77777777" w:rsidR="00CB40A9" w:rsidRPr="00AE7A04" w:rsidRDefault="00CB40A9" w:rsidP="00CB40A9">
      <w:pPr>
        <w:autoSpaceDE w:val="0"/>
        <w:autoSpaceDN w:val="0"/>
        <w:adjustRightInd w:val="0"/>
        <w:spacing w:after="0"/>
        <w:jc w:val="both"/>
        <w:rPr>
          <w:rFonts w:ascii="Arial" w:hAnsi="Arial" w:cs="Arial"/>
          <w:color w:val="000000"/>
          <w:sz w:val="24"/>
          <w:szCs w:val="24"/>
        </w:rPr>
      </w:pPr>
    </w:p>
    <w:p w14:paraId="64013A76" w14:textId="77777777" w:rsidR="00F357F0" w:rsidRDefault="00F357F0"/>
    <w:sectPr w:rsidR="00F357F0" w:rsidSect="00F357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04D7"/>
    <w:multiLevelType w:val="hybridMultilevel"/>
    <w:tmpl w:val="D136A8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87DE0"/>
    <w:multiLevelType w:val="hybridMultilevel"/>
    <w:tmpl w:val="AFC83B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E54CF"/>
    <w:multiLevelType w:val="hybridMultilevel"/>
    <w:tmpl w:val="88081C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977CF"/>
    <w:multiLevelType w:val="hybridMultilevel"/>
    <w:tmpl w:val="2446E3D8"/>
    <w:lvl w:ilvl="0" w:tplc="635417D2">
      <w:numFmt w:val="bullet"/>
      <w:lvlText w:val=""/>
      <w:lvlJc w:val="left"/>
      <w:pPr>
        <w:ind w:left="720" w:hanging="360"/>
      </w:pPr>
      <w:rPr>
        <w:rFonts w:ascii="Wingdings 2" w:eastAsiaTheme="minorHAns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F5577"/>
    <w:multiLevelType w:val="hybridMultilevel"/>
    <w:tmpl w:val="03EA98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57A31"/>
    <w:multiLevelType w:val="hybridMultilevel"/>
    <w:tmpl w:val="CA76A272"/>
    <w:lvl w:ilvl="0" w:tplc="635417D2">
      <w:numFmt w:val="bullet"/>
      <w:lvlText w:val=""/>
      <w:lvlJc w:val="left"/>
      <w:pPr>
        <w:ind w:left="720" w:hanging="360"/>
      </w:pPr>
      <w:rPr>
        <w:rFonts w:ascii="Wingdings 2" w:eastAsiaTheme="minorHAns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DD7C5D"/>
    <w:multiLevelType w:val="hybridMultilevel"/>
    <w:tmpl w:val="7F5670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4221F8"/>
    <w:multiLevelType w:val="hybridMultilevel"/>
    <w:tmpl w:val="A6046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02322A"/>
    <w:multiLevelType w:val="hybridMultilevel"/>
    <w:tmpl w:val="4BDCA2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D108FE"/>
    <w:multiLevelType w:val="hybridMultilevel"/>
    <w:tmpl w:val="2FBA4CAA"/>
    <w:lvl w:ilvl="0" w:tplc="635417D2">
      <w:numFmt w:val="bullet"/>
      <w:lvlText w:val=""/>
      <w:lvlJc w:val="left"/>
      <w:pPr>
        <w:ind w:left="720" w:hanging="360"/>
      </w:pPr>
      <w:rPr>
        <w:rFonts w:ascii="Wingdings 2" w:eastAsiaTheme="minorHAns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8B24FD"/>
    <w:multiLevelType w:val="hybridMultilevel"/>
    <w:tmpl w:val="C4B2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D664CC"/>
    <w:multiLevelType w:val="hybridMultilevel"/>
    <w:tmpl w:val="67CC6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484FB3"/>
    <w:multiLevelType w:val="hybridMultilevel"/>
    <w:tmpl w:val="B4D25D26"/>
    <w:lvl w:ilvl="0" w:tplc="635417D2">
      <w:numFmt w:val="bullet"/>
      <w:lvlText w:val=""/>
      <w:lvlJc w:val="left"/>
      <w:pPr>
        <w:ind w:left="720" w:hanging="360"/>
      </w:pPr>
      <w:rPr>
        <w:rFonts w:ascii="Wingdings 2" w:eastAsiaTheme="minorHAns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CA3E1F"/>
    <w:multiLevelType w:val="hybridMultilevel"/>
    <w:tmpl w:val="B1F209E8"/>
    <w:lvl w:ilvl="0" w:tplc="0809000D">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72836F4E"/>
    <w:multiLevelType w:val="hybridMultilevel"/>
    <w:tmpl w:val="82962A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700A0E"/>
    <w:multiLevelType w:val="hybridMultilevel"/>
    <w:tmpl w:val="DCEE1E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4"/>
  </w:num>
  <w:num w:numId="4">
    <w:abstractNumId w:val="1"/>
  </w:num>
  <w:num w:numId="5">
    <w:abstractNumId w:val="6"/>
  </w:num>
  <w:num w:numId="6">
    <w:abstractNumId w:val="0"/>
  </w:num>
  <w:num w:numId="7">
    <w:abstractNumId w:val="8"/>
  </w:num>
  <w:num w:numId="8">
    <w:abstractNumId w:val="13"/>
  </w:num>
  <w:num w:numId="9">
    <w:abstractNumId w:val="11"/>
  </w:num>
  <w:num w:numId="10">
    <w:abstractNumId w:val="7"/>
  </w:num>
  <w:num w:numId="11">
    <w:abstractNumId w:val="5"/>
  </w:num>
  <w:num w:numId="12">
    <w:abstractNumId w:val="12"/>
  </w:num>
  <w:num w:numId="13">
    <w:abstractNumId w:val="15"/>
  </w:num>
  <w:num w:numId="14">
    <w:abstractNumId w:val="9"/>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A9"/>
    <w:rsid w:val="00000C49"/>
    <w:rsid w:val="00001A0F"/>
    <w:rsid w:val="000042CF"/>
    <w:rsid w:val="00005134"/>
    <w:rsid w:val="0000749D"/>
    <w:rsid w:val="00007B71"/>
    <w:rsid w:val="00010B82"/>
    <w:rsid w:val="00011089"/>
    <w:rsid w:val="00011624"/>
    <w:rsid w:val="0001177C"/>
    <w:rsid w:val="000117FB"/>
    <w:rsid w:val="00011F38"/>
    <w:rsid w:val="0001225B"/>
    <w:rsid w:val="00014351"/>
    <w:rsid w:val="00014447"/>
    <w:rsid w:val="00017D8B"/>
    <w:rsid w:val="00020374"/>
    <w:rsid w:val="0002047A"/>
    <w:rsid w:val="00020A03"/>
    <w:rsid w:val="00020BDE"/>
    <w:rsid w:val="0002128C"/>
    <w:rsid w:val="00023467"/>
    <w:rsid w:val="000235D5"/>
    <w:rsid w:val="0002362C"/>
    <w:rsid w:val="000245A8"/>
    <w:rsid w:val="0002502C"/>
    <w:rsid w:val="00025CD6"/>
    <w:rsid w:val="000335D1"/>
    <w:rsid w:val="000336E4"/>
    <w:rsid w:val="00034A1A"/>
    <w:rsid w:val="00034A4E"/>
    <w:rsid w:val="00034D33"/>
    <w:rsid w:val="00034DF5"/>
    <w:rsid w:val="0003536A"/>
    <w:rsid w:val="00036183"/>
    <w:rsid w:val="0004222C"/>
    <w:rsid w:val="00043FD3"/>
    <w:rsid w:val="0004466D"/>
    <w:rsid w:val="000472AA"/>
    <w:rsid w:val="0005102A"/>
    <w:rsid w:val="00054A84"/>
    <w:rsid w:val="00055328"/>
    <w:rsid w:val="00057091"/>
    <w:rsid w:val="000573EA"/>
    <w:rsid w:val="00057EF6"/>
    <w:rsid w:val="00060B59"/>
    <w:rsid w:val="000610B7"/>
    <w:rsid w:val="00062988"/>
    <w:rsid w:val="000637AF"/>
    <w:rsid w:val="000647F1"/>
    <w:rsid w:val="000724CC"/>
    <w:rsid w:val="000725C9"/>
    <w:rsid w:val="0007279A"/>
    <w:rsid w:val="000736DA"/>
    <w:rsid w:val="00073DDF"/>
    <w:rsid w:val="00074014"/>
    <w:rsid w:val="000748B0"/>
    <w:rsid w:val="00075314"/>
    <w:rsid w:val="0007718C"/>
    <w:rsid w:val="000808C6"/>
    <w:rsid w:val="00081F7E"/>
    <w:rsid w:val="00082430"/>
    <w:rsid w:val="000832AF"/>
    <w:rsid w:val="0008468D"/>
    <w:rsid w:val="00084A76"/>
    <w:rsid w:val="000853C4"/>
    <w:rsid w:val="0008570D"/>
    <w:rsid w:val="000903E1"/>
    <w:rsid w:val="00090F66"/>
    <w:rsid w:val="00090FE8"/>
    <w:rsid w:val="000917CB"/>
    <w:rsid w:val="00092095"/>
    <w:rsid w:val="00094A7A"/>
    <w:rsid w:val="00095615"/>
    <w:rsid w:val="00095A23"/>
    <w:rsid w:val="00096F14"/>
    <w:rsid w:val="00097A2F"/>
    <w:rsid w:val="00097A95"/>
    <w:rsid w:val="000A1168"/>
    <w:rsid w:val="000A14BC"/>
    <w:rsid w:val="000A1EB1"/>
    <w:rsid w:val="000A28D3"/>
    <w:rsid w:val="000A441B"/>
    <w:rsid w:val="000A4E77"/>
    <w:rsid w:val="000A5404"/>
    <w:rsid w:val="000A5623"/>
    <w:rsid w:val="000A74EA"/>
    <w:rsid w:val="000A75AB"/>
    <w:rsid w:val="000B2564"/>
    <w:rsid w:val="000B74BC"/>
    <w:rsid w:val="000B7B1E"/>
    <w:rsid w:val="000C0059"/>
    <w:rsid w:val="000C0EC0"/>
    <w:rsid w:val="000C0FAD"/>
    <w:rsid w:val="000C1CAC"/>
    <w:rsid w:val="000C20A5"/>
    <w:rsid w:val="000C3B43"/>
    <w:rsid w:val="000C3C5C"/>
    <w:rsid w:val="000C56C1"/>
    <w:rsid w:val="000C5836"/>
    <w:rsid w:val="000C5A48"/>
    <w:rsid w:val="000C7653"/>
    <w:rsid w:val="000D2608"/>
    <w:rsid w:val="000D2F65"/>
    <w:rsid w:val="000D4867"/>
    <w:rsid w:val="000D575B"/>
    <w:rsid w:val="000E0D15"/>
    <w:rsid w:val="000E1393"/>
    <w:rsid w:val="000E1BA2"/>
    <w:rsid w:val="000E2E9B"/>
    <w:rsid w:val="000E5425"/>
    <w:rsid w:val="000E5D15"/>
    <w:rsid w:val="000E5D6E"/>
    <w:rsid w:val="000E5E08"/>
    <w:rsid w:val="000E679E"/>
    <w:rsid w:val="000E7D89"/>
    <w:rsid w:val="000F1D45"/>
    <w:rsid w:val="000F4199"/>
    <w:rsid w:val="000F41A8"/>
    <w:rsid w:val="00101089"/>
    <w:rsid w:val="00102277"/>
    <w:rsid w:val="001038B6"/>
    <w:rsid w:val="00105ED3"/>
    <w:rsid w:val="0010609A"/>
    <w:rsid w:val="00106989"/>
    <w:rsid w:val="00106A51"/>
    <w:rsid w:val="00107A6B"/>
    <w:rsid w:val="001114D5"/>
    <w:rsid w:val="00112E72"/>
    <w:rsid w:val="001145CB"/>
    <w:rsid w:val="00115C9C"/>
    <w:rsid w:val="001211B7"/>
    <w:rsid w:val="00125092"/>
    <w:rsid w:val="00127374"/>
    <w:rsid w:val="00131E61"/>
    <w:rsid w:val="00131F23"/>
    <w:rsid w:val="00134816"/>
    <w:rsid w:val="00135187"/>
    <w:rsid w:val="00135484"/>
    <w:rsid w:val="00136115"/>
    <w:rsid w:val="0013733C"/>
    <w:rsid w:val="001377DB"/>
    <w:rsid w:val="0014040F"/>
    <w:rsid w:val="00143953"/>
    <w:rsid w:val="00145B9D"/>
    <w:rsid w:val="00146FEA"/>
    <w:rsid w:val="00147AF2"/>
    <w:rsid w:val="00147E9F"/>
    <w:rsid w:val="0015069D"/>
    <w:rsid w:val="00153A22"/>
    <w:rsid w:val="0015555A"/>
    <w:rsid w:val="0015687C"/>
    <w:rsid w:val="00156987"/>
    <w:rsid w:val="00160E80"/>
    <w:rsid w:val="00161A13"/>
    <w:rsid w:val="00162072"/>
    <w:rsid w:val="00162E59"/>
    <w:rsid w:val="0016332C"/>
    <w:rsid w:val="00165817"/>
    <w:rsid w:val="001669DB"/>
    <w:rsid w:val="001678D1"/>
    <w:rsid w:val="00167DC1"/>
    <w:rsid w:val="00171732"/>
    <w:rsid w:val="0017261A"/>
    <w:rsid w:val="00172BB2"/>
    <w:rsid w:val="00175E2A"/>
    <w:rsid w:val="0017610F"/>
    <w:rsid w:val="0017682F"/>
    <w:rsid w:val="0018041E"/>
    <w:rsid w:val="001811AC"/>
    <w:rsid w:val="0018403A"/>
    <w:rsid w:val="001851BD"/>
    <w:rsid w:val="0018610F"/>
    <w:rsid w:val="00186A37"/>
    <w:rsid w:val="00187996"/>
    <w:rsid w:val="0019030E"/>
    <w:rsid w:val="00190C27"/>
    <w:rsid w:val="001925F4"/>
    <w:rsid w:val="00193530"/>
    <w:rsid w:val="001936EF"/>
    <w:rsid w:val="001955F7"/>
    <w:rsid w:val="001961B0"/>
    <w:rsid w:val="001974C1"/>
    <w:rsid w:val="001A0B67"/>
    <w:rsid w:val="001A0C9F"/>
    <w:rsid w:val="001A1F1D"/>
    <w:rsid w:val="001A2A48"/>
    <w:rsid w:val="001A3329"/>
    <w:rsid w:val="001A3704"/>
    <w:rsid w:val="001A4196"/>
    <w:rsid w:val="001A610B"/>
    <w:rsid w:val="001A6731"/>
    <w:rsid w:val="001A6927"/>
    <w:rsid w:val="001B19B5"/>
    <w:rsid w:val="001B2421"/>
    <w:rsid w:val="001B2FB8"/>
    <w:rsid w:val="001B47C4"/>
    <w:rsid w:val="001B4836"/>
    <w:rsid w:val="001B49A4"/>
    <w:rsid w:val="001B699C"/>
    <w:rsid w:val="001B74B2"/>
    <w:rsid w:val="001C0D88"/>
    <w:rsid w:val="001C2CC5"/>
    <w:rsid w:val="001C2D4B"/>
    <w:rsid w:val="001C2F95"/>
    <w:rsid w:val="001C4608"/>
    <w:rsid w:val="001C4A4D"/>
    <w:rsid w:val="001C4BF8"/>
    <w:rsid w:val="001C5C53"/>
    <w:rsid w:val="001C6633"/>
    <w:rsid w:val="001C67BD"/>
    <w:rsid w:val="001C70A8"/>
    <w:rsid w:val="001C714B"/>
    <w:rsid w:val="001D0073"/>
    <w:rsid w:val="001D4AF3"/>
    <w:rsid w:val="001D4D7D"/>
    <w:rsid w:val="001D5170"/>
    <w:rsid w:val="001D5616"/>
    <w:rsid w:val="001D5D39"/>
    <w:rsid w:val="001D61D2"/>
    <w:rsid w:val="001D6986"/>
    <w:rsid w:val="001D76FA"/>
    <w:rsid w:val="001D7E29"/>
    <w:rsid w:val="001E0247"/>
    <w:rsid w:val="001E4010"/>
    <w:rsid w:val="001E4BA1"/>
    <w:rsid w:val="001E6479"/>
    <w:rsid w:val="001F0463"/>
    <w:rsid w:val="001F0741"/>
    <w:rsid w:val="001F36F6"/>
    <w:rsid w:val="001F3AC0"/>
    <w:rsid w:val="001F49C7"/>
    <w:rsid w:val="001F585E"/>
    <w:rsid w:val="001F591A"/>
    <w:rsid w:val="001F62FF"/>
    <w:rsid w:val="001F703A"/>
    <w:rsid w:val="0020018D"/>
    <w:rsid w:val="0020096D"/>
    <w:rsid w:val="002018E3"/>
    <w:rsid w:val="0020237F"/>
    <w:rsid w:val="00203C30"/>
    <w:rsid w:val="002041D7"/>
    <w:rsid w:val="00204F14"/>
    <w:rsid w:val="00207227"/>
    <w:rsid w:val="002106E2"/>
    <w:rsid w:val="00212415"/>
    <w:rsid w:val="00212738"/>
    <w:rsid w:val="0021663E"/>
    <w:rsid w:val="002178E5"/>
    <w:rsid w:val="00220252"/>
    <w:rsid w:val="00220A74"/>
    <w:rsid w:val="00223BF0"/>
    <w:rsid w:val="002259D7"/>
    <w:rsid w:val="00225B70"/>
    <w:rsid w:val="00232E44"/>
    <w:rsid w:val="00235CBB"/>
    <w:rsid w:val="00235F95"/>
    <w:rsid w:val="0023605F"/>
    <w:rsid w:val="002371D9"/>
    <w:rsid w:val="002379D2"/>
    <w:rsid w:val="00240447"/>
    <w:rsid w:val="00240569"/>
    <w:rsid w:val="00240ADA"/>
    <w:rsid w:val="00240E7A"/>
    <w:rsid w:val="002419D0"/>
    <w:rsid w:val="002420D8"/>
    <w:rsid w:val="00242C42"/>
    <w:rsid w:val="00243DD6"/>
    <w:rsid w:val="002451A1"/>
    <w:rsid w:val="00245B5F"/>
    <w:rsid w:val="00247054"/>
    <w:rsid w:val="00251D82"/>
    <w:rsid w:val="0025218C"/>
    <w:rsid w:val="002547FA"/>
    <w:rsid w:val="00257221"/>
    <w:rsid w:val="002610CE"/>
    <w:rsid w:val="00261945"/>
    <w:rsid w:val="00261B3A"/>
    <w:rsid w:val="002647B2"/>
    <w:rsid w:val="002650A7"/>
    <w:rsid w:val="00265B36"/>
    <w:rsid w:val="00266CDF"/>
    <w:rsid w:val="00266DBA"/>
    <w:rsid w:val="00267F9C"/>
    <w:rsid w:val="00270D6F"/>
    <w:rsid w:val="002722FA"/>
    <w:rsid w:val="00273A77"/>
    <w:rsid w:val="002741CA"/>
    <w:rsid w:val="0027464C"/>
    <w:rsid w:val="00275503"/>
    <w:rsid w:val="00275948"/>
    <w:rsid w:val="00275EE6"/>
    <w:rsid w:val="00276C0B"/>
    <w:rsid w:val="00277F43"/>
    <w:rsid w:val="0028128D"/>
    <w:rsid w:val="00283A3E"/>
    <w:rsid w:val="00284E2B"/>
    <w:rsid w:val="00285153"/>
    <w:rsid w:val="002869F8"/>
    <w:rsid w:val="002904BB"/>
    <w:rsid w:val="002929D6"/>
    <w:rsid w:val="00293EB2"/>
    <w:rsid w:val="00294223"/>
    <w:rsid w:val="002948D7"/>
    <w:rsid w:val="002A13CB"/>
    <w:rsid w:val="002A1DE7"/>
    <w:rsid w:val="002A23B6"/>
    <w:rsid w:val="002A4DF2"/>
    <w:rsid w:val="002A4FCD"/>
    <w:rsid w:val="002A58C0"/>
    <w:rsid w:val="002A5DBD"/>
    <w:rsid w:val="002A6423"/>
    <w:rsid w:val="002B11E2"/>
    <w:rsid w:val="002B198B"/>
    <w:rsid w:val="002B2DFC"/>
    <w:rsid w:val="002B3770"/>
    <w:rsid w:val="002B51DF"/>
    <w:rsid w:val="002B5A21"/>
    <w:rsid w:val="002B5F70"/>
    <w:rsid w:val="002B73F1"/>
    <w:rsid w:val="002C051F"/>
    <w:rsid w:val="002C0887"/>
    <w:rsid w:val="002C167C"/>
    <w:rsid w:val="002C1683"/>
    <w:rsid w:val="002C1841"/>
    <w:rsid w:val="002C284F"/>
    <w:rsid w:val="002C295B"/>
    <w:rsid w:val="002C2CE0"/>
    <w:rsid w:val="002C5A34"/>
    <w:rsid w:val="002C6424"/>
    <w:rsid w:val="002D09C4"/>
    <w:rsid w:val="002D123B"/>
    <w:rsid w:val="002D24FA"/>
    <w:rsid w:val="002D2579"/>
    <w:rsid w:val="002D280A"/>
    <w:rsid w:val="002D3A6E"/>
    <w:rsid w:val="002D4338"/>
    <w:rsid w:val="002D5CAB"/>
    <w:rsid w:val="002D5FF8"/>
    <w:rsid w:val="002D62F1"/>
    <w:rsid w:val="002D65FE"/>
    <w:rsid w:val="002D6861"/>
    <w:rsid w:val="002E02E3"/>
    <w:rsid w:val="002E3148"/>
    <w:rsid w:val="002E3A24"/>
    <w:rsid w:val="002E52DA"/>
    <w:rsid w:val="002E651A"/>
    <w:rsid w:val="002E6D91"/>
    <w:rsid w:val="002E75A6"/>
    <w:rsid w:val="002F2B3F"/>
    <w:rsid w:val="002F3EBF"/>
    <w:rsid w:val="002F5550"/>
    <w:rsid w:val="002F6C98"/>
    <w:rsid w:val="002F7D30"/>
    <w:rsid w:val="002F7F2A"/>
    <w:rsid w:val="00301C25"/>
    <w:rsid w:val="00302A40"/>
    <w:rsid w:val="00302A8D"/>
    <w:rsid w:val="00304EFF"/>
    <w:rsid w:val="00306A4B"/>
    <w:rsid w:val="00310147"/>
    <w:rsid w:val="00310472"/>
    <w:rsid w:val="003111AF"/>
    <w:rsid w:val="003122A6"/>
    <w:rsid w:val="00313585"/>
    <w:rsid w:val="0031367B"/>
    <w:rsid w:val="003145B0"/>
    <w:rsid w:val="003149D5"/>
    <w:rsid w:val="00314F49"/>
    <w:rsid w:val="003164AF"/>
    <w:rsid w:val="003169CC"/>
    <w:rsid w:val="003170F5"/>
    <w:rsid w:val="0032007C"/>
    <w:rsid w:val="00320D05"/>
    <w:rsid w:val="003220AD"/>
    <w:rsid w:val="003222E6"/>
    <w:rsid w:val="003222F5"/>
    <w:rsid w:val="00322515"/>
    <w:rsid w:val="00325B85"/>
    <w:rsid w:val="0032685E"/>
    <w:rsid w:val="00330C6D"/>
    <w:rsid w:val="00331697"/>
    <w:rsid w:val="003332E1"/>
    <w:rsid w:val="00334EF2"/>
    <w:rsid w:val="003356CA"/>
    <w:rsid w:val="00335DB1"/>
    <w:rsid w:val="00336C7C"/>
    <w:rsid w:val="0033753D"/>
    <w:rsid w:val="00342F49"/>
    <w:rsid w:val="003433FF"/>
    <w:rsid w:val="00344255"/>
    <w:rsid w:val="003457A4"/>
    <w:rsid w:val="00345D28"/>
    <w:rsid w:val="003515DE"/>
    <w:rsid w:val="00351600"/>
    <w:rsid w:val="00351654"/>
    <w:rsid w:val="0035498D"/>
    <w:rsid w:val="00357C37"/>
    <w:rsid w:val="0036066C"/>
    <w:rsid w:val="00361013"/>
    <w:rsid w:val="00361077"/>
    <w:rsid w:val="00362426"/>
    <w:rsid w:val="00362D12"/>
    <w:rsid w:val="003631F7"/>
    <w:rsid w:val="00363D61"/>
    <w:rsid w:val="00367735"/>
    <w:rsid w:val="00367D9E"/>
    <w:rsid w:val="00367F2F"/>
    <w:rsid w:val="00370888"/>
    <w:rsid w:val="00370942"/>
    <w:rsid w:val="003717D4"/>
    <w:rsid w:val="00371E83"/>
    <w:rsid w:val="00372F70"/>
    <w:rsid w:val="00373914"/>
    <w:rsid w:val="00374461"/>
    <w:rsid w:val="003760FE"/>
    <w:rsid w:val="00377F13"/>
    <w:rsid w:val="003801C3"/>
    <w:rsid w:val="00381449"/>
    <w:rsid w:val="00381C8F"/>
    <w:rsid w:val="00384B2A"/>
    <w:rsid w:val="00387A8D"/>
    <w:rsid w:val="00387C40"/>
    <w:rsid w:val="00391FC1"/>
    <w:rsid w:val="00392188"/>
    <w:rsid w:val="0039359D"/>
    <w:rsid w:val="00394871"/>
    <w:rsid w:val="003949BF"/>
    <w:rsid w:val="00394BDE"/>
    <w:rsid w:val="0039501A"/>
    <w:rsid w:val="00395C6F"/>
    <w:rsid w:val="0039726F"/>
    <w:rsid w:val="00397375"/>
    <w:rsid w:val="003A26AD"/>
    <w:rsid w:val="003A3301"/>
    <w:rsid w:val="003A3ADC"/>
    <w:rsid w:val="003A4F83"/>
    <w:rsid w:val="003A5D2F"/>
    <w:rsid w:val="003B2714"/>
    <w:rsid w:val="003B2884"/>
    <w:rsid w:val="003B2E75"/>
    <w:rsid w:val="003B301C"/>
    <w:rsid w:val="003B33B2"/>
    <w:rsid w:val="003B4162"/>
    <w:rsid w:val="003B4AD2"/>
    <w:rsid w:val="003B684A"/>
    <w:rsid w:val="003B695A"/>
    <w:rsid w:val="003B7F7D"/>
    <w:rsid w:val="003C0379"/>
    <w:rsid w:val="003C074B"/>
    <w:rsid w:val="003C5564"/>
    <w:rsid w:val="003D17D2"/>
    <w:rsid w:val="003D2745"/>
    <w:rsid w:val="003D4535"/>
    <w:rsid w:val="003D6CA5"/>
    <w:rsid w:val="003E01C0"/>
    <w:rsid w:val="003E3C44"/>
    <w:rsid w:val="003E4520"/>
    <w:rsid w:val="003E4715"/>
    <w:rsid w:val="003E4D53"/>
    <w:rsid w:val="003E5B6B"/>
    <w:rsid w:val="003E62DA"/>
    <w:rsid w:val="003E79F6"/>
    <w:rsid w:val="003F03FB"/>
    <w:rsid w:val="003F07BF"/>
    <w:rsid w:val="003F33A3"/>
    <w:rsid w:val="003F3DF1"/>
    <w:rsid w:val="003F453A"/>
    <w:rsid w:val="003F5C5C"/>
    <w:rsid w:val="003F607D"/>
    <w:rsid w:val="003F6CFF"/>
    <w:rsid w:val="003F7B4D"/>
    <w:rsid w:val="004013B4"/>
    <w:rsid w:val="004020C1"/>
    <w:rsid w:val="0040390B"/>
    <w:rsid w:val="00404F50"/>
    <w:rsid w:val="00405A83"/>
    <w:rsid w:val="00405B84"/>
    <w:rsid w:val="00405D91"/>
    <w:rsid w:val="00405EC2"/>
    <w:rsid w:val="00411578"/>
    <w:rsid w:val="0041159F"/>
    <w:rsid w:val="00411E3C"/>
    <w:rsid w:val="00413D20"/>
    <w:rsid w:val="004146A6"/>
    <w:rsid w:val="00414B45"/>
    <w:rsid w:val="0041684E"/>
    <w:rsid w:val="0042049B"/>
    <w:rsid w:val="00423883"/>
    <w:rsid w:val="0042492F"/>
    <w:rsid w:val="00424975"/>
    <w:rsid w:val="0042524F"/>
    <w:rsid w:val="00425477"/>
    <w:rsid w:val="00430D72"/>
    <w:rsid w:val="004323BD"/>
    <w:rsid w:val="00432D5A"/>
    <w:rsid w:val="00434414"/>
    <w:rsid w:val="00437034"/>
    <w:rsid w:val="00437277"/>
    <w:rsid w:val="00437D30"/>
    <w:rsid w:val="00437DD7"/>
    <w:rsid w:val="00437F96"/>
    <w:rsid w:val="004413C8"/>
    <w:rsid w:val="00443EB5"/>
    <w:rsid w:val="00444051"/>
    <w:rsid w:val="0044563C"/>
    <w:rsid w:val="00446C59"/>
    <w:rsid w:val="00446D88"/>
    <w:rsid w:val="00450B26"/>
    <w:rsid w:val="004525A6"/>
    <w:rsid w:val="00452A6D"/>
    <w:rsid w:val="00452CE8"/>
    <w:rsid w:val="00452E36"/>
    <w:rsid w:val="00453C20"/>
    <w:rsid w:val="0045435C"/>
    <w:rsid w:val="0045452A"/>
    <w:rsid w:val="0045580C"/>
    <w:rsid w:val="00455B6B"/>
    <w:rsid w:val="004607EC"/>
    <w:rsid w:val="00461348"/>
    <w:rsid w:val="00461D5A"/>
    <w:rsid w:val="00462865"/>
    <w:rsid w:val="00463D95"/>
    <w:rsid w:val="00464668"/>
    <w:rsid w:val="00465152"/>
    <w:rsid w:val="00465249"/>
    <w:rsid w:val="00465BCC"/>
    <w:rsid w:val="0046753E"/>
    <w:rsid w:val="00467AC0"/>
    <w:rsid w:val="00470153"/>
    <w:rsid w:val="00473762"/>
    <w:rsid w:val="00473EE7"/>
    <w:rsid w:val="0047457D"/>
    <w:rsid w:val="00475198"/>
    <w:rsid w:val="00475F11"/>
    <w:rsid w:val="004762D7"/>
    <w:rsid w:val="00477DC3"/>
    <w:rsid w:val="00480590"/>
    <w:rsid w:val="00480630"/>
    <w:rsid w:val="00480E4D"/>
    <w:rsid w:val="00482699"/>
    <w:rsid w:val="00482981"/>
    <w:rsid w:val="00484067"/>
    <w:rsid w:val="00486632"/>
    <w:rsid w:val="004875FE"/>
    <w:rsid w:val="004915AB"/>
    <w:rsid w:val="00492BDC"/>
    <w:rsid w:val="00493027"/>
    <w:rsid w:val="00493819"/>
    <w:rsid w:val="0049475C"/>
    <w:rsid w:val="00494AD5"/>
    <w:rsid w:val="00495EC9"/>
    <w:rsid w:val="0049645C"/>
    <w:rsid w:val="004972FF"/>
    <w:rsid w:val="00497557"/>
    <w:rsid w:val="00497D9D"/>
    <w:rsid w:val="004A1BF4"/>
    <w:rsid w:val="004A38E1"/>
    <w:rsid w:val="004A46CD"/>
    <w:rsid w:val="004A49AB"/>
    <w:rsid w:val="004A5B9D"/>
    <w:rsid w:val="004A5D92"/>
    <w:rsid w:val="004B06AC"/>
    <w:rsid w:val="004B2273"/>
    <w:rsid w:val="004B2945"/>
    <w:rsid w:val="004B2CE1"/>
    <w:rsid w:val="004B3656"/>
    <w:rsid w:val="004B46B1"/>
    <w:rsid w:val="004B49DA"/>
    <w:rsid w:val="004C05E1"/>
    <w:rsid w:val="004C1E56"/>
    <w:rsid w:val="004C6081"/>
    <w:rsid w:val="004C6401"/>
    <w:rsid w:val="004C7935"/>
    <w:rsid w:val="004C7CD5"/>
    <w:rsid w:val="004D0C29"/>
    <w:rsid w:val="004D16D9"/>
    <w:rsid w:val="004D1E7F"/>
    <w:rsid w:val="004D28D6"/>
    <w:rsid w:val="004D430F"/>
    <w:rsid w:val="004D4C76"/>
    <w:rsid w:val="004D4F29"/>
    <w:rsid w:val="004D6468"/>
    <w:rsid w:val="004D6A31"/>
    <w:rsid w:val="004D7397"/>
    <w:rsid w:val="004D7D41"/>
    <w:rsid w:val="004D7FEF"/>
    <w:rsid w:val="004E246C"/>
    <w:rsid w:val="004E46AE"/>
    <w:rsid w:val="004E536F"/>
    <w:rsid w:val="004E53F3"/>
    <w:rsid w:val="004E5BF7"/>
    <w:rsid w:val="004E6256"/>
    <w:rsid w:val="004E6FF6"/>
    <w:rsid w:val="004E72EE"/>
    <w:rsid w:val="004F08C9"/>
    <w:rsid w:val="004F1460"/>
    <w:rsid w:val="004F3F3C"/>
    <w:rsid w:val="004F4E3A"/>
    <w:rsid w:val="004F623B"/>
    <w:rsid w:val="004F65D4"/>
    <w:rsid w:val="004F7301"/>
    <w:rsid w:val="00500C75"/>
    <w:rsid w:val="00500E5F"/>
    <w:rsid w:val="00501FF3"/>
    <w:rsid w:val="00502D61"/>
    <w:rsid w:val="00503314"/>
    <w:rsid w:val="00503332"/>
    <w:rsid w:val="005038A9"/>
    <w:rsid w:val="00504BCD"/>
    <w:rsid w:val="00507A13"/>
    <w:rsid w:val="00507A35"/>
    <w:rsid w:val="0051029A"/>
    <w:rsid w:val="00510CDD"/>
    <w:rsid w:val="00511AC9"/>
    <w:rsid w:val="00512287"/>
    <w:rsid w:val="00512F01"/>
    <w:rsid w:val="00513738"/>
    <w:rsid w:val="005154C9"/>
    <w:rsid w:val="00515759"/>
    <w:rsid w:val="00517667"/>
    <w:rsid w:val="00520C94"/>
    <w:rsid w:val="00520E33"/>
    <w:rsid w:val="005213BA"/>
    <w:rsid w:val="00524A61"/>
    <w:rsid w:val="0052759E"/>
    <w:rsid w:val="00527682"/>
    <w:rsid w:val="00527827"/>
    <w:rsid w:val="00530E2B"/>
    <w:rsid w:val="00531C60"/>
    <w:rsid w:val="00532490"/>
    <w:rsid w:val="00537EF1"/>
    <w:rsid w:val="005416F9"/>
    <w:rsid w:val="00541E07"/>
    <w:rsid w:val="00541FE9"/>
    <w:rsid w:val="0054358B"/>
    <w:rsid w:val="005446DC"/>
    <w:rsid w:val="0054627A"/>
    <w:rsid w:val="00546792"/>
    <w:rsid w:val="00547631"/>
    <w:rsid w:val="00550F5B"/>
    <w:rsid w:val="00552AA5"/>
    <w:rsid w:val="00552C41"/>
    <w:rsid w:val="00553800"/>
    <w:rsid w:val="00554A27"/>
    <w:rsid w:val="00555771"/>
    <w:rsid w:val="00556873"/>
    <w:rsid w:val="00556ACC"/>
    <w:rsid w:val="00557AAE"/>
    <w:rsid w:val="00557E6D"/>
    <w:rsid w:val="00557ECF"/>
    <w:rsid w:val="00561A2E"/>
    <w:rsid w:val="00562525"/>
    <w:rsid w:val="00563068"/>
    <w:rsid w:val="00563248"/>
    <w:rsid w:val="00564102"/>
    <w:rsid w:val="00564BC9"/>
    <w:rsid w:val="00564D4A"/>
    <w:rsid w:val="00566C4A"/>
    <w:rsid w:val="00571457"/>
    <w:rsid w:val="0057205C"/>
    <w:rsid w:val="005727F2"/>
    <w:rsid w:val="00573E66"/>
    <w:rsid w:val="00574B40"/>
    <w:rsid w:val="005757FE"/>
    <w:rsid w:val="005763E7"/>
    <w:rsid w:val="00577383"/>
    <w:rsid w:val="005808E2"/>
    <w:rsid w:val="0058161B"/>
    <w:rsid w:val="005827FB"/>
    <w:rsid w:val="00584E64"/>
    <w:rsid w:val="00587316"/>
    <w:rsid w:val="005905FF"/>
    <w:rsid w:val="00590D1F"/>
    <w:rsid w:val="00590D29"/>
    <w:rsid w:val="005911EE"/>
    <w:rsid w:val="005930B4"/>
    <w:rsid w:val="00593C65"/>
    <w:rsid w:val="00594E62"/>
    <w:rsid w:val="0059559A"/>
    <w:rsid w:val="00596705"/>
    <w:rsid w:val="005970C5"/>
    <w:rsid w:val="005A0A5C"/>
    <w:rsid w:val="005A3E39"/>
    <w:rsid w:val="005A5570"/>
    <w:rsid w:val="005A5A91"/>
    <w:rsid w:val="005A5ACC"/>
    <w:rsid w:val="005A6771"/>
    <w:rsid w:val="005B08DF"/>
    <w:rsid w:val="005B147C"/>
    <w:rsid w:val="005B1D21"/>
    <w:rsid w:val="005B32C9"/>
    <w:rsid w:val="005B3A0E"/>
    <w:rsid w:val="005B3E68"/>
    <w:rsid w:val="005B3F02"/>
    <w:rsid w:val="005B463A"/>
    <w:rsid w:val="005B4D8B"/>
    <w:rsid w:val="005B56A3"/>
    <w:rsid w:val="005B5B1F"/>
    <w:rsid w:val="005B6C33"/>
    <w:rsid w:val="005B6D26"/>
    <w:rsid w:val="005C0CE5"/>
    <w:rsid w:val="005C43CF"/>
    <w:rsid w:val="005C4E32"/>
    <w:rsid w:val="005C65E9"/>
    <w:rsid w:val="005D23E4"/>
    <w:rsid w:val="005D240F"/>
    <w:rsid w:val="005D26BA"/>
    <w:rsid w:val="005D5ADD"/>
    <w:rsid w:val="005E2573"/>
    <w:rsid w:val="005E2688"/>
    <w:rsid w:val="005E3D2E"/>
    <w:rsid w:val="005E621B"/>
    <w:rsid w:val="005E7181"/>
    <w:rsid w:val="005F02C1"/>
    <w:rsid w:val="005F0A19"/>
    <w:rsid w:val="005F1EC1"/>
    <w:rsid w:val="005F2A6F"/>
    <w:rsid w:val="005F3829"/>
    <w:rsid w:val="005F4109"/>
    <w:rsid w:val="005F4717"/>
    <w:rsid w:val="005F596C"/>
    <w:rsid w:val="005F59D8"/>
    <w:rsid w:val="005F5D60"/>
    <w:rsid w:val="0060144D"/>
    <w:rsid w:val="006021EE"/>
    <w:rsid w:val="00602503"/>
    <w:rsid w:val="00604E31"/>
    <w:rsid w:val="00605493"/>
    <w:rsid w:val="00606D00"/>
    <w:rsid w:val="00606EB2"/>
    <w:rsid w:val="00606F07"/>
    <w:rsid w:val="00607AD2"/>
    <w:rsid w:val="00607D18"/>
    <w:rsid w:val="0061095B"/>
    <w:rsid w:val="006110C2"/>
    <w:rsid w:val="006117EF"/>
    <w:rsid w:val="006159AC"/>
    <w:rsid w:val="006163E7"/>
    <w:rsid w:val="00616BF2"/>
    <w:rsid w:val="0062080F"/>
    <w:rsid w:val="00620EB4"/>
    <w:rsid w:val="00621967"/>
    <w:rsid w:val="00621E08"/>
    <w:rsid w:val="00622702"/>
    <w:rsid w:val="006232B8"/>
    <w:rsid w:val="00623D4F"/>
    <w:rsid w:val="00627D0D"/>
    <w:rsid w:val="00630A7F"/>
    <w:rsid w:val="00632760"/>
    <w:rsid w:val="00635921"/>
    <w:rsid w:val="00636519"/>
    <w:rsid w:val="00637849"/>
    <w:rsid w:val="00637E78"/>
    <w:rsid w:val="0064299F"/>
    <w:rsid w:val="006431E0"/>
    <w:rsid w:val="00643319"/>
    <w:rsid w:val="00646047"/>
    <w:rsid w:val="006460B9"/>
    <w:rsid w:val="00646A5B"/>
    <w:rsid w:val="00646B32"/>
    <w:rsid w:val="00647D88"/>
    <w:rsid w:val="00651446"/>
    <w:rsid w:val="006525A9"/>
    <w:rsid w:val="00652A3F"/>
    <w:rsid w:val="00652B40"/>
    <w:rsid w:val="00652D3F"/>
    <w:rsid w:val="0065311D"/>
    <w:rsid w:val="006532BE"/>
    <w:rsid w:val="0065376E"/>
    <w:rsid w:val="00654B7A"/>
    <w:rsid w:val="00656758"/>
    <w:rsid w:val="006605F6"/>
    <w:rsid w:val="0066382A"/>
    <w:rsid w:val="00663BFD"/>
    <w:rsid w:val="00664028"/>
    <w:rsid w:val="00665BD0"/>
    <w:rsid w:val="00666ABE"/>
    <w:rsid w:val="006677BF"/>
    <w:rsid w:val="00667FD4"/>
    <w:rsid w:val="00670D1A"/>
    <w:rsid w:val="00672BEF"/>
    <w:rsid w:val="00674B17"/>
    <w:rsid w:val="006800F0"/>
    <w:rsid w:val="0068085E"/>
    <w:rsid w:val="006820C3"/>
    <w:rsid w:val="00683AD6"/>
    <w:rsid w:val="00683BFC"/>
    <w:rsid w:val="00685EFE"/>
    <w:rsid w:val="0068687F"/>
    <w:rsid w:val="00691310"/>
    <w:rsid w:val="00692471"/>
    <w:rsid w:val="006954B5"/>
    <w:rsid w:val="00695AA6"/>
    <w:rsid w:val="006A0B09"/>
    <w:rsid w:val="006A0D12"/>
    <w:rsid w:val="006A0F46"/>
    <w:rsid w:val="006A260A"/>
    <w:rsid w:val="006A4121"/>
    <w:rsid w:val="006A6CAF"/>
    <w:rsid w:val="006A7145"/>
    <w:rsid w:val="006A7EEB"/>
    <w:rsid w:val="006B1531"/>
    <w:rsid w:val="006B2CA1"/>
    <w:rsid w:val="006B2DF7"/>
    <w:rsid w:val="006B4114"/>
    <w:rsid w:val="006B5E01"/>
    <w:rsid w:val="006C05B4"/>
    <w:rsid w:val="006C140A"/>
    <w:rsid w:val="006C148D"/>
    <w:rsid w:val="006C1A4F"/>
    <w:rsid w:val="006C60B9"/>
    <w:rsid w:val="006C7AD1"/>
    <w:rsid w:val="006C7F3D"/>
    <w:rsid w:val="006D0138"/>
    <w:rsid w:val="006D0826"/>
    <w:rsid w:val="006D155A"/>
    <w:rsid w:val="006D3177"/>
    <w:rsid w:val="006D40AC"/>
    <w:rsid w:val="006D48A7"/>
    <w:rsid w:val="006D4C61"/>
    <w:rsid w:val="006D618B"/>
    <w:rsid w:val="006D6FB1"/>
    <w:rsid w:val="006D6FE6"/>
    <w:rsid w:val="006D7952"/>
    <w:rsid w:val="006E0EE8"/>
    <w:rsid w:val="006E1AFE"/>
    <w:rsid w:val="006E256E"/>
    <w:rsid w:val="006E645C"/>
    <w:rsid w:val="006E68CF"/>
    <w:rsid w:val="006E6F16"/>
    <w:rsid w:val="006E6F4F"/>
    <w:rsid w:val="006E7CF9"/>
    <w:rsid w:val="006E7FBB"/>
    <w:rsid w:val="006F240A"/>
    <w:rsid w:val="006F2EE8"/>
    <w:rsid w:val="006F3CA5"/>
    <w:rsid w:val="006F4000"/>
    <w:rsid w:val="006F4B6D"/>
    <w:rsid w:val="006F7A6D"/>
    <w:rsid w:val="00700984"/>
    <w:rsid w:val="00700A84"/>
    <w:rsid w:val="00701F07"/>
    <w:rsid w:val="007033D7"/>
    <w:rsid w:val="00703DB6"/>
    <w:rsid w:val="00704DF2"/>
    <w:rsid w:val="007051F5"/>
    <w:rsid w:val="00705317"/>
    <w:rsid w:val="007058AD"/>
    <w:rsid w:val="00706372"/>
    <w:rsid w:val="007103B6"/>
    <w:rsid w:val="00710D17"/>
    <w:rsid w:val="00711CD6"/>
    <w:rsid w:val="0071709F"/>
    <w:rsid w:val="00717B82"/>
    <w:rsid w:val="0072239F"/>
    <w:rsid w:val="00722569"/>
    <w:rsid w:val="00722944"/>
    <w:rsid w:val="00722A5E"/>
    <w:rsid w:val="00722C03"/>
    <w:rsid w:val="007245D4"/>
    <w:rsid w:val="00726369"/>
    <w:rsid w:val="00727F88"/>
    <w:rsid w:val="0073299F"/>
    <w:rsid w:val="0073325F"/>
    <w:rsid w:val="00733EF6"/>
    <w:rsid w:val="00734334"/>
    <w:rsid w:val="00735647"/>
    <w:rsid w:val="007373CA"/>
    <w:rsid w:val="007375A3"/>
    <w:rsid w:val="00740921"/>
    <w:rsid w:val="00740C33"/>
    <w:rsid w:val="007410CE"/>
    <w:rsid w:val="007433D5"/>
    <w:rsid w:val="007440E7"/>
    <w:rsid w:val="007451C9"/>
    <w:rsid w:val="0074554C"/>
    <w:rsid w:val="00745E67"/>
    <w:rsid w:val="007477BD"/>
    <w:rsid w:val="007522AE"/>
    <w:rsid w:val="00752E1F"/>
    <w:rsid w:val="007558A9"/>
    <w:rsid w:val="00755EDF"/>
    <w:rsid w:val="00756EBA"/>
    <w:rsid w:val="0075702F"/>
    <w:rsid w:val="0075719B"/>
    <w:rsid w:val="007603DA"/>
    <w:rsid w:val="0076087B"/>
    <w:rsid w:val="00760A33"/>
    <w:rsid w:val="00760BB3"/>
    <w:rsid w:val="00763CFF"/>
    <w:rsid w:val="007642FE"/>
    <w:rsid w:val="0076676D"/>
    <w:rsid w:val="007708DA"/>
    <w:rsid w:val="0077129A"/>
    <w:rsid w:val="00772E6D"/>
    <w:rsid w:val="00773997"/>
    <w:rsid w:val="00773E1B"/>
    <w:rsid w:val="00774438"/>
    <w:rsid w:val="007751CB"/>
    <w:rsid w:val="00775298"/>
    <w:rsid w:val="007777D9"/>
    <w:rsid w:val="00777C8D"/>
    <w:rsid w:val="007800ED"/>
    <w:rsid w:val="00781653"/>
    <w:rsid w:val="00782AF9"/>
    <w:rsid w:val="00783A8E"/>
    <w:rsid w:val="007846F0"/>
    <w:rsid w:val="00784849"/>
    <w:rsid w:val="00785BBC"/>
    <w:rsid w:val="00787B00"/>
    <w:rsid w:val="00790041"/>
    <w:rsid w:val="00790D4B"/>
    <w:rsid w:val="007911D0"/>
    <w:rsid w:val="00792CC9"/>
    <w:rsid w:val="007945B0"/>
    <w:rsid w:val="007954CF"/>
    <w:rsid w:val="007961CB"/>
    <w:rsid w:val="00796AD5"/>
    <w:rsid w:val="007A02E1"/>
    <w:rsid w:val="007A09FD"/>
    <w:rsid w:val="007A1760"/>
    <w:rsid w:val="007A1A99"/>
    <w:rsid w:val="007A3618"/>
    <w:rsid w:val="007A5B3B"/>
    <w:rsid w:val="007A7171"/>
    <w:rsid w:val="007B042D"/>
    <w:rsid w:val="007B06A3"/>
    <w:rsid w:val="007B0C26"/>
    <w:rsid w:val="007B1645"/>
    <w:rsid w:val="007B3465"/>
    <w:rsid w:val="007B3732"/>
    <w:rsid w:val="007B3894"/>
    <w:rsid w:val="007B4723"/>
    <w:rsid w:val="007B5A9D"/>
    <w:rsid w:val="007B5B00"/>
    <w:rsid w:val="007B6827"/>
    <w:rsid w:val="007B6EC9"/>
    <w:rsid w:val="007B700E"/>
    <w:rsid w:val="007C27DB"/>
    <w:rsid w:val="007C2EC0"/>
    <w:rsid w:val="007C45D7"/>
    <w:rsid w:val="007D2DE2"/>
    <w:rsid w:val="007D4416"/>
    <w:rsid w:val="007D483B"/>
    <w:rsid w:val="007D5E8E"/>
    <w:rsid w:val="007E0009"/>
    <w:rsid w:val="007E1A79"/>
    <w:rsid w:val="007E1E51"/>
    <w:rsid w:val="007E2AEE"/>
    <w:rsid w:val="007E2DF5"/>
    <w:rsid w:val="007E2F20"/>
    <w:rsid w:val="007E542D"/>
    <w:rsid w:val="007E736B"/>
    <w:rsid w:val="007E78F8"/>
    <w:rsid w:val="007F1B36"/>
    <w:rsid w:val="007F21B6"/>
    <w:rsid w:val="007F26D2"/>
    <w:rsid w:val="007F2712"/>
    <w:rsid w:val="007F2B7B"/>
    <w:rsid w:val="007F3110"/>
    <w:rsid w:val="007F367F"/>
    <w:rsid w:val="007F3DCD"/>
    <w:rsid w:val="007F47FA"/>
    <w:rsid w:val="007F5F1C"/>
    <w:rsid w:val="007F6831"/>
    <w:rsid w:val="007F6FA8"/>
    <w:rsid w:val="007F76A7"/>
    <w:rsid w:val="0080158E"/>
    <w:rsid w:val="00801C2D"/>
    <w:rsid w:val="00802745"/>
    <w:rsid w:val="0080449E"/>
    <w:rsid w:val="00804C92"/>
    <w:rsid w:val="00805BE4"/>
    <w:rsid w:val="00806EC8"/>
    <w:rsid w:val="00806F4F"/>
    <w:rsid w:val="00806F84"/>
    <w:rsid w:val="00807056"/>
    <w:rsid w:val="00807819"/>
    <w:rsid w:val="00810102"/>
    <w:rsid w:val="008104BD"/>
    <w:rsid w:val="0081060A"/>
    <w:rsid w:val="00810647"/>
    <w:rsid w:val="00810739"/>
    <w:rsid w:val="008111FE"/>
    <w:rsid w:val="008113FB"/>
    <w:rsid w:val="00811D77"/>
    <w:rsid w:val="00812D1E"/>
    <w:rsid w:val="0081395F"/>
    <w:rsid w:val="00814084"/>
    <w:rsid w:val="0081678C"/>
    <w:rsid w:val="00817A76"/>
    <w:rsid w:val="008213DB"/>
    <w:rsid w:val="008217A9"/>
    <w:rsid w:val="00822002"/>
    <w:rsid w:val="00824114"/>
    <w:rsid w:val="008245D3"/>
    <w:rsid w:val="008255D6"/>
    <w:rsid w:val="0082736B"/>
    <w:rsid w:val="0083003C"/>
    <w:rsid w:val="0083020B"/>
    <w:rsid w:val="00831021"/>
    <w:rsid w:val="0083169F"/>
    <w:rsid w:val="008325D6"/>
    <w:rsid w:val="008328A6"/>
    <w:rsid w:val="00832A39"/>
    <w:rsid w:val="00833129"/>
    <w:rsid w:val="0083349C"/>
    <w:rsid w:val="008334DE"/>
    <w:rsid w:val="00833E86"/>
    <w:rsid w:val="00834934"/>
    <w:rsid w:val="00835A5C"/>
    <w:rsid w:val="00837999"/>
    <w:rsid w:val="0084060F"/>
    <w:rsid w:val="00840A0E"/>
    <w:rsid w:val="00841F30"/>
    <w:rsid w:val="00842C4A"/>
    <w:rsid w:val="008431BE"/>
    <w:rsid w:val="0084471C"/>
    <w:rsid w:val="00847203"/>
    <w:rsid w:val="00847613"/>
    <w:rsid w:val="00853E96"/>
    <w:rsid w:val="00854BBE"/>
    <w:rsid w:val="008563CB"/>
    <w:rsid w:val="008610FD"/>
    <w:rsid w:val="0086216B"/>
    <w:rsid w:val="0086242B"/>
    <w:rsid w:val="00862BF6"/>
    <w:rsid w:val="00863071"/>
    <w:rsid w:val="008632D5"/>
    <w:rsid w:val="00863976"/>
    <w:rsid w:val="00867045"/>
    <w:rsid w:val="00867636"/>
    <w:rsid w:val="00867E64"/>
    <w:rsid w:val="008702E6"/>
    <w:rsid w:val="00870FE8"/>
    <w:rsid w:val="00871BD0"/>
    <w:rsid w:val="00871C29"/>
    <w:rsid w:val="00872326"/>
    <w:rsid w:val="00874D6F"/>
    <w:rsid w:val="00876908"/>
    <w:rsid w:val="00876C10"/>
    <w:rsid w:val="00877D28"/>
    <w:rsid w:val="00880440"/>
    <w:rsid w:val="00881383"/>
    <w:rsid w:val="0088208C"/>
    <w:rsid w:val="00883565"/>
    <w:rsid w:val="00885D86"/>
    <w:rsid w:val="00886BC5"/>
    <w:rsid w:val="00887E1B"/>
    <w:rsid w:val="008914EF"/>
    <w:rsid w:val="00892046"/>
    <w:rsid w:val="00894EFB"/>
    <w:rsid w:val="00895597"/>
    <w:rsid w:val="008961B8"/>
    <w:rsid w:val="0089678E"/>
    <w:rsid w:val="00896F47"/>
    <w:rsid w:val="008A1170"/>
    <w:rsid w:val="008A17C6"/>
    <w:rsid w:val="008A5640"/>
    <w:rsid w:val="008A6652"/>
    <w:rsid w:val="008B068A"/>
    <w:rsid w:val="008B277A"/>
    <w:rsid w:val="008B3A30"/>
    <w:rsid w:val="008B3A6D"/>
    <w:rsid w:val="008B71E5"/>
    <w:rsid w:val="008C2DF9"/>
    <w:rsid w:val="008C3AAD"/>
    <w:rsid w:val="008C4F09"/>
    <w:rsid w:val="008C67CF"/>
    <w:rsid w:val="008C6DF2"/>
    <w:rsid w:val="008D003A"/>
    <w:rsid w:val="008D0BEC"/>
    <w:rsid w:val="008D244F"/>
    <w:rsid w:val="008D38C4"/>
    <w:rsid w:val="008D3A18"/>
    <w:rsid w:val="008D3A85"/>
    <w:rsid w:val="008D57F5"/>
    <w:rsid w:val="008D605C"/>
    <w:rsid w:val="008E0AA3"/>
    <w:rsid w:val="008E0B65"/>
    <w:rsid w:val="008E2E0D"/>
    <w:rsid w:val="008E4CF3"/>
    <w:rsid w:val="008F1202"/>
    <w:rsid w:val="008F2F90"/>
    <w:rsid w:val="008F4DA4"/>
    <w:rsid w:val="008F5073"/>
    <w:rsid w:val="008F520C"/>
    <w:rsid w:val="008F56AA"/>
    <w:rsid w:val="008F5798"/>
    <w:rsid w:val="008F5D5B"/>
    <w:rsid w:val="008F6F5B"/>
    <w:rsid w:val="00902087"/>
    <w:rsid w:val="00904FEF"/>
    <w:rsid w:val="009064F4"/>
    <w:rsid w:val="00906F59"/>
    <w:rsid w:val="009077B7"/>
    <w:rsid w:val="00907AF0"/>
    <w:rsid w:val="0091041A"/>
    <w:rsid w:val="0091234A"/>
    <w:rsid w:val="00912ECC"/>
    <w:rsid w:val="00913B57"/>
    <w:rsid w:val="00917177"/>
    <w:rsid w:val="00921211"/>
    <w:rsid w:val="0092147F"/>
    <w:rsid w:val="00924139"/>
    <w:rsid w:val="009253D7"/>
    <w:rsid w:val="00925DC3"/>
    <w:rsid w:val="00926860"/>
    <w:rsid w:val="00930C2A"/>
    <w:rsid w:val="00930CC4"/>
    <w:rsid w:val="0093165A"/>
    <w:rsid w:val="0093207B"/>
    <w:rsid w:val="00932A8D"/>
    <w:rsid w:val="009333D3"/>
    <w:rsid w:val="009336A1"/>
    <w:rsid w:val="0093659E"/>
    <w:rsid w:val="0093778B"/>
    <w:rsid w:val="00941625"/>
    <w:rsid w:val="009425A2"/>
    <w:rsid w:val="0094376F"/>
    <w:rsid w:val="00945FE8"/>
    <w:rsid w:val="00946E33"/>
    <w:rsid w:val="0095032A"/>
    <w:rsid w:val="00950837"/>
    <w:rsid w:val="009546DF"/>
    <w:rsid w:val="009548E0"/>
    <w:rsid w:val="00955380"/>
    <w:rsid w:val="009553C2"/>
    <w:rsid w:val="009553C3"/>
    <w:rsid w:val="00955DB9"/>
    <w:rsid w:val="00956D95"/>
    <w:rsid w:val="0096008A"/>
    <w:rsid w:val="00960CD3"/>
    <w:rsid w:val="00960D5A"/>
    <w:rsid w:val="00960EAB"/>
    <w:rsid w:val="00963CA6"/>
    <w:rsid w:val="0096499C"/>
    <w:rsid w:val="00964D96"/>
    <w:rsid w:val="0096537A"/>
    <w:rsid w:val="009657E2"/>
    <w:rsid w:val="00971A7C"/>
    <w:rsid w:val="009722B2"/>
    <w:rsid w:val="00972EC5"/>
    <w:rsid w:val="00975291"/>
    <w:rsid w:val="00980543"/>
    <w:rsid w:val="0098098F"/>
    <w:rsid w:val="009826CF"/>
    <w:rsid w:val="009844E8"/>
    <w:rsid w:val="00985431"/>
    <w:rsid w:val="00985B40"/>
    <w:rsid w:val="009862DA"/>
    <w:rsid w:val="00990F03"/>
    <w:rsid w:val="009921B6"/>
    <w:rsid w:val="00992BEF"/>
    <w:rsid w:val="00993A6F"/>
    <w:rsid w:val="009945E7"/>
    <w:rsid w:val="00994833"/>
    <w:rsid w:val="0099534C"/>
    <w:rsid w:val="009A02D9"/>
    <w:rsid w:val="009A1C22"/>
    <w:rsid w:val="009A1FC5"/>
    <w:rsid w:val="009A2B80"/>
    <w:rsid w:val="009A4E91"/>
    <w:rsid w:val="009A5417"/>
    <w:rsid w:val="009A6907"/>
    <w:rsid w:val="009A6B74"/>
    <w:rsid w:val="009A723A"/>
    <w:rsid w:val="009A7E3B"/>
    <w:rsid w:val="009B0041"/>
    <w:rsid w:val="009B0B66"/>
    <w:rsid w:val="009B3AFB"/>
    <w:rsid w:val="009B40A3"/>
    <w:rsid w:val="009B466A"/>
    <w:rsid w:val="009B4C68"/>
    <w:rsid w:val="009B6A90"/>
    <w:rsid w:val="009B6EE6"/>
    <w:rsid w:val="009B7567"/>
    <w:rsid w:val="009B77B8"/>
    <w:rsid w:val="009B7A68"/>
    <w:rsid w:val="009B7A9C"/>
    <w:rsid w:val="009C1BBE"/>
    <w:rsid w:val="009C29AE"/>
    <w:rsid w:val="009C2B72"/>
    <w:rsid w:val="009C2D35"/>
    <w:rsid w:val="009C325F"/>
    <w:rsid w:val="009C36F0"/>
    <w:rsid w:val="009C5EAD"/>
    <w:rsid w:val="009C70E6"/>
    <w:rsid w:val="009C74F7"/>
    <w:rsid w:val="009C7943"/>
    <w:rsid w:val="009D0D94"/>
    <w:rsid w:val="009D2D53"/>
    <w:rsid w:val="009D42BD"/>
    <w:rsid w:val="009D464C"/>
    <w:rsid w:val="009D5D2B"/>
    <w:rsid w:val="009D61D8"/>
    <w:rsid w:val="009D62D8"/>
    <w:rsid w:val="009D6E6B"/>
    <w:rsid w:val="009E008A"/>
    <w:rsid w:val="009E0A5C"/>
    <w:rsid w:val="009E0AD9"/>
    <w:rsid w:val="009E0F6A"/>
    <w:rsid w:val="009E1C35"/>
    <w:rsid w:val="009E20E0"/>
    <w:rsid w:val="009E3B07"/>
    <w:rsid w:val="009E4102"/>
    <w:rsid w:val="009E4694"/>
    <w:rsid w:val="009E47C2"/>
    <w:rsid w:val="009E6610"/>
    <w:rsid w:val="009E6A4B"/>
    <w:rsid w:val="009E7696"/>
    <w:rsid w:val="009F17A7"/>
    <w:rsid w:val="009F1AFF"/>
    <w:rsid w:val="009F21BD"/>
    <w:rsid w:val="009F2B38"/>
    <w:rsid w:val="009F3C05"/>
    <w:rsid w:val="009F4604"/>
    <w:rsid w:val="009F48F9"/>
    <w:rsid w:val="009F5226"/>
    <w:rsid w:val="009F5476"/>
    <w:rsid w:val="009F788E"/>
    <w:rsid w:val="009F7918"/>
    <w:rsid w:val="009F7EC3"/>
    <w:rsid w:val="00A00AEC"/>
    <w:rsid w:val="00A01B79"/>
    <w:rsid w:val="00A0220F"/>
    <w:rsid w:val="00A0230D"/>
    <w:rsid w:val="00A02A7B"/>
    <w:rsid w:val="00A0318A"/>
    <w:rsid w:val="00A034AE"/>
    <w:rsid w:val="00A03F35"/>
    <w:rsid w:val="00A04D6A"/>
    <w:rsid w:val="00A05965"/>
    <w:rsid w:val="00A05E50"/>
    <w:rsid w:val="00A07597"/>
    <w:rsid w:val="00A07682"/>
    <w:rsid w:val="00A108D5"/>
    <w:rsid w:val="00A108E9"/>
    <w:rsid w:val="00A11A93"/>
    <w:rsid w:val="00A11DAB"/>
    <w:rsid w:val="00A11F0A"/>
    <w:rsid w:val="00A11F27"/>
    <w:rsid w:val="00A12839"/>
    <w:rsid w:val="00A129BE"/>
    <w:rsid w:val="00A12B31"/>
    <w:rsid w:val="00A16161"/>
    <w:rsid w:val="00A165CC"/>
    <w:rsid w:val="00A16E40"/>
    <w:rsid w:val="00A209EB"/>
    <w:rsid w:val="00A21DE2"/>
    <w:rsid w:val="00A2232C"/>
    <w:rsid w:val="00A2249A"/>
    <w:rsid w:val="00A26E2B"/>
    <w:rsid w:val="00A303E6"/>
    <w:rsid w:val="00A30916"/>
    <w:rsid w:val="00A30C1B"/>
    <w:rsid w:val="00A314E9"/>
    <w:rsid w:val="00A32B46"/>
    <w:rsid w:val="00A32F80"/>
    <w:rsid w:val="00A3438C"/>
    <w:rsid w:val="00A35508"/>
    <w:rsid w:val="00A357E3"/>
    <w:rsid w:val="00A35A21"/>
    <w:rsid w:val="00A367E7"/>
    <w:rsid w:val="00A40A9D"/>
    <w:rsid w:val="00A41885"/>
    <w:rsid w:val="00A41D87"/>
    <w:rsid w:val="00A447E8"/>
    <w:rsid w:val="00A44907"/>
    <w:rsid w:val="00A4575A"/>
    <w:rsid w:val="00A4634F"/>
    <w:rsid w:val="00A46747"/>
    <w:rsid w:val="00A46982"/>
    <w:rsid w:val="00A470D2"/>
    <w:rsid w:val="00A505AC"/>
    <w:rsid w:val="00A507F6"/>
    <w:rsid w:val="00A50CD7"/>
    <w:rsid w:val="00A5113A"/>
    <w:rsid w:val="00A556CA"/>
    <w:rsid w:val="00A55BD8"/>
    <w:rsid w:val="00A56DDB"/>
    <w:rsid w:val="00A57CB0"/>
    <w:rsid w:val="00A57D33"/>
    <w:rsid w:val="00A600C4"/>
    <w:rsid w:val="00A60209"/>
    <w:rsid w:val="00A62323"/>
    <w:rsid w:val="00A62A8F"/>
    <w:rsid w:val="00A635D2"/>
    <w:rsid w:val="00A63930"/>
    <w:rsid w:val="00A64FE5"/>
    <w:rsid w:val="00A65195"/>
    <w:rsid w:val="00A658F7"/>
    <w:rsid w:val="00A67713"/>
    <w:rsid w:val="00A72722"/>
    <w:rsid w:val="00A73BCB"/>
    <w:rsid w:val="00A73F38"/>
    <w:rsid w:val="00A74F86"/>
    <w:rsid w:val="00A7534D"/>
    <w:rsid w:val="00A75C3B"/>
    <w:rsid w:val="00A81C9B"/>
    <w:rsid w:val="00A8462B"/>
    <w:rsid w:val="00A8498F"/>
    <w:rsid w:val="00A8512D"/>
    <w:rsid w:val="00A85901"/>
    <w:rsid w:val="00A86E7D"/>
    <w:rsid w:val="00A870D1"/>
    <w:rsid w:val="00A90F6A"/>
    <w:rsid w:val="00A91B5B"/>
    <w:rsid w:val="00A958AD"/>
    <w:rsid w:val="00A9718B"/>
    <w:rsid w:val="00A979E7"/>
    <w:rsid w:val="00AA0AE5"/>
    <w:rsid w:val="00AA0B3B"/>
    <w:rsid w:val="00AA4CAC"/>
    <w:rsid w:val="00AA57B0"/>
    <w:rsid w:val="00AA5F25"/>
    <w:rsid w:val="00AA61F2"/>
    <w:rsid w:val="00AA63D5"/>
    <w:rsid w:val="00AA7B53"/>
    <w:rsid w:val="00AB0E62"/>
    <w:rsid w:val="00AB1D74"/>
    <w:rsid w:val="00AB2C10"/>
    <w:rsid w:val="00AB334B"/>
    <w:rsid w:val="00AB3A2F"/>
    <w:rsid w:val="00AB428C"/>
    <w:rsid w:val="00AB61ED"/>
    <w:rsid w:val="00AB61FE"/>
    <w:rsid w:val="00AB6298"/>
    <w:rsid w:val="00AB6C8F"/>
    <w:rsid w:val="00AB746A"/>
    <w:rsid w:val="00AB7827"/>
    <w:rsid w:val="00AC0B11"/>
    <w:rsid w:val="00AC1997"/>
    <w:rsid w:val="00AC1E6B"/>
    <w:rsid w:val="00AC4239"/>
    <w:rsid w:val="00AD0EA0"/>
    <w:rsid w:val="00AD12DC"/>
    <w:rsid w:val="00AD5B66"/>
    <w:rsid w:val="00AD645A"/>
    <w:rsid w:val="00AE19E5"/>
    <w:rsid w:val="00AE2409"/>
    <w:rsid w:val="00AE2D4E"/>
    <w:rsid w:val="00AE3B09"/>
    <w:rsid w:val="00AE3C3B"/>
    <w:rsid w:val="00AE4D56"/>
    <w:rsid w:val="00AE6DE1"/>
    <w:rsid w:val="00AF0E6A"/>
    <w:rsid w:val="00AF1323"/>
    <w:rsid w:val="00AF221C"/>
    <w:rsid w:val="00AF5614"/>
    <w:rsid w:val="00AF6919"/>
    <w:rsid w:val="00B00EFE"/>
    <w:rsid w:val="00B01E65"/>
    <w:rsid w:val="00B02A04"/>
    <w:rsid w:val="00B03346"/>
    <w:rsid w:val="00B03BB6"/>
    <w:rsid w:val="00B03F4A"/>
    <w:rsid w:val="00B04E78"/>
    <w:rsid w:val="00B05E3F"/>
    <w:rsid w:val="00B06662"/>
    <w:rsid w:val="00B10D63"/>
    <w:rsid w:val="00B12984"/>
    <w:rsid w:val="00B131D8"/>
    <w:rsid w:val="00B15BC2"/>
    <w:rsid w:val="00B213AC"/>
    <w:rsid w:val="00B23552"/>
    <w:rsid w:val="00B23717"/>
    <w:rsid w:val="00B26C3E"/>
    <w:rsid w:val="00B26C51"/>
    <w:rsid w:val="00B3040D"/>
    <w:rsid w:val="00B3084E"/>
    <w:rsid w:val="00B30AAA"/>
    <w:rsid w:val="00B30D73"/>
    <w:rsid w:val="00B36FAE"/>
    <w:rsid w:val="00B37402"/>
    <w:rsid w:val="00B37961"/>
    <w:rsid w:val="00B4020E"/>
    <w:rsid w:val="00B4079D"/>
    <w:rsid w:val="00B40E79"/>
    <w:rsid w:val="00B41C76"/>
    <w:rsid w:val="00B424B7"/>
    <w:rsid w:val="00B42DF4"/>
    <w:rsid w:val="00B4382B"/>
    <w:rsid w:val="00B45669"/>
    <w:rsid w:val="00B45CF4"/>
    <w:rsid w:val="00B47D77"/>
    <w:rsid w:val="00B5027C"/>
    <w:rsid w:val="00B5039D"/>
    <w:rsid w:val="00B51793"/>
    <w:rsid w:val="00B52550"/>
    <w:rsid w:val="00B529CA"/>
    <w:rsid w:val="00B5396C"/>
    <w:rsid w:val="00B54A60"/>
    <w:rsid w:val="00B5550B"/>
    <w:rsid w:val="00B56D33"/>
    <w:rsid w:val="00B57615"/>
    <w:rsid w:val="00B62A92"/>
    <w:rsid w:val="00B62C4E"/>
    <w:rsid w:val="00B656BB"/>
    <w:rsid w:val="00B66B72"/>
    <w:rsid w:val="00B67491"/>
    <w:rsid w:val="00B67CC6"/>
    <w:rsid w:val="00B67F79"/>
    <w:rsid w:val="00B70943"/>
    <w:rsid w:val="00B70978"/>
    <w:rsid w:val="00B710CA"/>
    <w:rsid w:val="00B72334"/>
    <w:rsid w:val="00B7474C"/>
    <w:rsid w:val="00B74C65"/>
    <w:rsid w:val="00B75FB4"/>
    <w:rsid w:val="00B828B0"/>
    <w:rsid w:val="00B841CA"/>
    <w:rsid w:val="00B85BFB"/>
    <w:rsid w:val="00B87F83"/>
    <w:rsid w:val="00B90494"/>
    <w:rsid w:val="00B90B90"/>
    <w:rsid w:val="00B91185"/>
    <w:rsid w:val="00B92E9B"/>
    <w:rsid w:val="00B93BC9"/>
    <w:rsid w:val="00B93BEB"/>
    <w:rsid w:val="00B94543"/>
    <w:rsid w:val="00B9599D"/>
    <w:rsid w:val="00B96BCC"/>
    <w:rsid w:val="00BA0AEA"/>
    <w:rsid w:val="00BA0BF7"/>
    <w:rsid w:val="00BA0F62"/>
    <w:rsid w:val="00BA1B6B"/>
    <w:rsid w:val="00BA1D3A"/>
    <w:rsid w:val="00BA29D8"/>
    <w:rsid w:val="00BA6CDF"/>
    <w:rsid w:val="00BB2E37"/>
    <w:rsid w:val="00BB341A"/>
    <w:rsid w:val="00BB4394"/>
    <w:rsid w:val="00BB4CDB"/>
    <w:rsid w:val="00BB5412"/>
    <w:rsid w:val="00BB7753"/>
    <w:rsid w:val="00BC023B"/>
    <w:rsid w:val="00BC489B"/>
    <w:rsid w:val="00BC4C6E"/>
    <w:rsid w:val="00BC501A"/>
    <w:rsid w:val="00BC67C8"/>
    <w:rsid w:val="00BC721D"/>
    <w:rsid w:val="00BD04CE"/>
    <w:rsid w:val="00BD0E7E"/>
    <w:rsid w:val="00BD132C"/>
    <w:rsid w:val="00BD221A"/>
    <w:rsid w:val="00BD5427"/>
    <w:rsid w:val="00BD5522"/>
    <w:rsid w:val="00BD5F56"/>
    <w:rsid w:val="00BD6725"/>
    <w:rsid w:val="00BE004E"/>
    <w:rsid w:val="00BE0C4D"/>
    <w:rsid w:val="00BE1843"/>
    <w:rsid w:val="00BE1930"/>
    <w:rsid w:val="00BE1F2E"/>
    <w:rsid w:val="00BE31ED"/>
    <w:rsid w:val="00BE371F"/>
    <w:rsid w:val="00BE446A"/>
    <w:rsid w:val="00BE4631"/>
    <w:rsid w:val="00BE4C0C"/>
    <w:rsid w:val="00BE5081"/>
    <w:rsid w:val="00BE7647"/>
    <w:rsid w:val="00BE7D1C"/>
    <w:rsid w:val="00BF0237"/>
    <w:rsid w:val="00BF182E"/>
    <w:rsid w:val="00BF1909"/>
    <w:rsid w:val="00BF2564"/>
    <w:rsid w:val="00BF27A7"/>
    <w:rsid w:val="00BF485B"/>
    <w:rsid w:val="00BF6010"/>
    <w:rsid w:val="00BF6062"/>
    <w:rsid w:val="00BF76AC"/>
    <w:rsid w:val="00BF7A22"/>
    <w:rsid w:val="00C01657"/>
    <w:rsid w:val="00C077FD"/>
    <w:rsid w:val="00C07C8E"/>
    <w:rsid w:val="00C11ED1"/>
    <w:rsid w:val="00C1359C"/>
    <w:rsid w:val="00C1419B"/>
    <w:rsid w:val="00C17BD3"/>
    <w:rsid w:val="00C217B5"/>
    <w:rsid w:val="00C23338"/>
    <w:rsid w:val="00C234E4"/>
    <w:rsid w:val="00C24046"/>
    <w:rsid w:val="00C24A55"/>
    <w:rsid w:val="00C25073"/>
    <w:rsid w:val="00C26AA8"/>
    <w:rsid w:val="00C26F3A"/>
    <w:rsid w:val="00C305BB"/>
    <w:rsid w:val="00C3089C"/>
    <w:rsid w:val="00C310BD"/>
    <w:rsid w:val="00C31C52"/>
    <w:rsid w:val="00C320EB"/>
    <w:rsid w:val="00C3479A"/>
    <w:rsid w:val="00C351D1"/>
    <w:rsid w:val="00C35833"/>
    <w:rsid w:val="00C37E3B"/>
    <w:rsid w:val="00C409A8"/>
    <w:rsid w:val="00C40A82"/>
    <w:rsid w:val="00C42494"/>
    <w:rsid w:val="00C424EF"/>
    <w:rsid w:val="00C42DE6"/>
    <w:rsid w:val="00C44899"/>
    <w:rsid w:val="00C46EC2"/>
    <w:rsid w:val="00C5092E"/>
    <w:rsid w:val="00C50EBB"/>
    <w:rsid w:val="00C518CE"/>
    <w:rsid w:val="00C5198C"/>
    <w:rsid w:val="00C5268A"/>
    <w:rsid w:val="00C527CA"/>
    <w:rsid w:val="00C529FB"/>
    <w:rsid w:val="00C539B6"/>
    <w:rsid w:val="00C5496A"/>
    <w:rsid w:val="00C562B0"/>
    <w:rsid w:val="00C56CD4"/>
    <w:rsid w:val="00C56F7C"/>
    <w:rsid w:val="00C613B0"/>
    <w:rsid w:val="00C61E41"/>
    <w:rsid w:val="00C631DB"/>
    <w:rsid w:val="00C63A6F"/>
    <w:rsid w:val="00C67999"/>
    <w:rsid w:val="00C70C3A"/>
    <w:rsid w:val="00C722A0"/>
    <w:rsid w:val="00C748CE"/>
    <w:rsid w:val="00C74BE5"/>
    <w:rsid w:val="00C80509"/>
    <w:rsid w:val="00C808F8"/>
    <w:rsid w:val="00C80DC7"/>
    <w:rsid w:val="00C81383"/>
    <w:rsid w:val="00C829EE"/>
    <w:rsid w:val="00C8456E"/>
    <w:rsid w:val="00C84A25"/>
    <w:rsid w:val="00C84FF8"/>
    <w:rsid w:val="00C851D8"/>
    <w:rsid w:val="00C85AE8"/>
    <w:rsid w:val="00C8669B"/>
    <w:rsid w:val="00C86712"/>
    <w:rsid w:val="00C9038C"/>
    <w:rsid w:val="00C90431"/>
    <w:rsid w:val="00C944C8"/>
    <w:rsid w:val="00C96EC5"/>
    <w:rsid w:val="00C9742E"/>
    <w:rsid w:val="00C97564"/>
    <w:rsid w:val="00C9764C"/>
    <w:rsid w:val="00C97CA4"/>
    <w:rsid w:val="00CA0092"/>
    <w:rsid w:val="00CA4EB3"/>
    <w:rsid w:val="00CA628B"/>
    <w:rsid w:val="00CA6403"/>
    <w:rsid w:val="00CA70ED"/>
    <w:rsid w:val="00CA713D"/>
    <w:rsid w:val="00CB09C4"/>
    <w:rsid w:val="00CB0D95"/>
    <w:rsid w:val="00CB1EA5"/>
    <w:rsid w:val="00CB2056"/>
    <w:rsid w:val="00CB2DEC"/>
    <w:rsid w:val="00CB3149"/>
    <w:rsid w:val="00CB3175"/>
    <w:rsid w:val="00CB3F91"/>
    <w:rsid w:val="00CB40A9"/>
    <w:rsid w:val="00CB44B6"/>
    <w:rsid w:val="00CB51B0"/>
    <w:rsid w:val="00CB5F4D"/>
    <w:rsid w:val="00CB6FD0"/>
    <w:rsid w:val="00CB710A"/>
    <w:rsid w:val="00CB7807"/>
    <w:rsid w:val="00CB78B1"/>
    <w:rsid w:val="00CC0EC4"/>
    <w:rsid w:val="00CC1A84"/>
    <w:rsid w:val="00CC407A"/>
    <w:rsid w:val="00CC5EBA"/>
    <w:rsid w:val="00CC715E"/>
    <w:rsid w:val="00CD03BD"/>
    <w:rsid w:val="00CD0CF3"/>
    <w:rsid w:val="00CD1517"/>
    <w:rsid w:val="00CD1FD1"/>
    <w:rsid w:val="00CD1FD8"/>
    <w:rsid w:val="00CD209D"/>
    <w:rsid w:val="00CD2F6F"/>
    <w:rsid w:val="00CD42B7"/>
    <w:rsid w:val="00CD49EC"/>
    <w:rsid w:val="00CD4ADD"/>
    <w:rsid w:val="00CD589B"/>
    <w:rsid w:val="00CD6A42"/>
    <w:rsid w:val="00CE068D"/>
    <w:rsid w:val="00CE105B"/>
    <w:rsid w:val="00CE1A1D"/>
    <w:rsid w:val="00CE1A84"/>
    <w:rsid w:val="00CE3332"/>
    <w:rsid w:val="00CE4C61"/>
    <w:rsid w:val="00CE5751"/>
    <w:rsid w:val="00CE73B7"/>
    <w:rsid w:val="00CE7C38"/>
    <w:rsid w:val="00CF0063"/>
    <w:rsid w:val="00CF0E82"/>
    <w:rsid w:val="00CF13D8"/>
    <w:rsid w:val="00CF1708"/>
    <w:rsid w:val="00CF1A9C"/>
    <w:rsid w:val="00CF28DF"/>
    <w:rsid w:val="00CF3F9E"/>
    <w:rsid w:val="00CF45F9"/>
    <w:rsid w:val="00CF4D24"/>
    <w:rsid w:val="00D021CC"/>
    <w:rsid w:val="00D02A1C"/>
    <w:rsid w:val="00D036FD"/>
    <w:rsid w:val="00D064E7"/>
    <w:rsid w:val="00D072E4"/>
    <w:rsid w:val="00D1060B"/>
    <w:rsid w:val="00D1154E"/>
    <w:rsid w:val="00D12F29"/>
    <w:rsid w:val="00D1305B"/>
    <w:rsid w:val="00D14E4D"/>
    <w:rsid w:val="00D15560"/>
    <w:rsid w:val="00D17042"/>
    <w:rsid w:val="00D21FBC"/>
    <w:rsid w:val="00D22696"/>
    <w:rsid w:val="00D2313B"/>
    <w:rsid w:val="00D231D7"/>
    <w:rsid w:val="00D2328D"/>
    <w:rsid w:val="00D2398A"/>
    <w:rsid w:val="00D250E9"/>
    <w:rsid w:val="00D261C0"/>
    <w:rsid w:val="00D268B1"/>
    <w:rsid w:val="00D270E0"/>
    <w:rsid w:val="00D27244"/>
    <w:rsid w:val="00D2749E"/>
    <w:rsid w:val="00D30CA3"/>
    <w:rsid w:val="00D32AD7"/>
    <w:rsid w:val="00D32FDF"/>
    <w:rsid w:val="00D3448D"/>
    <w:rsid w:val="00D35C2D"/>
    <w:rsid w:val="00D363F1"/>
    <w:rsid w:val="00D375FA"/>
    <w:rsid w:val="00D41CE8"/>
    <w:rsid w:val="00D41F98"/>
    <w:rsid w:val="00D42006"/>
    <w:rsid w:val="00D4247E"/>
    <w:rsid w:val="00D42EB9"/>
    <w:rsid w:val="00D46EEA"/>
    <w:rsid w:val="00D506F0"/>
    <w:rsid w:val="00D513F4"/>
    <w:rsid w:val="00D517D8"/>
    <w:rsid w:val="00D51955"/>
    <w:rsid w:val="00D52AD5"/>
    <w:rsid w:val="00D54853"/>
    <w:rsid w:val="00D552C1"/>
    <w:rsid w:val="00D55B68"/>
    <w:rsid w:val="00D55C75"/>
    <w:rsid w:val="00D56955"/>
    <w:rsid w:val="00D56E68"/>
    <w:rsid w:val="00D57E2E"/>
    <w:rsid w:val="00D6057D"/>
    <w:rsid w:val="00D60909"/>
    <w:rsid w:val="00D609AC"/>
    <w:rsid w:val="00D615AE"/>
    <w:rsid w:val="00D63856"/>
    <w:rsid w:val="00D63BF7"/>
    <w:rsid w:val="00D6652D"/>
    <w:rsid w:val="00D66E5A"/>
    <w:rsid w:val="00D7120F"/>
    <w:rsid w:val="00D712C4"/>
    <w:rsid w:val="00D72D27"/>
    <w:rsid w:val="00D731F2"/>
    <w:rsid w:val="00D73316"/>
    <w:rsid w:val="00D736ED"/>
    <w:rsid w:val="00D757DC"/>
    <w:rsid w:val="00D76975"/>
    <w:rsid w:val="00D76A4D"/>
    <w:rsid w:val="00D76D2E"/>
    <w:rsid w:val="00D81B6A"/>
    <w:rsid w:val="00D86F37"/>
    <w:rsid w:val="00D87CB6"/>
    <w:rsid w:val="00D90209"/>
    <w:rsid w:val="00D90B03"/>
    <w:rsid w:val="00D91223"/>
    <w:rsid w:val="00D9213B"/>
    <w:rsid w:val="00D92D37"/>
    <w:rsid w:val="00D93271"/>
    <w:rsid w:val="00D93E0F"/>
    <w:rsid w:val="00D93FD1"/>
    <w:rsid w:val="00D940B0"/>
    <w:rsid w:val="00D9422B"/>
    <w:rsid w:val="00D946A4"/>
    <w:rsid w:val="00D94ADA"/>
    <w:rsid w:val="00D96E3C"/>
    <w:rsid w:val="00D976A6"/>
    <w:rsid w:val="00DA04A1"/>
    <w:rsid w:val="00DA1A79"/>
    <w:rsid w:val="00DA282A"/>
    <w:rsid w:val="00DA3A4D"/>
    <w:rsid w:val="00DA462A"/>
    <w:rsid w:val="00DA710C"/>
    <w:rsid w:val="00DA7C90"/>
    <w:rsid w:val="00DB015C"/>
    <w:rsid w:val="00DB0F32"/>
    <w:rsid w:val="00DB2CA8"/>
    <w:rsid w:val="00DB30CC"/>
    <w:rsid w:val="00DB4003"/>
    <w:rsid w:val="00DB4337"/>
    <w:rsid w:val="00DB4557"/>
    <w:rsid w:val="00DB5378"/>
    <w:rsid w:val="00DB55FB"/>
    <w:rsid w:val="00DB670B"/>
    <w:rsid w:val="00DB6FA7"/>
    <w:rsid w:val="00DC0CBB"/>
    <w:rsid w:val="00DC1FD8"/>
    <w:rsid w:val="00DC300B"/>
    <w:rsid w:val="00DC310E"/>
    <w:rsid w:val="00DC4A4B"/>
    <w:rsid w:val="00DC4DC5"/>
    <w:rsid w:val="00DC61A4"/>
    <w:rsid w:val="00DD17B5"/>
    <w:rsid w:val="00DD1CEE"/>
    <w:rsid w:val="00DD205A"/>
    <w:rsid w:val="00DD2CB3"/>
    <w:rsid w:val="00DD3A11"/>
    <w:rsid w:val="00DD4003"/>
    <w:rsid w:val="00DD6FF4"/>
    <w:rsid w:val="00DD7806"/>
    <w:rsid w:val="00DE00F5"/>
    <w:rsid w:val="00DE0A07"/>
    <w:rsid w:val="00DE16F5"/>
    <w:rsid w:val="00DE1758"/>
    <w:rsid w:val="00DE22E1"/>
    <w:rsid w:val="00DE2C98"/>
    <w:rsid w:val="00DE2DF4"/>
    <w:rsid w:val="00DF07E8"/>
    <w:rsid w:val="00DF0E16"/>
    <w:rsid w:val="00DF221B"/>
    <w:rsid w:val="00DF266E"/>
    <w:rsid w:val="00DF476D"/>
    <w:rsid w:val="00DF5619"/>
    <w:rsid w:val="00DF6B33"/>
    <w:rsid w:val="00DF6D58"/>
    <w:rsid w:val="00DF6F73"/>
    <w:rsid w:val="00E02BA6"/>
    <w:rsid w:val="00E02F71"/>
    <w:rsid w:val="00E04EA5"/>
    <w:rsid w:val="00E05C26"/>
    <w:rsid w:val="00E06616"/>
    <w:rsid w:val="00E06E42"/>
    <w:rsid w:val="00E10201"/>
    <w:rsid w:val="00E10AF3"/>
    <w:rsid w:val="00E14C47"/>
    <w:rsid w:val="00E14CBB"/>
    <w:rsid w:val="00E14F3A"/>
    <w:rsid w:val="00E153E1"/>
    <w:rsid w:val="00E15EAC"/>
    <w:rsid w:val="00E16D84"/>
    <w:rsid w:val="00E20D4A"/>
    <w:rsid w:val="00E22AE1"/>
    <w:rsid w:val="00E24623"/>
    <w:rsid w:val="00E259A6"/>
    <w:rsid w:val="00E26282"/>
    <w:rsid w:val="00E262DB"/>
    <w:rsid w:val="00E272C1"/>
    <w:rsid w:val="00E3273F"/>
    <w:rsid w:val="00E32891"/>
    <w:rsid w:val="00E33963"/>
    <w:rsid w:val="00E34269"/>
    <w:rsid w:val="00E35968"/>
    <w:rsid w:val="00E36052"/>
    <w:rsid w:val="00E376B9"/>
    <w:rsid w:val="00E37DE1"/>
    <w:rsid w:val="00E410AA"/>
    <w:rsid w:val="00E416CE"/>
    <w:rsid w:val="00E42774"/>
    <w:rsid w:val="00E45684"/>
    <w:rsid w:val="00E465C0"/>
    <w:rsid w:val="00E500A6"/>
    <w:rsid w:val="00E519D1"/>
    <w:rsid w:val="00E532A5"/>
    <w:rsid w:val="00E54689"/>
    <w:rsid w:val="00E56B0D"/>
    <w:rsid w:val="00E57507"/>
    <w:rsid w:val="00E57D96"/>
    <w:rsid w:val="00E60DD7"/>
    <w:rsid w:val="00E616BA"/>
    <w:rsid w:val="00E626B6"/>
    <w:rsid w:val="00E63BE7"/>
    <w:rsid w:val="00E6705C"/>
    <w:rsid w:val="00E716C6"/>
    <w:rsid w:val="00E71E83"/>
    <w:rsid w:val="00E72E24"/>
    <w:rsid w:val="00E74C40"/>
    <w:rsid w:val="00E76705"/>
    <w:rsid w:val="00E772ED"/>
    <w:rsid w:val="00E7755C"/>
    <w:rsid w:val="00E775C8"/>
    <w:rsid w:val="00E803BB"/>
    <w:rsid w:val="00E8158D"/>
    <w:rsid w:val="00E83D5D"/>
    <w:rsid w:val="00E83E12"/>
    <w:rsid w:val="00E86BAE"/>
    <w:rsid w:val="00E87105"/>
    <w:rsid w:val="00E902D8"/>
    <w:rsid w:val="00E90695"/>
    <w:rsid w:val="00E93802"/>
    <w:rsid w:val="00E93C47"/>
    <w:rsid w:val="00E946C1"/>
    <w:rsid w:val="00E955F6"/>
    <w:rsid w:val="00E95D6A"/>
    <w:rsid w:val="00E96961"/>
    <w:rsid w:val="00E96C13"/>
    <w:rsid w:val="00EA03AB"/>
    <w:rsid w:val="00EA0CF3"/>
    <w:rsid w:val="00EA1431"/>
    <w:rsid w:val="00EA14D6"/>
    <w:rsid w:val="00EA3DE1"/>
    <w:rsid w:val="00EA46E3"/>
    <w:rsid w:val="00EA652C"/>
    <w:rsid w:val="00EA6BAF"/>
    <w:rsid w:val="00EA7078"/>
    <w:rsid w:val="00EA78A7"/>
    <w:rsid w:val="00EA7B46"/>
    <w:rsid w:val="00EB140C"/>
    <w:rsid w:val="00EB5D33"/>
    <w:rsid w:val="00EC04BA"/>
    <w:rsid w:val="00EC29AB"/>
    <w:rsid w:val="00EC3223"/>
    <w:rsid w:val="00EC386F"/>
    <w:rsid w:val="00EC51E0"/>
    <w:rsid w:val="00EC7BAE"/>
    <w:rsid w:val="00ED0AC3"/>
    <w:rsid w:val="00ED0DC4"/>
    <w:rsid w:val="00ED1D06"/>
    <w:rsid w:val="00ED36C6"/>
    <w:rsid w:val="00ED4C10"/>
    <w:rsid w:val="00ED4E77"/>
    <w:rsid w:val="00ED7D1D"/>
    <w:rsid w:val="00EE053B"/>
    <w:rsid w:val="00EE118E"/>
    <w:rsid w:val="00EE14DD"/>
    <w:rsid w:val="00EE3CBA"/>
    <w:rsid w:val="00EE69F7"/>
    <w:rsid w:val="00EE7D9A"/>
    <w:rsid w:val="00EF0302"/>
    <w:rsid w:val="00EF0A83"/>
    <w:rsid w:val="00EF38A7"/>
    <w:rsid w:val="00EF40E7"/>
    <w:rsid w:val="00EF4968"/>
    <w:rsid w:val="00EF76FD"/>
    <w:rsid w:val="00F0066A"/>
    <w:rsid w:val="00F007B9"/>
    <w:rsid w:val="00F0166D"/>
    <w:rsid w:val="00F01BAB"/>
    <w:rsid w:val="00F042D4"/>
    <w:rsid w:val="00F0439D"/>
    <w:rsid w:val="00F043AD"/>
    <w:rsid w:val="00F0458D"/>
    <w:rsid w:val="00F05911"/>
    <w:rsid w:val="00F11137"/>
    <w:rsid w:val="00F121A3"/>
    <w:rsid w:val="00F12829"/>
    <w:rsid w:val="00F12CBA"/>
    <w:rsid w:val="00F12E53"/>
    <w:rsid w:val="00F13944"/>
    <w:rsid w:val="00F14266"/>
    <w:rsid w:val="00F14ED7"/>
    <w:rsid w:val="00F15FA0"/>
    <w:rsid w:val="00F1797E"/>
    <w:rsid w:val="00F17DA3"/>
    <w:rsid w:val="00F20F60"/>
    <w:rsid w:val="00F211C2"/>
    <w:rsid w:val="00F211FA"/>
    <w:rsid w:val="00F22D71"/>
    <w:rsid w:val="00F25EF5"/>
    <w:rsid w:val="00F26A4E"/>
    <w:rsid w:val="00F279D9"/>
    <w:rsid w:val="00F300CC"/>
    <w:rsid w:val="00F303E7"/>
    <w:rsid w:val="00F30B6A"/>
    <w:rsid w:val="00F30EB1"/>
    <w:rsid w:val="00F311AF"/>
    <w:rsid w:val="00F3162D"/>
    <w:rsid w:val="00F319B0"/>
    <w:rsid w:val="00F32C38"/>
    <w:rsid w:val="00F33154"/>
    <w:rsid w:val="00F349C8"/>
    <w:rsid w:val="00F357F0"/>
    <w:rsid w:val="00F36076"/>
    <w:rsid w:val="00F36811"/>
    <w:rsid w:val="00F37898"/>
    <w:rsid w:val="00F37990"/>
    <w:rsid w:val="00F37A5E"/>
    <w:rsid w:val="00F40C22"/>
    <w:rsid w:val="00F4500C"/>
    <w:rsid w:val="00F45121"/>
    <w:rsid w:val="00F45A89"/>
    <w:rsid w:val="00F45E9F"/>
    <w:rsid w:val="00F45F84"/>
    <w:rsid w:val="00F466DD"/>
    <w:rsid w:val="00F47405"/>
    <w:rsid w:val="00F50364"/>
    <w:rsid w:val="00F505FD"/>
    <w:rsid w:val="00F511B6"/>
    <w:rsid w:val="00F52EFC"/>
    <w:rsid w:val="00F535AF"/>
    <w:rsid w:val="00F53931"/>
    <w:rsid w:val="00F54399"/>
    <w:rsid w:val="00F54A07"/>
    <w:rsid w:val="00F54EAE"/>
    <w:rsid w:val="00F56C33"/>
    <w:rsid w:val="00F571F8"/>
    <w:rsid w:val="00F60F6A"/>
    <w:rsid w:val="00F61752"/>
    <w:rsid w:val="00F61AC2"/>
    <w:rsid w:val="00F6201B"/>
    <w:rsid w:val="00F620E7"/>
    <w:rsid w:val="00F62FD3"/>
    <w:rsid w:val="00F64373"/>
    <w:rsid w:val="00F654BB"/>
    <w:rsid w:val="00F661AB"/>
    <w:rsid w:val="00F662BC"/>
    <w:rsid w:val="00F66F10"/>
    <w:rsid w:val="00F6796F"/>
    <w:rsid w:val="00F7027A"/>
    <w:rsid w:val="00F70F47"/>
    <w:rsid w:val="00F713A4"/>
    <w:rsid w:val="00F714F7"/>
    <w:rsid w:val="00F72994"/>
    <w:rsid w:val="00F7397D"/>
    <w:rsid w:val="00F75BDA"/>
    <w:rsid w:val="00F76787"/>
    <w:rsid w:val="00F805C8"/>
    <w:rsid w:val="00F807E1"/>
    <w:rsid w:val="00F807E9"/>
    <w:rsid w:val="00F80C68"/>
    <w:rsid w:val="00F80C6A"/>
    <w:rsid w:val="00F81975"/>
    <w:rsid w:val="00F82FA3"/>
    <w:rsid w:val="00F84C0D"/>
    <w:rsid w:val="00F84E86"/>
    <w:rsid w:val="00F861BB"/>
    <w:rsid w:val="00F874BA"/>
    <w:rsid w:val="00F87D99"/>
    <w:rsid w:val="00F92783"/>
    <w:rsid w:val="00F938A4"/>
    <w:rsid w:val="00F939CF"/>
    <w:rsid w:val="00F93AB7"/>
    <w:rsid w:val="00F95952"/>
    <w:rsid w:val="00F95962"/>
    <w:rsid w:val="00F95A2E"/>
    <w:rsid w:val="00F97ADE"/>
    <w:rsid w:val="00FA04BC"/>
    <w:rsid w:val="00FA134F"/>
    <w:rsid w:val="00FA1775"/>
    <w:rsid w:val="00FA17D5"/>
    <w:rsid w:val="00FA190B"/>
    <w:rsid w:val="00FA2751"/>
    <w:rsid w:val="00FA2C60"/>
    <w:rsid w:val="00FA2E3D"/>
    <w:rsid w:val="00FA3075"/>
    <w:rsid w:val="00FA6B94"/>
    <w:rsid w:val="00FB1749"/>
    <w:rsid w:val="00FB292C"/>
    <w:rsid w:val="00FB3778"/>
    <w:rsid w:val="00FB389D"/>
    <w:rsid w:val="00FB54B3"/>
    <w:rsid w:val="00FB6E0A"/>
    <w:rsid w:val="00FB7EA0"/>
    <w:rsid w:val="00FB7EAB"/>
    <w:rsid w:val="00FC0116"/>
    <w:rsid w:val="00FC0437"/>
    <w:rsid w:val="00FC0558"/>
    <w:rsid w:val="00FC0ABC"/>
    <w:rsid w:val="00FC28C1"/>
    <w:rsid w:val="00FC2D97"/>
    <w:rsid w:val="00FC3563"/>
    <w:rsid w:val="00FC4062"/>
    <w:rsid w:val="00FC4601"/>
    <w:rsid w:val="00FC6866"/>
    <w:rsid w:val="00FC70D0"/>
    <w:rsid w:val="00FC78A4"/>
    <w:rsid w:val="00FD25D0"/>
    <w:rsid w:val="00FD3814"/>
    <w:rsid w:val="00FD6298"/>
    <w:rsid w:val="00FD638F"/>
    <w:rsid w:val="00FD64FE"/>
    <w:rsid w:val="00FE04F8"/>
    <w:rsid w:val="00FE0F89"/>
    <w:rsid w:val="00FE41B0"/>
    <w:rsid w:val="00FE5DF2"/>
    <w:rsid w:val="00FF0625"/>
    <w:rsid w:val="00FF1311"/>
    <w:rsid w:val="00FF1A2D"/>
    <w:rsid w:val="00FF29A0"/>
    <w:rsid w:val="00FF3FE9"/>
    <w:rsid w:val="00FF5311"/>
    <w:rsid w:val="00FF5A59"/>
    <w:rsid w:val="00FF5C61"/>
    <w:rsid w:val="00FF7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C3248"/>
  <w15:chartTrackingRefBased/>
  <w15:docId w15:val="{119EAF90-161A-4C9E-A3FB-B61FF241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A9"/>
    <w:pPr>
      <w:ind w:left="720"/>
      <w:contextualSpacing/>
    </w:pPr>
  </w:style>
  <w:style w:type="paragraph" w:customStyle="1" w:styleId="Default">
    <w:name w:val="Default"/>
    <w:rsid w:val="00CB40A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B4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063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27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ixtownhousing.org/safeashou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4501</Words>
  <Characters>25661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Bury Council</Company>
  <LinksUpToDate>false</LinksUpToDate>
  <CharactersWithSpaces>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Merrick, John</dc:creator>
  <cp:keywords/>
  <dc:description/>
  <cp:lastModifiedBy>YVONNE DAVIES</cp:lastModifiedBy>
  <cp:revision>2</cp:revision>
  <dcterms:created xsi:type="dcterms:W3CDTF">2020-06-01T18:46:00Z</dcterms:created>
  <dcterms:modified xsi:type="dcterms:W3CDTF">2020-06-01T18:46:00Z</dcterms:modified>
</cp:coreProperties>
</file>